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FFBEC" w14:textId="77777777" w:rsidR="0094442C" w:rsidRPr="006E1DF1" w:rsidRDefault="0094442C">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rPr>
      </w:pPr>
      <w:r w:rsidRPr="006E1DF1">
        <w:rPr>
          <w:rFonts w:ascii="Arial" w:hAnsi="Arial" w:cs="Arial"/>
        </w:rPr>
        <w:t xml:space="preserve">Date: </w:t>
      </w:r>
      <w:r w:rsidRPr="006E1DF1">
        <w:rPr>
          <w:rFonts w:ascii="Arial" w:hAnsi="Arial" w:cs="Arial"/>
        </w:rPr>
        <w:fldChar w:fldCharType="begin">
          <w:ffData>
            <w:name w:val="Text5"/>
            <w:enabled/>
            <w:calcOnExit w:val="0"/>
            <w:textInput/>
          </w:ffData>
        </w:fldChar>
      </w:r>
      <w:bookmarkStart w:id="0" w:name="Text5"/>
      <w:r w:rsidRPr="006E1DF1">
        <w:rPr>
          <w:rFonts w:ascii="Arial" w:hAnsi="Arial" w:cs="Arial"/>
        </w:rPr>
        <w:instrText xml:space="preserve"> FORMTEXT </w:instrText>
      </w:r>
      <w:r w:rsidRPr="006E1DF1">
        <w:rPr>
          <w:rFonts w:ascii="Arial" w:hAnsi="Arial" w:cs="Arial"/>
        </w:rPr>
      </w:r>
      <w:r w:rsidRPr="006E1DF1">
        <w:rPr>
          <w:rFonts w:ascii="Arial" w:hAnsi="Arial" w:cs="Arial"/>
        </w:rPr>
        <w:fldChar w:fldCharType="separate"/>
      </w:r>
      <w:r w:rsidRPr="006E1DF1">
        <w:rPr>
          <w:rFonts w:cs="Arial"/>
          <w:noProof/>
        </w:rPr>
        <w:t> </w:t>
      </w:r>
      <w:r w:rsidRPr="006E1DF1">
        <w:rPr>
          <w:rFonts w:cs="Arial"/>
          <w:noProof/>
        </w:rPr>
        <w:t> </w:t>
      </w:r>
      <w:r w:rsidRPr="006E1DF1">
        <w:rPr>
          <w:rFonts w:cs="Arial"/>
          <w:noProof/>
        </w:rPr>
        <w:t> </w:t>
      </w:r>
      <w:r w:rsidRPr="006E1DF1">
        <w:rPr>
          <w:rFonts w:cs="Arial"/>
          <w:noProof/>
        </w:rPr>
        <w:t> </w:t>
      </w:r>
      <w:r w:rsidRPr="006E1DF1">
        <w:rPr>
          <w:rFonts w:cs="Arial"/>
          <w:noProof/>
        </w:rPr>
        <w:t> </w:t>
      </w:r>
      <w:r w:rsidRPr="006E1DF1">
        <w:rPr>
          <w:rFonts w:ascii="Arial" w:hAnsi="Arial" w:cs="Arial"/>
        </w:rPr>
        <w:fldChar w:fldCharType="end"/>
      </w:r>
      <w:bookmarkEnd w:id="0"/>
    </w:p>
    <w:p w14:paraId="62604800" w14:textId="77777777" w:rsidR="0094442C" w:rsidRDefault="0094442C">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2B71BD7" w14:textId="77777777" w:rsidR="00D453B5" w:rsidRPr="006E1DF1" w:rsidRDefault="00D453B5">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0" w:type="auto"/>
        <w:tblLayout w:type="fixed"/>
        <w:tblLook w:val="0000" w:firstRow="0" w:lastRow="0" w:firstColumn="0" w:lastColumn="0" w:noHBand="0" w:noVBand="0"/>
      </w:tblPr>
      <w:tblGrid>
        <w:gridCol w:w="5148"/>
        <w:gridCol w:w="4950"/>
      </w:tblGrid>
      <w:tr w:rsidR="0094442C" w:rsidRPr="006E1DF1" w14:paraId="0DD5F32A" w14:textId="77777777">
        <w:tc>
          <w:tcPr>
            <w:tcW w:w="5148" w:type="dxa"/>
          </w:tcPr>
          <w:p w14:paraId="65B3D9E6" w14:textId="77777777" w:rsidR="0094442C" w:rsidRPr="006E1DF1" w:rsidRDefault="0094442C">
            <w:pPr>
              <w:widowControl w:val="0"/>
              <w:rPr>
                <w:rFonts w:ascii="Arial" w:hAnsi="Arial" w:cs="Arial"/>
              </w:rPr>
            </w:pPr>
            <w:r w:rsidRPr="006E1DF1">
              <w:rPr>
                <w:rFonts w:ascii="Arial" w:hAnsi="Arial" w:cs="Arial"/>
              </w:rPr>
              <w:t xml:space="preserve">County: </w:t>
            </w:r>
            <w:r w:rsidRPr="006E1DF1">
              <w:rPr>
                <w:rFonts w:ascii="Arial" w:hAnsi="Arial" w:cs="Arial"/>
              </w:rPr>
              <w:fldChar w:fldCharType="begin">
                <w:ffData>
                  <w:name w:val="Text1"/>
                  <w:enabled/>
                  <w:calcOnExit w:val="0"/>
                  <w:textInput/>
                </w:ffData>
              </w:fldChar>
            </w:r>
            <w:r w:rsidRPr="006E1DF1">
              <w:rPr>
                <w:rFonts w:ascii="Arial" w:hAnsi="Arial" w:cs="Arial"/>
              </w:rPr>
              <w:instrText xml:space="preserve"> FORMTEXT </w:instrText>
            </w:r>
            <w:r w:rsidRPr="006E1DF1">
              <w:rPr>
                <w:rFonts w:ascii="Arial" w:hAnsi="Arial" w:cs="Arial"/>
              </w:rPr>
            </w:r>
            <w:r w:rsidRPr="006E1DF1">
              <w:rPr>
                <w:rFonts w:ascii="Arial" w:hAnsi="Arial" w:cs="Arial"/>
              </w:rPr>
              <w:fldChar w:fldCharType="separate"/>
            </w:r>
            <w:r w:rsidRPr="006E1DF1">
              <w:rPr>
                <w:rFonts w:cs="Arial"/>
                <w:noProof/>
              </w:rPr>
              <w:t> </w:t>
            </w:r>
            <w:r w:rsidRPr="006E1DF1">
              <w:rPr>
                <w:rFonts w:cs="Arial"/>
                <w:noProof/>
              </w:rPr>
              <w:t> </w:t>
            </w:r>
            <w:r w:rsidRPr="006E1DF1">
              <w:rPr>
                <w:rFonts w:cs="Arial"/>
                <w:noProof/>
              </w:rPr>
              <w:t> </w:t>
            </w:r>
            <w:r w:rsidRPr="006E1DF1">
              <w:rPr>
                <w:rFonts w:cs="Arial"/>
                <w:noProof/>
              </w:rPr>
              <w:t> </w:t>
            </w:r>
            <w:r w:rsidRPr="006E1DF1">
              <w:rPr>
                <w:rFonts w:cs="Arial"/>
                <w:noProof/>
              </w:rPr>
              <w:t> </w:t>
            </w:r>
            <w:r w:rsidRPr="006E1DF1">
              <w:rPr>
                <w:rFonts w:ascii="Arial" w:hAnsi="Arial" w:cs="Arial"/>
              </w:rPr>
              <w:fldChar w:fldCharType="end"/>
            </w:r>
          </w:p>
        </w:tc>
        <w:tc>
          <w:tcPr>
            <w:tcW w:w="4950" w:type="dxa"/>
          </w:tcPr>
          <w:p w14:paraId="3FBB41BE" w14:textId="30830E9C" w:rsidR="0094442C" w:rsidRPr="006E1DF1" w:rsidRDefault="00A31844" w:rsidP="00D453B5">
            <w:pPr>
              <w:widowControl w:val="0"/>
              <w:rPr>
                <w:rFonts w:ascii="Arial" w:hAnsi="Arial" w:cs="Arial"/>
              </w:rPr>
            </w:pPr>
            <w:r>
              <w:rPr>
                <w:rFonts w:ascii="Arial" w:hAnsi="Arial" w:cs="Arial"/>
              </w:rPr>
              <w:t>Project ID</w:t>
            </w:r>
            <w:r w:rsidR="00D453B5" w:rsidRPr="006E1DF1">
              <w:rPr>
                <w:rFonts w:ascii="Arial" w:hAnsi="Arial" w:cs="Arial"/>
              </w:rPr>
              <w:t xml:space="preserve">: </w:t>
            </w:r>
            <w:r w:rsidR="00D453B5" w:rsidRPr="006E1DF1">
              <w:rPr>
                <w:rFonts w:ascii="Arial" w:hAnsi="Arial" w:cs="Arial"/>
              </w:rPr>
              <w:fldChar w:fldCharType="begin">
                <w:ffData>
                  <w:name w:val="Text1"/>
                  <w:enabled/>
                  <w:calcOnExit w:val="0"/>
                  <w:textInput/>
                </w:ffData>
              </w:fldChar>
            </w:r>
            <w:r w:rsidR="00D453B5" w:rsidRPr="006E1DF1">
              <w:rPr>
                <w:rFonts w:ascii="Arial" w:hAnsi="Arial" w:cs="Arial"/>
              </w:rPr>
              <w:instrText xml:space="preserve"> FORMTEXT </w:instrText>
            </w:r>
            <w:r w:rsidR="00D453B5" w:rsidRPr="006E1DF1">
              <w:rPr>
                <w:rFonts w:ascii="Arial" w:hAnsi="Arial" w:cs="Arial"/>
              </w:rPr>
            </w:r>
            <w:r w:rsidR="00D453B5" w:rsidRPr="006E1DF1">
              <w:rPr>
                <w:rFonts w:ascii="Arial" w:hAnsi="Arial" w:cs="Arial"/>
              </w:rPr>
              <w:fldChar w:fldCharType="separate"/>
            </w:r>
            <w:r w:rsidR="00D453B5" w:rsidRPr="006E1DF1">
              <w:rPr>
                <w:rFonts w:cs="Arial"/>
                <w:noProof/>
              </w:rPr>
              <w:t> </w:t>
            </w:r>
            <w:r w:rsidR="00D453B5" w:rsidRPr="006E1DF1">
              <w:rPr>
                <w:rFonts w:cs="Arial"/>
                <w:noProof/>
              </w:rPr>
              <w:t> </w:t>
            </w:r>
            <w:r w:rsidR="00D453B5" w:rsidRPr="006E1DF1">
              <w:rPr>
                <w:rFonts w:cs="Arial"/>
                <w:noProof/>
              </w:rPr>
              <w:t> </w:t>
            </w:r>
            <w:r w:rsidR="00D453B5" w:rsidRPr="006E1DF1">
              <w:rPr>
                <w:rFonts w:cs="Arial"/>
                <w:noProof/>
              </w:rPr>
              <w:t> </w:t>
            </w:r>
            <w:r w:rsidR="00D453B5" w:rsidRPr="006E1DF1">
              <w:rPr>
                <w:rFonts w:cs="Arial"/>
                <w:noProof/>
              </w:rPr>
              <w:t> </w:t>
            </w:r>
            <w:r w:rsidR="00D453B5" w:rsidRPr="006E1DF1">
              <w:rPr>
                <w:rFonts w:ascii="Arial" w:hAnsi="Arial" w:cs="Arial"/>
              </w:rPr>
              <w:fldChar w:fldCharType="end"/>
            </w:r>
            <w:r w:rsidR="00D453B5" w:rsidRPr="006E1DF1">
              <w:rPr>
                <w:rFonts w:ascii="Arial" w:hAnsi="Arial" w:cs="Arial"/>
              </w:rPr>
              <w:t xml:space="preserve"> </w:t>
            </w:r>
          </w:p>
        </w:tc>
      </w:tr>
      <w:tr w:rsidR="0094442C" w:rsidRPr="006E1DF1" w14:paraId="5F045BD6" w14:textId="77777777">
        <w:tc>
          <w:tcPr>
            <w:tcW w:w="5148" w:type="dxa"/>
          </w:tcPr>
          <w:p w14:paraId="63DE3D44" w14:textId="77777777" w:rsidR="0094442C" w:rsidRPr="006E1DF1" w:rsidRDefault="0094442C">
            <w:pPr>
              <w:widowControl w:val="0"/>
              <w:rPr>
                <w:rFonts w:ascii="Arial" w:hAnsi="Arial" w:cs="Arial"/>
              </w:rPr>
            </w:pPr>
            <w:r w:rsidRPr="006E1DF1">
              <w:rPr>
                <w:rFonts w:ascii="Arial" w:hAnsi="Arial" w:cs="Arial"/>
              </w:rPr>
              <w:t xml:space="preserve">Federal Project No.: </w:t>
            </w:r>
            <w:r w:rsidRPr="006E1DF1">
              <w:rPr>
                <w:rFonts w:ascii="Arial" w:hAnsi="Arial" w:cs="Arial"/>
              </w:rPr>
              <w:fldChar w:fldCharType="begin">
                <w:ffData>
                  <w:name w:val="Text1"/>
                  <w:enabled/>
                  <w:calcOnExit w:val="0"/>
                  <w:textInput/>
                </w:ffData>
              </w:fldChar>
            </w:r>
            <w:r w:rsidRPr="006E1DF1">
              <w:rPr>
                <w:rFonts w:ascii="Arial" w:hAnsi="Arial" w:cs="Arial"/>
              </w:rPr>
              <w:instrText xml:space="preserve"> FORMTEXT </w:instrText>
            </w:r>
            <w:r w:rsidRPr="006E1DF1">
              <w:rPr>
                <w:rFonts w:ascii="Arial" w:hAnsi="Arial" w:cs="Arial"/>
              </w:rPr>
            </w:r>
            <w:r w:rsidRPr="006E1DF1">
              <w:rPr>
                <w:rFonts w:ascii="Arial" w:hAnsi="Arial" w:cs="Arial"/>
              </w:rPr>
              <w:fldChar w:fldCharType="separate"/>
            </w:r>
            <w:r w:rsidRPr="006E1DF1">
              <w:rPr>
                <w:rFonts w:cs="Arial"/>
                <w:noProof/>
              </w:rPr>
              <w:t> </w:t>
            </w:r>
            <w:r w:rsidRPr="006E1DF1">
              <w:rPr>
                <w:rFonts w:cs="Arial"/>
                <w:noProof/>
              </w:rPr>
              <w:t> </w:t>
            </w:r>
            <w:r w:rsidRPr="006E1DF1">
              <w:rPr>
                <w:rFonts w:cs="Arial"/>
                <w:noProof/>
              </w:rPr>
              <w:t> </w:t>
            </w:r>
            <w:r w:rsidRPr="006E1DF1">
              <w:rPr>
                <w:rFonts w:cs="Arial"/>
                <w:noProof/>
              </w:rPr>
              <w:t> </w:t>
            </w:r>
            <w:r w:rsidRPr="006E1DF1">
              <w:rPr>
                <w:rFonts w:cs="Arial"/>
                <w:noProof/>
              </w:rPr>
              <w:t> </w:t>
            </w:r>
            <w:r w:rsidRPr="006E1DF1">
              <w:rPr>
                <w:rFonts w:ascii="Arial" w:hAnsi="Arial" w:cs="Arial"/>
              </w:rPr>
              <w:fldChar w:fldCharType="end"/>
            </w:r>
          </w:p>
        </w:tc>
        <w:tc>
          <w:tcPr>
            <w:tcW w:w="4950" w:type="dxa"/>
          </w:tcPr>
          <w:p w14:paraId="5FE13D95" w14:textId="2B23EB59" w:rsidR="0094442C" w:rsidRPr="006E1DF1" w:rsidRDefault="00D453B5" w:rsidP="00D453B5">
            <w:pPr>
              <w:widowControl w:val="0"/>
              <w:rPr>
                <w:rFonts w:ascii="Arial" w:hAnsi="Arial" w:cs="Arial"/>
              </w:rPr>
            </w:pPr>
            <w:r w:rsidRPr="006E1DF1">
              <w:rPr>
                <w:rFonts w:ascii="Arial" w:hAnsi="Arial" w:cs="Arial"/>
              </w:rPr>
              <w:t>Parcel</w:t>
            </w:r>
            <w:r w:rsidR="006C6766">
              <w:rPr>
                <w:rFonts w:ascii="Arial" w:hAnsi="Arial" w:cs="Arial"/>
              </w:rPr>
              <w:t xml:space="preserve"> ID</w:t>
            </w:r>
            <w:r w:rsidRPr="006E1DF1">
              <w:rPr>
                <w:rFonts w:ascii="Arial" w:hAnsi="Arial" w:cs="Arial"/>
              </w:rPr>
              <w:t xml:space="preserve">: </w:t>
            </w:r>
            <w:r w:rsidRPr="006E1DF1">
              <w:rPr>
                <w:rFonts w:ascii="Arial" w:hAnsi="Arial" w:cs="Arial"/>
              </w:rPr>
              <w:fldChar w:fldCharType="begin">
                <w:ffData>
                  <w:name w:val="Text1"/>
                  <w:enabled/>
                  <w:calcOnExit w:val="0"/>
                  <w:textInput/>
                </w:ffData>
              </w:fldChar>
            </w:r>
            <w:r w:rsidRPr="006E1DF1">
              <w:rPr>
                <w:rFonts w:ascii="Arial" w:hAnsi="Arial" w:cs="Arial"/>
              </w:rPr>
              <w:instrText xml:space="preserve"> FORMTEXT </w:instrText>
            </w:r>
            <w:r w:rsidRPr="006E1DF1">
              <w:rPr>
                <w:rFonts w:ascii="Arial" w:hAnsi="Arial" w:cs="Arial"/>
              </w:rPr>
            </w:r>
            <w:r w:rsidRPr="006E1DF1">
              <w:rPr>
                <w:rFonts w:ascii="Arial" w:hAnsi="Arial" w:cs="Arial"/>
              </w:rPr>
              <w:fldChar w:fldCharType="separate"/>
            </w:r>
            <w:r w:rsidRPr="006E1DF1">
              <w:rPr>
                <w:rFonts w:cs="Arial"/>
                <w:noProof/>
              </w:rPr>
              <w:t> </w:t>
            </w:r>
            <w:r w:rsidRPr="006E1DF1">
              <w:rPr>
                <w:rFonts w:cs="Arial"/>
                <w:noProof/>
              </w:rPr>
              <w:t> </w:t>
            </w:r>
            <w:r w:rsidRPr="006E1DF1">
              <w:rPr>
                <w:rFonts w:cs="Arial"/>
                <w:noProof/>
              </w:rPr>
              <w:t> </w:t>
            </w:r>
            <w:r w:rsidRPr="006E1DF1">
              <w:rPr>
                <w:rFonts w:cs="Arial"/>
                <w:noProof/>
              </w:rPr>
              <w:t> </w:t>
            </w:r>
            <w:r w:rsidRPr="006E1DF1">
              <w:rPr>
                <w:rFonts w:cs="Arial"/>
                <w:noProof/>
              </w:rPr>
              <w:t> </w:t>
            </w:r>
            <w:r w:rsidRPr="006E1DF1">
              <w:rPr>
                <w:rFonts w:ascii="Arial" w:hAnsi="Arial" w:cs="Arial"/>
              </w:rPr>
              <w:fldChar w:fldCharType="end"/>
            </w:r>
            <w:r w:rsidRPr="006E1DF1">
              <w:rPr>
                <w:rFonts w:ascii="Arial" w:hAnsi="Arial" w:cs="Arial"/>
              </w:rPr>
              <w:t xml:space="preserve"> </w:t>
            </w:r>
          </w:p>
        </w:tc>
      </w:tr>
      <w:tr w:rsidR="0094442C" w:rsidRPr="006E1DF1" w14:paraId="39FD0BA0" w14:textId="77777777">
        <w:tc>
          <w:tcPr>
            <w:tcW w:w="5148" w:type="dxa"/>
          </w:tcPr>
          <w:p w14:paraId="4544115C" w14:textId="77777777" w:rsidR="0094442C" w:rsidRPr="006E1DF1" w:rsidRDefault="00D453B5">
            <w:pPr>
              <w:widowControl w:val="0"/>
              <w:rPr>
                <w:rFonts w:ascii="Arial" w:hAnsi="Arial" w:cs="Arial"/>
              </w:rPr>
            </w:pPr>
            <w:r w:rsidRPr="006E1DF1">
              <w:rPr>
                <w:rFonts w:ascii="Arial" w:hAnsi="Arial" w:cs="Arial"/>
              </w:rPr>
              <w:t xml:space="preserve">Highway: </w:t>
            </w:r>
            <w:r w:rsidRPr="006E1DF1">
              <w:rPr>
                <w:rFonts w:ascii="Arial" w:hAnsi="Arial" w:cs="Arial"/>
              </w:rPr>
              <w:fldChar w:fldCharType="begin">
                <w:ffData>
                  <w:name w:val="Text1"/>
                  <w:enabled/>
                  <w:calcOnExit w:val="0"/>
                  <w:textInput/>
                </w:ffData>
              </w:fldChar>
            </w:r>
            <w:r w:rsidRPr="006E1DF1">
              <w:rPr>
                <w:rFonts w:ascii="Arial" w:hAnsi="Arial" w:cs="Arial"/>
              </w:rPr>
              <w:instrText xml:space="preserve"> FORMTEXT </w:instrText>
            </w:r>
            <w:r w:rsidRPr="006E1DF1">
              <w:rPr>
                <w:rFonts w:ascii="Arial" w:hAnsi="Arial" w:cs="Arial"/>
              </w:rPr>
            </w:r>
            <w:r w:rsidRPr="006E1DF1">
              <w:rPr>
                <w:rFonts w:ascii="Arial" w:hAnsi="Arial" w:cs="Arial"/>
              </w:rPr>
              <w:fldChar w:fldCharType="separate"/>
            </w:r>
            <w:r w:rsidRPr="006E1DF1">
              <w:rPr>
                <w:rFonts w:cs="Arial"/>
                <w:noProof/>
              </w:rPr>
              <w:t> </w:t>
            </w:r>
            <w:r w:rsidRPr="006E1DF1">
              <w:rPr>
                <w:rFonts w:cs="Arial"/>
                <w:noProof/>
              </w:rPr>
              <w:t> </w:t>
            </w:r>
            <w:r w:rsidRPr="006E1DF1">
              <w:rPr>
                <w:rFonts w:cs="Arial"/>
                <w:noProof/>
              </w:rPr>
              <w:t> </w:t>
            </w:r>
            <w:r w:rsidRPr="006E1DF1">
              <w:rPr>
                <w:rFonts w:cs="Arial"/>
                <w:noProof/>
              </w:rPr>
              <w:t> </w:t>
            </w:r>
            <w:r w:rsidRPr="006E1DF1">
              <w:rPr>
                <w:rFonts w:cs="Arial"/>
                <w:noProof/>
              </w:rPr>
              <w:t> </w:t>
            </w:r>
            <w:r w:rsidRPr="006E1DF1">
              <w:rPr>
                <w:rFonts w:ascii="Arial" w:hAnsi="Arial" w:cs="Arial"/>
              </w:rPr>
              <w:fldChar w:fldCharType="end"/>
            </w:r>
          </w:p>
        </w:tc>
        <w:tc>
          <w:tcPr>
            <w:tcW w:w="4950" w:type="dxa"/>
          </w:tcPr>
          <w:p w14:paraId="5F5AD07C" w14:textId="77777777" w:rsidR="0094442C" w:rsidRPr="006E1DF1" w:rsidRDefault="0094442C">
            <w:pPr>
              <w:widowControl w:val="0"/>
              <w:rPr>
                <w:rFonts w:ascii="Arial" w:hAnsi="Arial" w:cs="Arial"/>
              </w:rPr>
            </w:pPr>
            <w:r w:rsidRPr="006E1DF1">
              <w:rPr>
                <w:rFonts w:ascii="Arial" w:hAnsi="Arial" w:cs="Arial"/>
              </w:rPr>
              <w:t xml:space="preserve">From : </w:t>
            </w:r>
            <w:r w:rsidRPr="006E1DF1">
              <w:rPr>
                <w:rFonts w:ascii="Arial" w:hAnsi="Arial" w:cs="Arial"/>
              </w:rPr>
              <w:fldChar w:fldCharType="begin">
                <w:ffData>
                  <w:name w:val="Text1"/>
                  <w:enabled/>
                  <w:calcOnExit w:val="0"/>
                  <w:textInput/>
                </w:ffData>
              </w:fldChar>
            </w:r>
            <w:r w:rsidRPr="006E1DF1">
              <w:rPr>
                <w:rFonts w:ascii="Arial" w:hAnsi="Arial" w:cs="Arial"/>
              </w:rPr>
              <w:instrText xml:space="preserve"> FORMTEXT </w:instrText>
            </w:r>
            <w:r w:rsidRPr="006E1DF1">
              <w:rPr>
                <w:rFonts w:ascii="Arial" w:hAnsi="Arial" w:cs="Arial"/>
              </w:rPr>
            </w:r>
            <w:r w:rsidRPr="006E1DF1">
              <w:rPr>
                <w:rFonts w:ascii="Arial" w:hAnsi="Arial" w:cs="Arial"/>
              </w:rPr>
              <w:fldChar w:fldCharType="separate"/>
            </w:r>
            <w:r w:rsidRPr="006E1DF1">
              <w:rPr>
                <w:rFonts w:cs="Arial"/>
                <w:noProof/>
              </w:rPr>
              <w:t> </w:t>
            </w:r>
            <w:r w:rsidRPr="006E1DF1">
              <w:rPr>
                <w:rFonts w:cs="Arial"/>
                <w:noProof/>
              </w:rPr>
              <w:t> </w:t>
            </w:r>
            <w:r w:rsidRPr="006E1DF1">
              <w:rPr>
                <w:rFonts w:cs="Arial"/>
                <w:noProof/>
              </w:rPr>
              <w:t> </w:t>
            </w:r>
            <w:r w:rsidRPr="006E1DF1">
              <w:rPr>
                <w:rFonts w:cs="Arial"/>
                <w:noProof/>
              </w:rPr>
              <w:t> </w:t>
            </w:r>
            <w:r w:rsidRPr="006E1DF1">
              <w:rPr>
                <w:rFonts w:cs="Arial"/>
                <w:noProof/>
              </w:rPr>
              <w:t> </w:t>
            </w:r>
            <w:r w:rsidRPr="006E1DF1">
              <w:rPr>
                <w:rFonts w:ascii="Arial" w:hAnsi="Arial" w:cs="Arial"/>
              </w:rPr>
              <w:fldChar w:fldCharType="end"/>
            </w:r>
          </w:p>
        </w:tc>
      </w:tr>
      <w:tr w:rsidR="0094442C" w:rsidRPr="006E1DF1" w14:paraId="0905D082" w14:textId="77777777">
        <w:tc>
          <w:tcPr>
            <w:tcW w:w="5148" w:type="dxa"/>
          </w:tcPr>
          <w:p w14:paraId="3BB3C627" w14:textId="77777777" w:rsidR="0094442C" w:rsidRPr="006E1DF1" w:rsidRDefault="0094442C">
            <w:pPr>
              <w:widowControl w:val="0"/>
              <w:rPr>
                <w:rFonts w:ascii="Arial" w:hAnsi="Arial" w:cs="Arial"/>
              </w:rPr>
            </w:pPr>
          </w:p>
        </w:tc>
        <w:tc>
          <w:tcPr>
            <w:tcW w:w="4950" w:type="dxa"/>
          </w:tcPr>
          <w:p w14:paraId="7AC59584" w14:textId="77777777" w:rsidR="0094442C" w:rsidRPr="006E1DF1" w:rsidRDefault="0094442C">
            <w:pPr>
              <w:widowControl w:val="0"/>
              <w:rPr>
                <w:rFonts w:ascii="Arial" w:hAnsi="Arial" w:cs="Arial"/>
              </w:rPr>
            </w:pPr>
            <w:r w:rsidRPr="006E1DF1">
              <w:rPr>
                <w:rFonts w:ascii="Arial" w:hAnsi="Arial" w:cs="Arial"/>
              </w:rPr>
              <w:t xml:space="preserve">To: </w:t>
            </w:r>
            <w:r w:rsidRPr="006E1DF1">
              <w:rPr>
                <w:rFonts w:ascii="Arial" w:hAnsi="Arial" w:cs="Arial"/>
              </w:rPr>
              <w:fldChar w:fldCharType="begin">
                <w:ffData>
                  <w:name w:val="Text1"/>
                  <w:enabled/>
                  <w:calcOnExit w:val="0"/>
                  <w:textInput/>
                </w:ffData>
              </w:fldChar>
            </w:r>
            <w:r w:rsidRPr="006E1DF1">
              <w:rPr>
                <w:rFonts w:ascii="Arial" w:hAnsi="Arial" w:cs="Arial"/>
              </w:rPr>
              <w:instrText xml:space="preserve"> FORMTEXT </w:instrText>
            </w:r>
            <w:r w:rsidRPr="006E1DF1">
              <w:rPr>
                <w:rFonts w:ascii="Arial" w:hAnsi="Arial" w:cs="Arial"/>
              </w:rPr>
            </w:r>
            <w:r w:rsidRPr="006E1DF1">
              <w:rPr>
                <w:rFonts w:ascii="Arial" w:hAnsi="Arial" w:cs="Arial"/>
              </w:rPr>
              <w:fldChar w:fldCharType="separate"/>
            </w:r>
            <w:r w:rsidRPr="006E1DF1">
              <w:rPr>
                <w:rFonts w:cs="Arial"/>
                <w:noProof/>
              </w:rPr>
              <w:t> </w:t>
            </w:r>
            <w:r w:rsidRPr="006E1DF1">
              <w:rPr>
                <w:rFonts w:cs="Arial"/>
                <w:noProof/>
              </w:rPr>
              <w:t> </w:t>
            </w:r>
            <w:r w:rsidRPr="006E1DF1">
              <w:rPr>
                <w:rFonts w:cs="Arial"/>
                <w:noProof/>
              </w:rPr>
              <w:t> </w:t>
            </w:r>
            <w:r w:rsidRPr="006E1DF1">
              <w:rPr>
                <w:rFonts w:cs="Arial"/>
                <w:noProof/>
              </w:rPr>
              <w:t> </w:t>
            </w:r>
            <w:r w:rsidRPr="006E1DF1">
              <w:rPr>
                <w:rFonts w:cs="Arial"/>
                <w:noProof/>
              </w:rPr>
              <w:t> </w:t>
            </w:r>
            <w:r w:rsidRPr="006E1DF1">
              <w:rPr>
                <w:rFonts w:ascii="Arial" w:hAnsi="Arial" w:cs="Arial"/>
              </w:rPr>
              <w:fldChar w:fldCharType="end"/>
            </w:r>
          </w:p>
        </w:tc>
      </w:tr>
    </w:tbl>
    <w:p w14:paraId="3F1CBFE7" w14:textId="77777777" w:rsidR="0094442C" w:rsidRDefault="0094442C">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CFACEFE" w14:textId="2FEAB313" w:rsidR="00D453B5" w:rsidRDefault="00D453B5">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A37A8">
        <w:rPr>
          <w:rFonts w:ascii="Arial" w:hAnsi="Arial" w:cs="Arial"/>
        </w:rPr>
        <w:t>BY CERTIFIED MAIL, RETURN RECEIPT REQUESTED</w:t>
      </w:r>
      <w:r w:rsidR="00603957">
        <w:rPr>
          <w:rFonts w:ascii="Arial" w:hAnsi="Arial" w:cs="Arial"/>
        </w:rPr>
        <w:t>,</w:t>
      </w:r>
      <w:r w:rsidRPr="00FA37A8">
        <w:rPr>
          <w:rFonts w:ascii="Arial" w:hAnsi="Arial" w:cs="Arial"/>
        </w:rPr>
        <w:t xml:space="preserve"> NO.</w:t>
      </w:r>
      <w:r>
        <w:rPr>
          <w:rFonts w:ascii="Arial" w:hAnsi="Arial" w:cs="Arial"/>
        </w:rPr>
        <w:t xml:space="preserve"> </w:t>
      </w:r>
      <w:r w:rsidRPr="00D453B5">
        <w:rPr>
          <w:rFonts w:ascii="Arial" w:hAnsi="Arial" w:cs="Arial"/>
          <w:u w:val="single"/>
        </w:rPr>
        <w:fldChar w:fldCharType="begin">
          <w:ffData>
            <w:name w:val="Text9"/>
            <w:enabled/>
            <w:calcOnExit w:val="0"/>
            <w:textInput/>
          </w:ffData>
        </w:fldChar>
      </w:r>
      <w:bookmarkStart w:id="1" w:name="Text9"/>
      <w:r w:rsidRPr="00D453B5">
        <w:rPr>
          <w:rFonts w:ascii="Arial" w:hAnsi="Arial" w:cs="Arial"/>
          <w:u w:val="single"/>
        </w:rPr>
        <w:instrText xml:space="preserve"> FORMTEXT </w:instrText>
      </w:r>
      <w:r w:rsidRPr="00D453B5">
        <w:rPr>
          <w:rFonts w:ascii="Arial" w:hAnsi="Arial" w:cs="Arial"/>
          <w:u w:val="single"/>
        </w:rPr>
      </w:r>
      <w:r w:rsidRPr="00D453B5">
        <w:rPr>
          <w:rFonts w:ascii="Arial" w:hAnsi="Arial" w:cs="Arial"/>
          <w:u w:val="single"/>
        </w:rPr>
        <w:fldChar w:fldCharType="separate"/>
      </w:r>
      <w:r w:rsidRPr="00D453B5">
        <w:rPr>
          <w:rFonts w:ascii="Arial" w:hAnsi="Arial" w:cs="Arial"/>
          <w:noProof/>
          <w:u w:val="single"/>
        </w:rPr>
        <w:t> </w:t>
      </w:r>
      <w:r w:rsidRPr="00D453B5">
        <w:rPr>
          <w:rFonts w:ascii="Arial" w:hAnsi="Arial" w:cs="Arial"/>
          <w:noProof/>
          <w:u w:val="single"/>
        </w:rPr>
        <w:t> </w:t>
      </w:r>
      <w:r w:rsidRPr="00D453B5">
        <w:rPr>
          <w:rFonts w:ascii="Arial" w:hAnsi="Arial" w:cs="Arial"/>
          <w:noProof/>
          <w:u w:val="single"/>
        </w:rPr>
        <w:t> </w:t>
      </w:r>
      <w:r w:rsidRPr="00D453B5">
        <w:rPr>
          <w:rFonts w:ascii="Arial" w:hAnsi="Arial" w:cs="Arial"/>
          <w:noProof/>
          <w:u w:val="single"/>
        </w:rPr>
        <w:t> </w:t>
      </w:r>
      <w:r w:rsidRPr="00D453B5">
        <w:rPr>
          <w:rFonts w:ascii="Arial" w:hAnsi="Arial" w:cs="Arial"/>
          <w:noProof/>
          <w:u w:val="single"/>
        </w:rPr>
        <w:t> </w:t>
      </w:r>
      <w:r w:rsidRPr="00D453B5">
        <w:rPr>
          <w:rFonts w:ascii="Arial" w:hAnsi="Arial" w:cs="Arial"/>
          <w:u w:val="single"/>
        </w:rPr>
        <w:fldChar w:fldCharType="end"/>
      </w:r>
      <w:bookmarkEnd w:id="1"/>
    </w:p>
    <w:p w14:paraId="4CE3CA74" w14:textId="77777777" w:rsidR="00D453B5" w:rsidRPr="006E1DF1" w:rsidRDefault="00D453B5">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9DA985C" w14:textId="77777777" w:rsidR="0094442C" w:rsidRPr="006E1DF1" w:rsidRDefault="0094442C">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1DF1">
        <w:rPr>
          <w:rFonts w:ascii="Arial" w:hAnsi="Arial" w:cs="Arial"/>
        </w:rPr>
        <w:fldChar w:fldCharType="begin">
          <w:ffData>
            <w:name w:val="Text1"/>
            <w:enabled/>
            <w:calcOnExit w:val="0"/>
            <w:textInput/>
          </w:ffData>
        </w:fldChar>
      </w:r>
      <w:r w:rsidRPr="006E1DF1">
        <w:rPr>
          <w:rFonts w:ascii="Arial" w:hAnsi="Arial" w:cs="Arial"/>
        </w:rPr>
        <w:instrText xml:space="preserve"> FORMTEXT </w:instrText>
      </w:r>
      <w:r w:rsidRPr="006E1DF1">
        <w:rPr>
          <w:rFonts w:ascii="Arial" w:hAnsi="Arial" w:cs="Arial"/>
        </w:rPr>
      </w:r>
      <w:r w:rsidRPr="006E1DF1">
        <w:rPr>
          <w:rFonts w:ascii="Arial" w:hAnsi="Arial" w:cs="Arial"/>
        </w:rPr>
        <w:fldChar w:fldCharType="separate"/>
      </w:r>
      <w:r w:rsidRPr="006E1DF1">
        <w:rPr>
          <w:rFonts w:cs="Arial"/>
          <w:noProof/>
        </w:rPr>
        <w:t> </w:t>
      </w:r>
      <w:r w:rsidRPr="006E1DF1">
        <w:rPr>
          <w:rFonts w:cs="Arial"/>
          <w:noProof/>
        </w:rPr>
        <w:t> </w:t>
      </w:r>
      <w:r w:rsidRPr="006E1DF1">
        <w:rPr>
          <w:rFonts w:cs="Arial"/>
          <w:noProof/>
        </w:rPr>
        <w:t> </w:t>
      </w:r>
      <w:r w:rsidRPr="006E1DF1">
        <w:rPr>
          <w:rFonts w:cs="Arial"/>
          <w:noProof/>
        </w:rPr>
        <w:t> </w:t>
      </w:r>
      <w:r w:rsidRPr="006E1DF1">
        <w:rPr>
          <w:rFonts w:cs="Arial"/>
          <w:noProof/>
        </w:rPr>
        <w:t> </w:t>
      </w:r>
      <w:r w:rsidRPr="006E1DF1">
        <w:rPr>
          <w:rFonts w:ascii="Arial" w:hAnsi="Arial" w:cs="Arial"/>
        </w:rPr>
        <w:fldChar w:fldCharType="end"/>
      </w:r>
    </w:p>
    <w:p w14:paraId="3213E18E" w14:textId="77777777" w:rsidR="0094442C" w:rsidRPr="006E1DF1" w:rsidRDefault="0094442C">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1DF1">
        <w:rPr>
          <w:rFonts w:ascii="Arial" w:hAnsi="Arial" w:cs="Arial"/>
        </w:rPr>
        <w:fldChar w:fldCharType="begin">
          <w:ffData>
            <w:name w:val="Text1"/>
            <w:enabled/>
            <w:calcOnExit w:val="0"/>
            <w:textInput/>
          </w:ffData>
        </w:fldChar>
      </w:r>
      <w:r w:rsidRPr="006E1DF1">
        <w:rPr>
          <w:rFonts w:ascii="Arial" w:hAnsi="Arial" w:cs="Arial"/>
        </w:rPr>
        <w:instrText xml:space="preserve"> FORMTEXT </w:instrText>
      </w:r>
      <w:r w:rsidRPr="006E1DF1">
        <w:rPr>
          <w:rFonts w:ascii="Arial" w:hAnsi="Arial" w:cs="Arial"/>
        </w:rPr>
      </w:r>
      <w:r w:rsidRPr="006E1DF1">
        <w:rPr>
          <w:rFonts w:ascii="Arial" w:hAnsi="Arial" w:cs="Arial"/>
        </w:rPr>
        <w:fldChar w:fldCharType="separate"/>
      </w:r>
      <w:r w:rsidRPr="006E1DF1">
        <w:rPr>
          <w:rFonts w:cs="Arial"/>
          <w:noProof/>
        </w:rPr>
        <w:t> </w:t>
      </w:r>
      <w:r w:rsidRPr="006E1DF1">
        <w:rPr>
          <w:rFonts w:cs="Arial"/>
          <w:noProof/>
        </w:rPr>
        <w:t> </w:t>
      </w:r>
      <w:r w:rsidRPr="006E1DF1">
        <w:rPr>
          <w:rFonts w:cs="Arial"/>
          <w:noProof/>
        </w:rPr>
        <w:t> </w:t>
      </w:r>
      <w:r w:rsidRPr="006E1DF1">
        <w:rPr>
          <w:rFonts w:cs="Arial"/>
          <w:noProof/>
        </w:rPr>
        <w:t> </w:t>
      </w:r>
      <w:r w:rsidRPr="006E1DF1">
        <w:rPr>
          <w:rFonts w:cs="Arial"/>
          <w:noProof/>
        </w:rPr>
        <w:t> </w:t>
      </w:r>
      <w:r w:rsidRPr="006E1DF1">
        <w:rPr>
          <w:rFonts w:ascii="Arial" w:hAnsi="Arial" w:cs="Arial"/>
        </w:rPr>
        <w:fldChar w:fldCharType="end"/>
      </w:r>
    </w:p>
    <w:p w14:paraId="3FC0E026" w14:textId="77777777" w:rsidR="0094442C" w:rsidRPr="006E1DF1" w:rsidRDefault="0094442C">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1DF1">
        <w:rPr>
          <w:rFonts w:ascii="Arial" w:hAnsi="Arial" w:cs="Arial"/>
        </w:rPr>
        <w:fldChar w:fldCharType="begin">
          <w:ffData>
            <w:name w:val="Text1"/>
            <w:enabled/>
            <w:calcOnExit w:val="0"/>
            <w:textInput/>
          </w:ffData>
        </w:fldChar>
      </w:r>
      <w:r w:rsidRPr="006E1DF1">
        <w:rPr>
          <w:rFonts w:ascii="Arial" w:hAnsi="Arial" w:cs="Arial"/>
        </w:rPr>
        <w:instrText xml:space="preserve"> FORMTEXT </w:instrText>
      </w:r>
      <w:r w:rsidRPr="006E1DF1">
        <w:rPr>
          <w:rFonts w:ascii="Arial" w:hAnsi="Arial" w:cs="Arial"/>
        </w:rPr>
      </w:r>
      <w:r w:rsidRPr="006E1DF1">
        <w:rPr>
          <w:rFonts w:ascii="Arial" w:hAnsi="Arial" w:cs="Arial"/>
        </w:rPr>
        <w:fldChar w:fldCharType="separate"/>
      </w:r>
      <w:r w:rsidRPr="006E1DF1">
        <w:rPr>
          <w:rFonts w:cs="Arial"/>
          <w:noProof/>
        </w:rPr>
        <w:t> </w:t>
      </w:r>
      <w:r w:rsidRPr="006E1DF1">
        <w:rPr>
          <w:rFonts w:cs="Arial"/>
          <w:noProof/>
        </w:rPr>
        <w:t> </w:t>
      </w:r>
      <w:r w:rsidRPr="006E1DF1">
        <w:rPr>
          <w:rFonts w:cs="Arial"/>
          <w:noProof/>
        </w:rPr>
        <w:t> </w:t>
      </w:r>
      <w:r w:rsidRPr="006E1DF1">
        <w:rPr>
          <w:rFonts w:cs="Arial"/>
          <w:noProof/>
        </w:rPr>
        <w:t> </w:t>
      </w:r>
      <w:r w:rsidRPr="006E1DF1">
        <w:rPr>
          <w:rFonts w:cs="Arial"/>
          <w:noProof/>
        </w:rPr>
        <w:t> </w:t>
      </w:r>
      <w:r w:rsidRPr="006E1DF1">
        <w:rPr>
          <w:rFonts w:ascii="Arial" w:hAnsi="Arial" w:cs="Arial"/>
        </w:rPr>
        <w:fldChar w:fldCharType="end"/>
      </w:r>
    </w:p>
    <w:p w14:paraId="6563EA4B" w14:textId="77777777" w:rsidR="0094442C" w:rsidRPr="006E1DF1" w:rsidRDefault="0094442C">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5202CF1" w14:textId="77777777" w:rsidR="0094442C" w:rsidRPr="006E1DF1" w:rsidRDefault="0094442C">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E1DF1">
        <w:rPr>
          <w:rFonts w:ascii="Arial" w:hAnsi="Arial" w:cs="Arial"/>
        </w:rPr>
        <w:t xml:space="preserve">Dear </w:t>
      </w:r>
      <w:r w:rsidRPr="006E1DF1">
        <w:rPr>
          <w:rFonts w:ascii="Arial" w:hAnsi="Arial" w:cs="Arial"/>
        </w:rPr>
        <w:fldChar w:fldCharType="begin">
          <w:ffData>
            <w:name w:val="Text1"/>
            <w:enabled/>
            <w:calcOnExit w:val="0"/>
            <w:textInput/>
          </w:ffData>
        </w:fldChar>
      </w:r>
      <w:r w:rsidRPr="006E1DF1">
        <w:rPr>
          <w:rFonts w:ascii="Arial" w:hAnsi="Arial" w:cs="Arial"/>
        </w:rPr>
        <w:instrText xml:space="preserve"> FORMTEXT </w:instrText>
      </w:r>
      <w:r w:rsidRPr="006E1DF1">
        <w:rPr>
          <w:rFonts w:ascii="Arial" w:hAnsi="Arial" w:cs="Arial"/>
        </w:rPr>
      </w:r>
      <w:r w:rsidRPr="006E1DF1">
        <w:rPr>
          <w:rFonts w:ascii="Arial" w:hAnsi="Arial" w:cs="Arial"/>
        </w:rPr>
        <w:fldChar w:fldCharType="separate"/>
      </w:r>
      <w:r w:rsidRPr="006E1DF1">
        <w:rPr>
          <w:rFonts w:cs="Arial"/>
          <w:noProof/>
        </w:rPr>
        <w:t> </w:t>
      </w:r>
      <w:r w:rsidRPr="006E1DF1">
        <w:rPr>
          <w:rFonts w:cs="Arial"/>
          <w:noProof/>
        </w:rPr>
        <w:t> </w:t>
      </w:r>
      <w:r w:rsidRPr="006E1DF1">
        <w:rPr>
          <w:rFonts w:cs="Arial"/>
          <w:noProof/>
        </w:rPr>
        <w:t> </w:t>
      </w:r>
      <w:r w:rsidRPr="006E1DF1">
        <w:rPr>
          <w:rFonts w:cs="Arial"/>
          <w:noProof/>
        </w:rPr>
        <w:t> </w:t>
      </w:r>
      <w:r w:rsidRPr="006E1DF1">
        <w:rPr>
          <w:rFonts w:cs="Arial"/>
          <w:noProof/>
        </w:rPr>
        <w:t> </w:t>
      </w:r>
      <w:r w:rsidRPr="006E1DF1">
        <w:rPr>
          <w:rFonts w:ascii="Arial" w:hAnsi="Arial" w:cs="Arial"/>
        </w:rPr>
        <w:fldChar w:fldCharType="end"/>
      </w:r>
      <w:r w:rsidRPr="006E1DF1">
        <w:rPr>
          <w:rFonts w:ascii="Arial" w:hAnsi="Arial" w:cs="Arial"/>
        </w:rPr>
        <w:t>,</w:t>
      </w:r>
    </w:p>
    <w:p w14:paraId="7E68F064" w14:textId="77777777" w:rsidR="0094442C" w:rsidRPr="006E1DF1" w:rsidRDefault="0094442C">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9612ACE" w14:textId="09EA4BA6" w:rsidR="00EE074C" w:rsidRDefault="0094442C" w:rsidP="00EE074C">
      <w:pPr>
        <w:jc w:val="both"/>
        <w:rPr>
          <w:rFonts w:ascii="Arial" w:hAnsi="Arial" w:cs="Arial"/>
        </w:rPr>
      </w:pPr>
      <w:r w:rsidRPr="006E1DF1">
        <w:rPr>
          <w:rFonts w:ascii="Arial" w:hAnsi="Arial" w:cs="Arial"/>
        </w:rPr>
        <w:t>In acquiring property for the highway systems of Texas, the Texas Department of Transportation</w:t>
      </w:r>
      <w:r w:rsidR="00EE074C">
        <w:rPr>
          <w:rFonts w:ascii="Arial" w:hAnsi="Arial" w:cs="Arial"/>
        </w:rPr>
        <w:t xml:space="preserve"> (the “Department”)</w:t>
      </w:r>
      <w:r w:rsidRPr="006E1DF1">
        <w:rPr>
          <w:rFonts w:ascii="Arial" w:hAnsi="Arial" w:cs="Arial"/>
        </w:rPr>
        <w:t xml:space="preserve"> follows a definite procedure for appraising the land needed and for handling personal negotiations with each </w:t>
      </w:r>
      <w:r w:rsidR="00EE074C">
        <w:rPr>
          <w:rFonts w:ascii="Arial" w:hAnsi="Arial" w:cs="Arial"/>
        </w:rPr>
        <w:t xml:space="preserve">fee </w:t>
      </w:r>
      <w:r w:rsidRPr="006E1DF1">
        <w:rPr>
          <w:rFonts w:ascii="Arial" w:hAnsi="Arial" w:cs="Arial"/>
        </w:rPr>
        <w:t xml:space="preserve">owner. As </w:t>
      </w:r>
      <w:r w:rsidR="00D453B5">
        <w:rPr>
          <w:rFonts w:ascii="Arial" w:hAnsi="Arial" w:cs="Arial"/>
        </w:rPr>
        <w:t xml:space="preserve">has been or will be </w:t>
      </w:r>
      <w:r w:rsidRPr="006E1DF1">
        <w:rPr>
          <w:rFonts w:ascii="Arial" w:hAnsi="Arial" w:cs="Arial"/>
        </w:rPr>
        <w:t xml:space="preserve">explained by the </w:t>
      </w:r>
      <w:r w:rsidR="00EE074C">
        <w:rPr>
          <w:rFonts w:ascii="Arial" w:hAnsi="Arial" w:cs="Arial"/>
        </w:rPr>
        <w:t>Department</w:t>
      </w:r>
      <w:r w:rsidRPr="006E1DF1">
        <w:rPr>
          <w:rFonts w:ascii="Arial" w:hAnsi="Arial" w:cs="Arial"/>
        </w:rPr>
        <w:t xml:space="preserve">’s negotiator, </w:t>
      </w:r>
      <w:r w:rsidRPr="006E1DF1">
        <w:rPr>
          <w:rFonts w:ascii="Arial" w:hAnsi="Arial" w:cs="Arial"/>
        </w:rPr>
        <w:fldChar w:fldCharType="begin">
          <w:ffData>
            <w:name w:val="Text4"/>
            <w:enabled/>
            <w:calcOnExit w:val="0"/>
            <w:textInput/>
          </w:ffData>
        </w:fldChar>
      </w:r>
      <w:bookmarkStart w:id="2" w:name="Text4"/>
      <w:r w:rsidRPr="006E1DF1">
        <w:rPr>
          <w:rFonts w:ascii="Arial" w:hAnsi="Arial" w:cs="Arial"/>
        </w:rPr>
        <w:instrText xml:space="preserve"> FORMTEXT </w:instrText>
      </w:r>
      <w:r w:rsidRPr="006E1DF1">
        <w:rPr>
          <w:rFonts w:ascii="Arial" w:hAnsi="Arial" w:cs="Arial"/>
        </w:rPr>
      </w:r>
      <w:r w:rsidRPr="006E1DF1">
        <w:rPr>
          <w:rFonts w:ascii="Arial" w:hAnsi="Arial" w:cs="Arial"/>
        </w:rPr>
        <w:fldChar w:fldCharType="separate"/>
      </w:r>
      <w:r w:rsidRPr="006E1DF1">
        <w:rPr>
          <w:rFonts w:cs="Arial"/>
          <w:noProof/>
        </w:rPr>
        <w:t> </w:t>
      </w:r>
      <w:r w:rsidRPr="006E1DF1">
        <w:rPr>
          <w:rFonts w:cs="Arial"/>
          <w:noProof/>
        </w:rPr>
        <w:t> </w:t>
      </w:r>
      <w:r w:rsidRPr="006E1DF1">
        <w:rPr>
          <w:rFonts w:cs="Arial"/>
          <w:noProof/>
        </w:rPr>
        <w:t> </w:t>
      </w:r>
      <w:r w:rsidRPr="006E1DF1">
        <w:rPr>
          <w:rFonts w:cs="Arial"/>
          <w:noProof/>
        </w:rPr>
        <w:t> </w:t>
      </w:r>
      <w:r w:rsidRPr="006E1DF1">
        <w:rPr>
          <w:rFonts w:cs="Arial"/>
          <w:noProof/>
        </w:rPr>
        <w:t> </w:t>
      </w:r>
      <w:r w:rsidRPr="006E1DF1">
        <w:rPr>
          <w:rFonts w:ascii="Arial" w:hAnsi="Arial" w:cs="Arial"/>
        </w:rPr>
        <w:fldChar w:fldCharType="end"/>
      </w:r>
      <w:bookmarkEnd w:id="2"/>
      <w:r w:rsidRPr="006E1DF1">
        <w:rPr>
          <w:rFonts w:ascii="Arial" w:hAnsi="Arial" w:cs="Arial"/>
        </w:rPr>
        <w:t xml:space="preserve">, </w:t>
      </w:r>
      <w:r w:rsidR="00EE074C">
        <w:rPr>
          <w:rFonts w:ascii="Arial" w:hAnsi="Arial" w:cs="Arial"/>
        </w:rPr>
        <w:t xml:space="preserve">the Department will acquire </w:t>
      </w:r>
      <w:r w:rsidR="00EE074C" w:rsidRPr="006E1DF1">
        <w:rPr>
          <w:rFonts w:ascii="Arial" w:hAnsi="Arial" w:cs="Arial"/>
        </w:rPr>
        <w:t xml:space="preserve">your property </w:t>
      </w:r>
      <w:r w:rsidR="00EE074C">
        <w:rPr>
          <w:rFonts w:ascii="Arial" w:hAnsi="Arial" w:cs="Arial"/>
        </w:rPr>
        <w:t xml:space="preserve">containing a billboard structure for the construction or improvement of the above-referenced highway project. The property is </w:t>
      </w:r>
      <w:r w:rsidR="00EE074C" w:rsidRPr="00BA420B">
        <w:rPr>
          <w:rFonts w:ascii="Arial" w:hAnsi="Arial" w:cs="Arial"/>
        </w:rPr>
        <w:t>located</w:t>
      </w:r>
      <w:r w:rsidR="00EE074C">
        <w:rPr>
          <w:rFonts w:ascii="Arial" w:hAnsi="Arial" w:cs="Arial"/>
        </w:rPr>
        <w:t xml:space="preserve"> at</w:t>
      </w:r>
      <w:r w:rsidR="00EE074C" w:rsidRPr="00BA420B">
        <w:rPr>
          <w:rFonts w:ascii="Arial" w:hAnsi="Arial" w:cs="Arial"/>
        </w:rPr>
        <w:t xml:space="preserve"> </w:t>
      </w:r>
      <w:r w:rsidR="00EE074C" w:rsidRPr="00BA420B">
        <w:rPr>
          <w:rFonts w:ascii="Arial" w:hAnsi="Arial" w:cs="Arial"/>
        </w:rPr>
        <w:fldChar w:fldCharType="begin">
          <w:ffData>
            <w:name w:val="Text1"/>
            <w:enabled/>
            <w:calcOnExit w:val="0"/>
            <w:textInput/>
          </w:ffData>
        </w:fldChar>
      </w:r>
      <w:r w:rsidR="00EE074C" w:rsidRPr="00BA420B">
        <w:rPr>
          <w:rFonts w:ascii="Arial" w:hAnsi="Arial" w:cs="Arial"/>
        </w:rPr>
        <w:instrText xml:space="preserve"> FORMTEXT </w:instrText>
      </w:r>
      <w:r w:rsidR="00EE074C" w:rsidRPr="00BA420B">
        <w:rPr>
          <w:rFonts w:ascii="Arial" w:hAnsi="Arial" w:cs="Arial"/>
        </w:rPr>
      </w:r>
      <w:r w:rsidR="00EE074C" w:rsidRPr="00BA420B">
        <w:rPr>
          <w:rFonts w:ascii="Arial" w:hAnsi="Arial" w:cs="Arial"/>
        </w:rPr>
        <w:fldChar w:fldCharType="separate"/>
      </w:r>
      <w:r w:rsidR="00EE074C" w:rsidRPr="00BA420B">
        <w:rPr>
          <w:rFonts w:cs="Arial"/>
          <w:noProof/>
        </w:rPr>
        <w:t> </w:t>
      </w:r>
      <w:r w:rsidR="00EE074C" w:rsidRPr="00BA420B">
        <w:rPr>
          <w:rFonts w:cs="Arial"/>
          <w:noProof/>
        </w:rPr>
        <w:t> </w:t>
      </w:r>
      <w:r w:rsidR="00EE074C" w:rsidRPr="00BA420B">
        <w:rPr>
          <w:rFonts w:cs="Arial"/>
          <w:noProof/>
        </w:rPr>
        <w:t> </w:t>
      </w:r>
      <w:r w:rsidR="00EE074C" w:rsidRPr="00BA420B">
        <w:rPr>
          <w:rFonts w:cs="Arial"/>
          <w:noProof/>
        </w:rPr>
        <w:t> </w:t>
      </w:r>
      <w:r w:rsidR="00EE074C" w:rsidRPr="00BA420B">
        <w:rPr>
          <w:rFonts w:cs="Arial"/>
          <w:noProof/>
        </w:rPr>
        <w:t> </w:t>
      </w:r>
      <w:r w:rsidR="00EE074C" w:rsidRPr="00BA420B">
        <w:rPr>
          <w:rFonts w:ascii="Arial" w:hAnsi="Arial" w:cs="Arial"/>
        </w:rPr>
        <w:fldChar w:fldCharType="end"/>
      </w:r>
      <w:r w:rsidR="00EE074C" w:rsidRPr="00BA420B">
        <w:rPr>
          <w:rFonts w:ascii="Arial" w:hAnsi="Arial" w:cs="Arial"/>
        </w:rPr>
        <w:t xml:space="preserve">, as described in the enclosed </w:t>
      </w:r>
      <w:r w:rsidR="00EE074C">
        <w:rPr>
          <w:rFonts w:ascii="Arial" w:hAnsi="Arial" w:cs="Arial"/>
        </w:rPr>
        <w:t>legal description and survey (the “Property”).</w:t>
      </w:r>
    </w:p>
    <w:p w14:paraId="1ADB1A2D" w14:textId="36DD20AD" w:rsidR="008344F5" w:rsidRDefault="008344F5">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rPr>
      </w:pPr>
    </w:p>
    <w:p w14:paraId="6287EEE9" w14:textId="77777777" w:rsidR="008344F5" w:rsidRDefault="008344F5" w:rsidP="008344F5">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rPr>
      </w:pPr>
    </w:p>
    <w:p w14:paraId="13E55430" w14:textId="72ECDC2B" w:rsidR="008344F5" w:rsidRPr="00236FC9" w:rsidRDefault="00EE074C" w:rsidP="00236FC9">
      <w:pPr>
        <w:tabs>
          <w:tab w:val="right" w:pos="4320"/>
        </w:tabs>
        <w:spacing w:line="255" w:lineRule="exact"/>
        <w:ind w:right="-8"/>
        <w:jc w:val="both"/>
        <w:rPr>
          <w:rFonts w:ascii="Arial" w:hAnsi="Arial" w:cs="Arial"/>
        </w:rPr>
      </w:pPr>
      <w:r>
        <w:rPr>
          <w:rFonts w:ascii="Arial" w:hAnsi="Arial" w:cs="Arial"/>
          <w:b/>
          <w:sz w:val="24"/>
          <w:szCs w:val="24"/>
        </w:rPr>
        <w:t xml:space="preserve">The </w:t>
      </w:r>
      <w:r w:rsidRPr="00473C61">
        <w:rPr>
          <w:rFonts w:ascii="Arial" w:hAnsi="Arial" w:cs="Arial"/>
          <w:b/>
          <w:sz w:val="24"/>
          <w:szCs w:val="24"/>
        </w:rPr>
        <w:t>Department</w:t>
      </w:r>
      <w:r w:rsidRPr="001F085B">
        <w:rPr>
          <w:rFonts w:ascii="Arial" w:hAnsi="Arial" w:cs="Arial"/>
          <w:b/>
          <w:sz w:val="24"/>
          <w:szCs w:val="24"/>
        </w:rPr>
        <w:t xml:space="preserve"> believe</w:t>
      </w:r>
      <w:r>
        <w:rPr>
          <w:rFonts w:ascii="Arial" w:hAnsi="Arial" w:cs="Arial"/>
          <w:b/>
          <w:sz w:val="24"/>
          <w:szCs w:val="24"/>
        </w:rPr>
        <w:t>s</w:t>
      </w:r>
      <w:r w:rsidRPr="001F085B">
        <w:rPr>
          <w:rFonts w:ascii="Arial" w:hAnsi="Arial" w:cs="Arial"/>
          <w:b/>
          <w:sz w:val="24"/>
          <w:szCs w:val="24"/>
        </w:rPr>
        <w:t xml:space="preserve"> at this stage of the purchase process it is mutually beneficial to confirm that, based on an appraisal, the </w:t>
      </w:r>
      <w:r w:rsidRPr="00473C61">
        <w:rPr>
          <w:rFonts w:ascii="Arial" w:hAnsi="Arial" w:cs="Arial"/>
          <w:b/>
          <w:sz w:val="24"/>
          <w:szCs w:val="24"/>
        </w:rPr>
        <w:t>Department</w:t>
      </w:r>
      <w:r w:rsidRPr="001F085B">
        <w:rPr>
          <w:rFonts w:ascii="Arial" w:hAnsi="Arial" w:cs="Arial"/>
          <w:b/>
          <w:sz w:val="24"/>
          <w:szCs w:val="24"/>
        </w:rPr>
        <w:t xml:space="preserve"> is authorized to offer </w:t>
      </w:r>
      <w:r>
        <w:rPr>
          <w:rFonts w:ascii="Arial" w:hAnsi="Arial" w:cs="Arial"/>
          <w:b/>
          <w:sz w:val="24"/>
          <w:szCs w:val="24"/>
        </w:rPr>
        <w:t>you</w:t>
      </w:r>
      <w:r w:rsidRPr="001F085B">
        <w:rPr>
          <w:rFonts w:ascii="Arial" w:hAnsi="Arial" w:cs="Arial"/>
          <w:b/>
          <w:sz w:val="24"/>
          <w:szCs w:val="24"/>
        </w:rPr>
        <w:t xml:space="preserve">  $</w:t>
      </w:r>
      <w:r w:rsidRPr="001F085B">
        <w:rPr>
          <w:rFonts w:ascii="Arial" w:hAnsi="Arial" w:cs="Arial"/>
          <w:b/>
          <w:sz w:val="24"/>
          <w:szCs w:val="24"/>
        </w:rPr>
        <w:fldChar w:fldCharType="begin">
          <w:ffData>
            <w:name w:val="Text1"/>
            <w:enabled/>
            <w:calcOnExit w:val="0"/>
            <w:textInput/>
          </w:ffData>
        </w:fldChar>
      </w:r>
      <w:r w:rsidRPr="001F085B">
        <w:rPr>
          <w:rFonts w:ascii="Arial" w:hAnsi="Arial" w:cs="Arial"/>
          <w:b/>
          <w:sz w:val="24"/>
          <w:szCs w:val="24"/>
        </w:rPr>
        <w:instrText xml:space="preserve"> FORMTEXT </w:instrText>
      </w:r>
      <w:r w:rsidRPr="001F085B">
        <w:rPr>
          <w:rFonts w:ascii="Arial" w:hAnsi="Arial" w:cs="Arial"/>
          <w:b/>
          <w:sz w:val="24"/>
          <w:szCs w:val="24"/>
        </w:rPr>
      </w:r>
      <w:r w:rsidRPr="001F085B">
        <w:rPr>
          <w:rFonts w:ascii="Arial" w:hAnsi="Arial" w:cs="Arial"/>
          <w:b/>
          <w:sz w:val="24"/>
          <w:szCs w:val="24"/>
        </w:rPr>
        <w:fldChar w:fldCharType="separate"/>
      </w:r>
      <w:r w:rsidRPr="001F085B">
        <w:rPr>
          <w:rFonts w:cs="Arial"/>
          <w:b/>
          <w:noProof/>
          <w:sz w:val="24"/>
          <w:szCs w:val="24"/>
        </w:rPr>
        <w:t> </w:t>
      </w:r>
      <w:r w:rsidRPr="001F085B">
        <w:rPr>
          <w:rFonts w:cs="Arial"/>
          <w:b/>
          <w:noProof/>
          <w:sz w:val="24"/>
          <w:szCs w:val="24"/>
        </w:rPr>
        <w:t> </w:t>
      </w:r>
      <w:r w:rsidRPr="001F085B">
        <w:rPr>
          <w:rFonts w:cs="Arial"/>
          <w:b/>
          <w:noProof/>
          <w:sz w:val="24"/>
          <w:szCs w:val="24"/>
        </w:rPr>
        <w:t> </w:t>
      </w:r>
      <w:r w:rsidRPr="001F085B">
        <w:rPr>
          <w:rFonts w:cs="Arial"/>
          <w:b/>
          <w:noProof/>
          <w:sz w:val="24"/>
          <w:szCs w:val="24"/>
        </w:rPr>
        <w:t> </w:t>
      </w:r>
      <w:r w:rsidRPr="001F085B">
        <w:rPr>
          <w:rFonts w:cs="Arial"/>
          <w:b/>
          <w:noProof/>
          <w:sz w:val="24"/>
          <w:szCs w:val="24"/>
        </w:rPr>
        <w:t> </w:t>
      </w:r>
      <w:r w:rsidRPr="001F085B">
        <w:rPr>
          <w:rFonts w:ascii="Arial" w:hAnsi="Arial" w:cs="Arial"/>
          <w:b/>
          <w:sz w:val="24"/>
          <w:szCs w:val="24"/>
        </w:rPr>
        <w:fldChar w:fldCharType="end"/>
      </w:r>
      <w:r w:rsidRPr="001F085B">
        <w:rPr>
          <w:rFonts w:ascii="Arial" w:hAnsi="Arial" w:cs="Arial"/>
          <w:b/>
          <w:sz w:val="24"/>
          <w:szCs w:val="24"/>
        </w:rPr>
        <w:t xml:space="preserve"> for the Property, which includes $</w:t>
      </w:r>
      <w:r w:rsidRPr="001F085B">
        <w:rPr>
          <w:rFonts w:ascii="Arial" w:hAnsi="Arial" w:cs="Arial"/>
          <w:b/>
          <w:sz w:val="24"/>
          <w:szCs w:val="24"/>
        </w:rPr>
        <w:fldChar w:fldCharType="begin">
          <w:ffData>
            <w:name w:val="Text1"/>
            <w:enabled/>
            <w:calcOnExit w:val="0"/>
            <w:textInput/>
          </w:ffData>
        </w:fldChar>
      </w:r>
      <w:r w:rsidRPr="001F085B">
        <w:rPr>
          <w:rFonts w:ascii="Arial" w:hAnsi="Arial" w:cs="Arial"/>
          <w:b/>
          <w:sz w:val="24"/>
          <w:szCs w:val="24"/>
        </w:rPr>
        <w:instrText xml:space="preserve"> FORMTEXT </w:instrText>
      </w:r>
      <w:r w:rsidRPr="001F085B">
        <w:rPr>
          <w:rFonts w:ascii="Arial" w:hAnsi="Arial" w:cs="Arial"/>
          <w:b/>
          <w:sz w:val="24"/>
          <w:szCs w:val="24"/>
        </w:rPr>
      </w:r>
      <w:r w:rsidRPr="001F085B">
        <w:rPr>
          <w:rFonts w:ascii="Arial" w:hAnsi="Arial" w:cs="Arial"/>
          <w:b/>
          <w:sz w:val="24"/>
          <w:szCs w:val="24"/>
        </w:rPr>
        <w:fldChar w:fldCharType="separate"/>
      </w:r>
      <w:r w:rsidRPr="001F085B">
        <w:rPr>
          <w:rFonts w:cs="Arial"/>
          <w:b/>
          <w:noProof/>
          <w:sz w:val="24"/>
          <w:szCs w:val="24"/>
        </w:rPr>
        <w:t> </w:t>
      </w:r>
      <w:r w:rsidRPr="001F085B">
        <w:rPr>
          <w:rFonts w:cs="Arial"/>
          <w:b/>
          <w:noProof/>
          <w:sz w:val="24"/>
          <w:szCs w:val="24"/>
        </w:rPr>
        <w:t> </w:t>
      </w:r>
      <w:r w:rsidRPr="001F085B">
        <w:rPr>
          <w:rFonts w:cs="Arial"/>
          <w:b/>
          <w:noProof/>
          <w:sz w:val="24"/>
          <w:szCs w:val="24"/>
        </w:rPr>
        <w:t> </w:t>
      </w:r>
      <w:r w:rsidRPr="001F085B">
        <w:rPr>
          <w:rFonts w:cs="Arial"/>
          <w:b/>
          <w:noProof/>
          <w:sz w:val="24"/>
          <w:szCs w:val="24"/>
        </w:rPr>
        <w:t> </w:t>
      </w:r>
      <w:r w:rsidRPr="001F085B">
        <w:rPr>
          <w:rFonts w:cs="Arial"/>
          <w:b/>
          <w:noProof/>
          <w:sz w:val="24"/>
          <w:szCs w:val="24"/>
        </w:rPr>
        <w:t> </w:t>
      </w:r>
      <w:r w:rsidRPr="001F085B">
        <w:rPr>
          <w:rFonts w:ascii="Arial" w:hAnsi="Arial" w:cs="Arial"/>
          <w:b/>
          <w:sz w:val="24"/>
          <w:szCs w:val="24"/>
        </w:rPr>
        <w:fldChar w:fldCharType="end"/>
      </w:r>
      <w:r w:rsidRPr="001F085B">
        <w:rPr>
          <w:rFonts w:ascii="Arial" w:hAnsi="Arial" w:cs="Arial"/>
          <w:b/>
          <w:sz w:val="24"/>
          <w:szCs w:val="24"/>
        </w:rPr>
        <w:t xml:space="preserve"> for the </w:t>
      </w:r>
      <w:r>
        <w:rPr>
          <w:rFonts w:ascii="Arial" w:hAnsi="Arial" w:cs="Arial"/>
          <w:b/>
          <w:sz w:val="24"/>
          <w:szCs w:val="24"/>
        </w:rPr>
        <w:t>P</w:t>
      </w:r>
      <w:r w:rsidRPr="001F085B">
        <w:rPr>
          <w:rFonts w:ascii="Arial" w:hAnsi="Arial" w:cs="Arial"/>
          <w:b/>
          <w:sz w:val="24"/>
          <w:szCs w:val="24"/>
        </w:rPr>
        <w:t>roperty to be purchased and $</w:t>
      </w:r>
      <w:r w:rsidRPr="001F085B">
        <w:rPr>
          <w:rFonts w:ascii="Arial" w:hAnsi="Arial" w:cs="Arial"/>
          <w:b/>
          <w:sz w:val="24"/>
          <w:szCs w:val="24"/>
        </w:rPr>
        <w:fldChar w:fldCharType="begin">
          <w:ffData>
            <w:name w:val="Text1"/>
            <w:enabled/>
            <w:calcOnExit w:val="0"/>
            <w:textInput/>
          </w:ffData>
        </w:fldChar>
      </w:r>
      <w:r w:rsidRPr="001F085B">
        <w:rPr>
          <w:rFonts w:ascii="Arial" w:hAnsi="Arial" w:cs="Arial"/>
          <w:b/>
          <w:sz w:val="24"/>
          <w:szCs w:val="24"/>
        </w:rPr>
        <w:instrText xml:space="preserve"> FORMTEXT </w:instrText>
      </w:r>
      <w:r w:rsidRPr="001F085B">
        <w:rPr>
          <w:rFonts w:ascii="Arial" w:hAnsi="Arial" w:cs="Arial"/>
          <w:b/>
          <w:sz w:val="24"/>
          <w:szCs w:val="24"/>
        </w:rPr>
      </w:r>
      <w:r w:rsidRPr="001F085B">
        <w:rPr>
          <w:rFonts w:ascii="Arial" w:hAnsi="Arial" w:cs="Arial"/>
          <w:b/>
          <w:sz w:val="24"/>
          <w:szCs w:val="24"/>
        </w:rPr>
        <w:fldChar w:fldCharType="separate"/>
      </w:r>
      <w:r w:rsidRPr="001F085B">
        <w:rPr>
          <w:rFonts w:cs="Arial"/>
          <w:b/>
          <w:noProof/>
          <w:sz w:val="24"/>
          <w:szCs w:val="24"/>
        </w:rPr>
        <w:t> </w:t>
      </w:r>
      <w:r w:rsidRPr="001F085B">
        <w:rPr>
          <w:rFonts w:cs="Arial"/>
          <w:b/>
          <w:noProof/>
          <w:sz w:val="24"/>
          <w:szCs w:val="24"/>
        </w:rPr>
        <w:t> </w:t>
      </w:r>
      <w:r w:rsidRPr="001F085B">
        <w:rPr>
          <w:rFonts w:cs="Arial"/>
          <w:b/>
          <w:noProof/>
          <w:sz w:val="24"/>
          <w:szCs w:val="24"/>
        </w:rPr>
        <w:t> </w:t>
      </w:r>
      <w:r w:rsidRPr="001F085B">
        <w:rPr>
          <w:rFonts w:cs="Arial"/>
          <w:b/>
          <w:noProof/>
          <w:sz w:val="24"/>
          <w:szCs w:val="24"/>
        </w:rPr>
        <w:t> </w:t>
      </w:r>
      <w:r w:rsidRPr="001F085B">
        <w:rPr>
          <w:rFonts w:cs="Arial"/>
          <w:b/>
          <w:noProof/>
          <w:sz w:val="24"/>
          <w:szCs w:val="24"/>
        </w:rPr>
        <w:t> </w:t>
      </w:r>
      <w:r w:rsidRPr="001F085B">
        <w:rPr>
          <w:rFonts w:ascii="Arial" w:hAnsi="Arial" w:cs="Arial"/>
          <w:b/>
          <w:sz w:val="24"/>
          <w:szCs w:val="24"/>
        </w:rPr>
        <w:fldChar w:fldCharType="end"/>
      </w:r>
      <w:r w:rsidRPr="001F085B">
        <w:rPr>
          <w:rFonts w:ascii="Arial" w:hAnsi="Arial" w:cs="Arial"/>
          <w:b/>
          <w:sz w:val="24"/>
          <w:szCs w:val="24"/>
        </w:rPr>
        <w:t xml:space="preserve"> for damages to </w:t>
      </w:r>
      <w:r>
        <w:rPr>
          <w:rFonts w:ascii="Arial" w:hAnsi="Arial" w:cs="Arial"/>
          <w:b/>
          <w:sz w:val="24"/>
          <w:szCs w:val="24"/>
        </w:rPr>
        <w:t>your</w:t>
      </w:r>
      <w:r w:rsidRPr="001F085B">
        <w:rPr>
          <w:rFonts w:ascii="Arial" w:hAnsi="Arial" w:cs="Arial"/>
          <w:b/>
          <w:sz w:val="24"/>
          <w:szCs w:val="24"/>
        </w:rPr>
        <w:t xml:space="preserve"> remaining property.</w:t>
      </w:r>
      <w:r w:rsidRPr="002C185C">
        <w:rPr>
          <w:rFonts w:ascii="Arial" w:hAnsi="Arial" w:cs="Arial"/>
        </w:rPr>
        <w:t xml:space="preserve"> </w:t>
      </w:r>
      <w:r w:rsidR="00532C10" w:rsidRPr="00EE074C">
        <w:rPr>
          <w:rFonts w:ascii="Arial" w:hAnsi="Arial" w:cs="Arial"/>
          <w:b/>
        </w:rPr>
        <w:t xml:space="preserve">[INSTRUCTION:  </w:t>
      </w:r>
      <w:r w:rsidR="006C6C5C" w:rsidRPr="00EE074C">
        <w:rPr>
          <w:rFonts w:ascii="Arial" w:hAnsi="Arial" w:cs="Arial"/>
          <w:b/>
        </w:rPr>
        <w:t xml:space="preserve">if a whole taking, </w:t>
      </w:r>
      <w:r w:rsidR="00532C10" w:rsidRPr="00EE074C">
        <w:rPr>
          <w:rFonts w:ascii="Arial" w:hAnsi="Arial" w:cs="Arial"/>
          <w:b/>
        </w:rPr>
        <w:t>delete the text “and $   for damages to your remainin</w:t>
      </w:r>
      <w:r w:rsidR="006C6C5C" w:rsidRPr="00EE074C">
        <w:rPr>
          <w:rFonts w:ascii="Arial" w:hAnsi="Arial" w:cs="Arial"/>
          <w:b/>
        </w:rPr>
        <w:t>g property”</w:t>
      </w:r>
      <w:r w:rsidR="00A91685">
        <w:rPr>
          <w:rFonts w:ascii="Arial" w:hAnsi="Arial" w:cs="Arial"/>
          <w:b/>
        </w:rPr>
        <w:t xml:space="preserve"> and insert “</w:t>
      </w:r>
      <w:r w:rsidR="00A91685" w:rsidRPr="00A91685">
        <w:rPr>
          <w:rFonts w:ascii="Arial" w:hAnsi="Arial" w:cs="Arial"/>
          <w:b/>
        </w:rPr>
        <w:t>This compensation does not include any value for damages to a remainder property.</w:t>
      </w:r>
      <w:r w:rsidR="00A91685">
        <w:rPr>
          <w:rFonts w:ascii="Arial" w:hAnsi="Arial" w:cs="Arial"/>
          <w:b/>
        </w:rPr>
        <w:t>”</w:t>
      </w:r>
      <w:r w:rsidR="00532C10" w:rsidRPr="00EE074C">
        <w:rPr>
          <w:rFonts w:ascii="Arial" w:hAnsi="Arial" w:cs="Arial"/>
          <w:b/>
        </w:rPr>
        <w:t xml:space="preserve">  DELETE this instruction]</w:t>
      </w:r>
    </w:p>
    <w:p w14:paraId="5FDB6C5C" w14:textId="77777777" w:rsidR="008344F5" w:rsidRPr="006C6C5C" w:rsidRDefault="008344F5">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b/>
        </w:rPr>
      </w:pPr>
    </w:p>
    <w:p w14:paraId="7FD8E4BA" w14:textId="634C13D1" w:rsidR="008344F5" w:rsidRPr="005C7196" w:rsidRDefault="000803F6" w:rsidP="008344F5">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rPr>
      </w:pPr>
      <w:r w:rsidRPr="002C185C">
        <w:rPr>
          <w:rFonts w:ascii="Arial" w:hAnsi="Arial" w:cs="Arial"/>
        </w:rPr>
        <w:t xml:space="preserve">This offer to purchase includes the </w:t>
      </w:r>
      <w:r>
        <w:rPr>
          <w:rFonts w:ascii="Arial" w:hAnsi="Arial" w:cs="Arial"/>
        </w:rPr>
        <w:t>contributory value</w:t>
      </w:r>
      <w:r w:rsidR="00DC0BCB">
        <w:rPr>
          <w:rFonts w:ascii="Arial" w:hAnsi="Arial" w:cs="Arial"/>
        </w:rPr>
        <w:t>(</w:t>
      </w:r>
      <w:r>
        <w:rPr>
          <w:rFonts w:ascii="Arial" w:hAnsi="Arial" w:cs="Arial"/>
        </w:rPr>
        <w:t>s</w:t>
      </w:r>
      <w:r w:rsidR="00DC0BCB">
        <w:rPr>
          <w:rFonts w:ascii="Arial" w:hAnsi="Arial" w:cs="Arial"/>
        </w:rPr>
        <w:t>)</w:t>
      </w:r>
      <w:r>
        <w:rPr>
          <w:rFonts w:ascii="Arial" w:hAnsi="Arial" w:cs="Arial"/>
        </w:rPr>
        <w:t xml:space="preserve"> of the </w:t>
      </w:r>
      <w:r w:rsidRPr="002C185C">
        <w:rPr>
          <w:rFonts w:ascii="Arial" w:hAnsi="Arial" w:cs="Arial"/>
        </w:rPr>
        <w:t>improvement(s)</w:t>
      </w:r>
      <w:r w:rsidR="00DC0BCB">
        <w:rPr>
          <w:rFonts w:ascii="Arial" w:hAnsi="Arial" w:cs="Arial"/>
        </w:rPr>
        <w:t xml:space="preserve"> owned by you as </w:t>
      </w:r>
      <w:r w:rsidRPr="002C185C">
        <w:rPr>
          <w:rFonts w:ascii="Arial" w:hAnsi="Arial" w:cs="Arial"/>
        </w:rPr>
        <w:t>listed below</w:t>
      </w:r>
      <w:r>
        <w:rPr>
          <w:rFonts w:ascii="Arial" w:hAnsi="Arial" w:cs="Arial"/>
        </w:rPr>
        <w:t>,</w:t>
      </w:r>
      <w:r w:rsidRPr="002C185C">
        <w:rPr>
          <w:rFonts w:ascii="Arial" w:hAnsi="Arial" w:cs="Arial"/>
        </w:rPr>
        <w:t xml:space="preserve"> which </w:t>
      </w:r>
      <w:proofErr w:type="gramStart"/>
      <w:r w:rsidRPr="002C185C">
        <w:rPr>
          <w:rFonts w:ascii="Arial" w:hAnsi="Arial" w:cs="Arial"/>
        </w:rPr>
        <w:t>are considered to be</w:t>
      </w:r>
      <w:proofErr w:type="gramEnd"/>
      <w:r w:rsidRPr="002C185C">
        <w:rPr>
          <w:rFonts w:ascii="Arial" w:hAnsi="Arial" w:cs="Arial"/>
        </w:rPr>
        <w:t xml:space="preserve"> part of the </w:t>
      </w:r>
      <w:r>
        <w:rPr>
          <w:rFonts w:ascii="Arial" w:hAnsi="Arial" w:cs="Arial"/>
        </w:rPr>
        <w:t>P</w:t>
      </w:r>
      <w:r w:rsidRPr="002C185C">
        <w:rPr>
          <w:rFonts w:ascii="Arial" w:hAnsi="Arial" w:cs="Arial"/>
        </w:rPr>
        <w:t>roperty</w:t>
      </w:r>
      <w:r w:rsidR="008344F5" w:rsidRPr="005C7196">
        <w:rPr>
          <w:rFonts w:ascii="Arial" w:hAnsi="Arial" w:cs="Arial"/>
        </w:rPr>
        <w:t>. Since the improvement</w:t>
      </w:r>
      <w:r>
        <w:rPr>
          <w:rFonts w:ascii="Arial" w:hAnsi="Arial" w:cs="Arial"/>
        </w:rPr>
        <w:t>(</w:t>
      </w:r>
      <w:r w:rsidR="008344F5" w:rsidRPr="005C7196">
        <w:rPr>
          <w:rFonts w:ascii="Arial" w:hAnsi="Arial" w:cs="Arial"/>
        </w:rPr>
        <w:t>s</w:t>
      </w:r>
      <w:r>
        <w:rPr>
          <w:rFonts w:ascii="Arial" w:hAnsi="Arial" w:cs="Arial"/>
        </w:rPr>
        <w:t>)</w:t>
      </w:r>
      <w:r w:rsidR="008344F5" w:rsidRPr="005C7196">
        <w:rPr>
          <w:rFonts w:ascii="Arial" w:hAnsi="Arial" w:cs="Arial"/>
        </w:rPr>
        <w:t xml:space="preserve"> must be removed, it is the policy of the Department to permit</w:t>
      </w:r>
      <w:r>
        <w:rPr>
          <w:rFonts w:ascii="Arial" w:hAnsi="Arial" w:cs="Arial"/>
        </w:rPr>
        <w:t xml:space="preserve"> the </w:t>
      </w:r>
      <w:r w:rsidR="008344F5" w:rsidRPr="005C7196">
        <w:rPr>
          <w:rFonts w:ascii="Arial" w:hAnsi="Arial" w:cs="Arial"/>
        </w:rPr>
        <w:t>owner</w:t>
      </w:r>
      <w:r>
        <w:rPr>
          <w:rFonts w:ascii="Arial" w:hAnsi="Arial" w:cs="Arial"/>
        </w:rPr>
        <w:t>(</w:t>
      </w:r>
      <w:r w:rsidR="008344F5" w:rsidRPr="005C7196">
        <w:rPr>
          <w:rFonts w:ascii="Arial" w:hAnsi="Arial" w:cs="Arial"/>
        </w:rPr>
        <w:t>s</w:t>
      </w:r>
      <w:r>
        <w:rPr>
          <w:rFonts w:ascii="Arial" w:hAnsi="Arial" w:cs="Arial"/>
        </w:rPr>
        <w:t>)</w:t>
      </w:r>
      <w:r w:rsidR="008344F5" w:rsidRPr="005C7196">
        <w:rPr>
          <w:rFonts w:ascii="Arial" w:hAnsi="Arial" w:cs="Arial"/>
        </w:rPr>
        <w:t xml:space="preserve"> </w:t>
      </w:r>
      <w:r w:rsidR="00DC0BCB">
        <w:rPr>
          <w:rFonts w:ascii="Arial" w:hAnsi="Arial" w:cs="Arial"/>
        </w:rPr>
        <w:t xml:space="preserve">who convey voluntarily to the Department to thereafter </w:t>
      </w:r>
      <w:r w:rsidR="008344F5" w:rsidRPr="005C7196">
        <w:rPr>
          <w:rFonts w:ascii="Arial" w:hAnsi="Arial" w:cs="Arial"/>
        </w:rPr>
        <w:t>retain the</w:t>
      </w:r>
      <w:r w:rsidR="00DC0BCB">
        <w:rPr>
          <w:rFonts w:ascii="Arial" w:hAnsi="Arial" w:cs="Arial"/>
        </w:rPr>
        <w:t xml:space="preserve"> improvements, </w:t>
      </w:r>
      <w:r w:rsidR="008344F5" w:rsidRPr="005C7196">
        <w:rPr>
          <w:rFonts w:ascii="Arial" w:hAnsi="Arial" w:cs="Arial"/>
        </w:rPr>
        <w:t>if they wish to do so. The retention value</w:t>
      </w:r>
      <w:r>
        <w:rPr>
          <w:rFonts w:ascii="Arial" w:hAnsi="Arial" w:cs="Arial"/>
        </w:rPr>
        <w:t>(</w:t>
      </w:r>
      <w:r w:rsidR="008344F5" w:rsidRPr="005C7196">
        <w:rPr>
          <w:rFonts w:ascii="Arial" w:hAnsi="Arial" w:cs="Arial"/>
        </w:rPr>
        <w:t>s</w:t>
      </w:r>
      <w:r>
        <w:rPr>
          <w:rFonts w:ascii="Arial" w:hAnsi="Arial" w:cs="Arial"/>
        </w:rPr>
        <w:t>)</w:t>
      </w:r>
      <w:r w:rsidR="008344F5" w:rsidRPr="005C7196">
        <w:rPr>
          <w:rFonts w:ascii="Arial" w:hAnsi="Arial" w:cs="Arial"/>
        </w:rPr>
        <w:t xml:space="preserve"> are estimated amounts the improvement</w:t>
      </w:r>
      <w:r>
        <w:rPr>
          <w:rFonts w:ascii="Arial" w:hAnsi="Arial" w:cs="Arial"/>
        </w:rPr>
        <w:t>(</w:t>
      </w:r>
      <w:r w:rsidR="008344F5" w:rsidRPr="005C7196">
        <w:rPr>
          <w:rFonts w:ascii="Arial" w:hAnsi="Arial" w:cs="Arial"/>
        </w:rPr>
        <w:t>s</w:t>
      </w:r>
      <w:r>
        <w:rPr>
          <w:rFonts w:ascii="Arial" w:hAnsi="Arial" w:cs="Arial"/>
        </w:rPr>
        <w:t>)</w:t>
      </w:r>
      <w:r w:rsidR="008344F5" w:rsidRPr="005C7196">
        <w:rPr>
          <w:rFonts w:ascii="Arial" w:hAnsi="Arial" w:cs="Arial"/>
        </w:rPr>
        <w:t xml:space="preserve"> would bring if sold on public bids. If you wish to retain title to any of the following improvement</w:t>
      </w:r>
      <w:r>
        <w:rPr>
          <w:rFonts w:ascii="Arial" w:hAnsi="Arial" w:cs="Arial"/>
        </w:rPr>
        <w:t>(</w:t>
      </w:r>
      <w:r w:rsidR="008344F5" w:rsidRPr="005C7196">
        <w:rPr>
          <w:rFonts w:ascii="Arial" w:hAnsi="Arial" w:cs="Arial"/>
        </w:rPr>
        <w:t>s</w:t>
      </w:r>
      <w:r>
        <w:rPr>
          <w:rFonts w:ascii="Arial" w:hAnsi="Arial" w:cs="Arial"/>
        </w:rPr>
        <w:t>)</w:t>
      </w:r>
      <w:r w:rsidR="008344F5" w:rsidRPr="005C7196">
        <w:rPr>
          <w:rFonts w:ascii="Arial" w:hAnsi="Arial" w:cs="Arial"/>
        </w:rPr>
        <w:t xml:space="preserve"> and remove them from the </w:t>
      </w:r>
      <w:r>
        <w:rPr>
          <w:rFonts w:ascii="Arial" w:hAnsi="Arial" w:cs="Arial"/>
        </w:rPr>
        <w:t>P</w:t>
      </w:r>
      <w:r w:rsidR="008344F5" w:rsidRPr="005C7196">
        <w:rPr>
          <w:rFonts w:ascii="Arial" w:hAnsi="Arial" w:cs="Arial"/>
        </w:rPr>
        <w:t>roperty, the above offer will be reduced by the appropriate retention amounts.</w:t>
      </w:r>
      <w:r w:rsidRPr="000803F6">
        <w:rPr>
          <w:rFonts w:ascii="Arial" w:hAnsi="Arial" w:cs="Arial"/>
        </w:rPr>
        <w:t xml:space="preserve"> </w:t>
      </w:r>
      <w:r>
        <w:rPr>
          <w:rFonts w:ascii="Arial" w:hAnsi="Arial" w:cs="Arial"/>
        </w:rPr>
        <w:t>This option to retain the improvement(s) does NOT apply should it become necessary for the Department to acquire the Property by eminent domain.</w:t>
      </w:r>
    </w:p>
    <w:p w14:paraId="3ECBB592" w14:textId="77777777" w:rsidR="008344F5" w:rsidRPr="005C7196" w:rsidRDefault="008344F5" w:rsidP="008344F5">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rPr>
      </w:pPr>
    </w:p>
    <w:tbl>
      <w:tblPr>
        <w:tblW w:w="0" w:type="auto"/>
        <w:tblInd w:w="108" w:type="dxa"/>
        <w:tblLayout w:type="fixed"/>
        <w:tblLook w:val="0000" w:firstRow="0" w:lastRow="0" w:firstColumn="0" w:lastColumn="0" w:noHBand="0" w:noVBand="0"/>
      </w:tblPr>
      <w:tblGrid>
        <w:gridCol w:w="6210"/>
        <w:gridCol w:w="3690"/>
      </w:tblGrid>
      <w:tr w:rsidR="005C7196" w:rsidRPr="005C7196" w14:paraId="663A5D39" w14:textId="77777777" w:rsidTr="00994978">
        <w:trPr>
          <w:tblHeader/>
        </w:trPr>
        <w:tc>
          <w:tcPr>
            <w:tcW w:w="6210" w:type="dxa"/>
          </w:tcPr>
          <w:p w14:paraId="28018193" w14:textId="77777777" w:rsidR="008344F5" w:rsidRPr="005C7196" w:rsidRDefault="008344F5" w:rsidP="00994978">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u w:val="single"/>
              </w:rPr>
            </w:pPr>
            <w:r w:rsidRPr="005C7196">
              <w:rPr>
                <w:rFonts w:ascii="Arial" w:hAnsi="Arial" w:cs="Arial"/>
                <w:u w:val="single"/>
              </w:rPr>
              <w:t>Improvement</w:t>
            </w:r>
          </w:p>
        </w:tc>
        <w:tc>
          <w:tcPr>
            <w:tcW w:w="3690" w:type="dxa"/>
          </w:tcPr>
          <w:p w14:paraId="5CD4AE94" w14:textId="77777777" w:rsidR="008344F5" w:rsidRPr="005C7196" w:rsidRDefault="008344F5" w:rsidP="00994978">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u w:val="single"/>
              </w:rPr>
            </w:pPr>
            <w:r w:rsidRPr="005C7196">
              <w:rPr>
                <w:rFonts w:ascii="Arial" w:hAnsi="Arial" w:cs="Arial"/>
                <w:u w:val="single"/>
              </w:rPr>
              <w:t>Amount to be Subtracted if Retained</w:t>
            </w:r>
          </w:p>
        </w:tc>
      </w:tr>
      <w:tr w:rsidR="005C7196" w:rsidRPr="005C7196" w14:paraId="4FFEBD32" w14:textId="77777777" w:rsidTr="00994978">
        <w:tc>
          <w:tcPr>
            <w:tcW w:w="6210" w:type="dxa"/>
          </w:tcPr>
          <w:p w14:paraId="68173E67" w14:textId="77777777" w:rsidR="008344F5" w:rsidRPr="005C7196" w:rsidRDefault="008344F5" w:rsidP="00994978">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rPr>
            </w:pPr>
            <w:r w:rsidRPr="005C7196">
              <w:rPr>
                <w:rFonts w:ascii="Arial" w:hAnsi="Arial" w:cs="Arial"/>
              </w:rPr>
              <w:fldChar w:fldCharType="begin">
                <w:ffData>
                  <w:name w:val="Text1"/>
                  <w:enabled/>
                  <w:calcOnExit w:val="0"/>
                  <w:textInput/>
                </w:ffData>
              </w:fldChar>
            </w:r>
            <w:r w:rsidRPr="005C7196">
              <w:rPr>
                <w:rFonts w:ascii="Arial" w:hAnsi="Arial" w:cs="Arial"/>
              </w:rPr>
              <w:instrText xml:space="preserve"> FORMTEXT </w:instrText>
            </w:r>
            <w:r w:rsidRPr="005C7196">
              <w:rPr>
                <w:rFonts w:ascii="Arial" w:hAnsi="Arial" w:cs="Arial"/>
              </w:rPr>
            </w:r>
            <w:r w:rsidRPr="005C7196">
              <w:rPr>
                <w:rFonts w:ascii="Arial" w:hAnsi="Arial" w:cs="Arial"/>
              </w:rPr>
              <w:fldChar w:fldCharType="separate"/>
            </w:r>
            <w:r w:rsidRPr="005C7196">
              <w:rPr>
                <w:rFonts w:cs="Arial"/>
                <w:noProof/>
              </w:rPr>
              <w:t> </w:t>
            </w:r>
            <w:r w:rsidRPr="005C7196">
              <w:rPr>
                <w:rFonts w:cs="Arial"/>
                <w:noProof/>
              </w:rPr>
              <w:t> </w:t>
            </w:r>
            <w:r w:rsidRPr="005C7196">
              <w:rPr>
                <w:rFonts w:cs="Arial"/>
                <w:noProof/>
              </w:rPr>
              <w:t> </w:t>
            </w:r>
            <w:r w:rsidRPr="005C7196">
              <w:rPr>
                <w:rFonts w:cs="Arial"/>
                <w:noProof/>
              </w:rPr>
              <w:t> </w:t>
            </w:r>
            <w:r w:rsidRPr="005C7196">
              <w:rPr>
                <w:rFonts w:cs="Arial"/>
                <w:noProof/>
              </w:rPr>
              <w:t> </w:t>
            </w:r>
            <w:r w:rsidRPr="005C7196">
              <w:rPr>
                <w:rFonts w:ascii="Arial" w:hAnsi="Arial" w:cs="Arial"/>
              </w:rPr>
              <w:fldChar w:fldCharType="end"/>
            </w:r>
          </w:p>
        </w:tc>
        <w:tc>
          <w:tcPr>
            <w:tcW w:w="3690" w:type="dxa"/>
          </w:tcPr>
          <w:p w14:paraId="5EC1E86E" w14:textId="77777777" w:rsidR="008344F5" w:rsidRPr="005C7196" w:rsidRDefault="008344F5" w:rsidP="00994978">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rPr>
            </w:pPr>
            <w:r w:rsidRPr="005C7196">
              <w:rPr>
                <w:rFonts w:ascii="Arial" w:hAnsi="Arial" w:cs="Arial"/>
              </w:rPr>
              <w:t>$</w:t>
            </w:r>
            <w:r w:rsidRPr="005C7196">
              <w:rPr>
                <w:rFonts w:ascii="Arial" w:hAnsi="Arial" w:cs="Arial"/>
              </w:rPr>
              <w:fldChar w:fldCharType="begin">
                <w:ffData>
                  <w:name w:val="Text1"/>
                  <w:enabled/>
                  <w:calcOnExit w:val="0"/>
                  <w:textInput/>
                </w:ffData>
              </w:fldChar>
            </w:r>
            <w:r w:rsidRPr="005C7196">
              <w:rPr>
                <w:rFonts w:ascii="Arial" w:hAnsi="Arial" w:cs="Arial"/>
              </w:rPr>
              <w:instrText xml:space="preserve"> FORMTEXT </w:instrText>
            </w:r>
            <w:r w:rsidRPr="005C7196">
              <w:rPr>
                <w:rFonts w:ascii="Arial" w:hAnsi="Arial" w:cs="Arial"/>
              </w:rPr>
            </w:r>
            <w:r w:rsidRPr="005C7196">
              <w:rPr>
                <w:rFonts w:ascii="Arial" w:hAnsi="Arial" w:cs="Arial"/>
              </w:rPr>
              <w:fldChar w:fldCharType="separate"/>
            </w:r>
            <w:r w:rsidRPr="005C7196">
              <w:rPr>
                <w:rFonts w:cs="Arial"/>
                <w:noProof/>
              </w:rPr>
              <w:t> </w:t>
            </w:r>
            <w:r w:rsidRPr="005C7196">
              <w:rPr>
                <w:rFonts w:cs="Arial"/>
                <w:noProof/>
              </w:rPr>
              <w:t> </w:t>
            </w:r>
            <w:r w:rsidRPr="005C7196">
              <w:rPr>
                <w:rFonts w:cs="Arial"/>
                <w:noProof/>
              </w:rPr>
              <w:t> </w:t>
            </w:r>
            <w:r w:rsidRPr="005C7196">
              <w:rPr>
                <w:rFonts w:cs="Arial"/>
                <w:noProof/>
              </w:rPr>
              <w:t> </w:t>
            </w:r>
            <w:r w:rsidRPr="005C7196">
              <w:rPr>
                <w:rFonts w:cs="Arial"/>
                <w:noProof/>
              </w:rPr>
              <w:t> </w:t>
            </w:r>
            <w:r w:rsidRPr="005C7196">
              <w:rPr>
                <w:rFonts w:ascii="Arial" w:hAnsi="Arial" w:cs="Arial"/>
              </w:rPr>
              <w:fldChar w:fldCharType="end"/>
            </w:r>
          </w:p>
        </w:tc>
      </w:tr>
      <w:tr w:rsidR="005C7196" w:rsidRPr="005C7196" w14:paraId="634CBD90" w14:textId="77777777" w:rsidTr="00994978">
        <w:tc>
          <w:tcPr>
            <w:tcW w:w="6210" w:type="dxa"/>
          </w:tcPr>
          <w:p w14:paraId="7AACFCF4" w14:textId="77777777" w:rsidR="008344F5" w:rsidRPr="005C7196" w:rsidRDefault="008344F5" w:rsidP="00994978">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rPr>
            </w:pPr>
            <w:r w:rsidRPr="005C7196">
              <w:rPr>
                <w:rFonts w:ascii="Arial" w:hAnsi="Arial" w:cs="Arial"/>
              </w:rPr>
              <w:fldChar w:fldCharType="begin">
                <w:ffData>
                  <w:name w:val="Text1"/>
                  <w:enabled/>
                  <w:calcOnExit w:val="0"/>
                  <w:textInput/>
                </w:ffData>
              </w:fldChar>
            </w:r>
            <w:r w:rsidRPr="005C7196">
              <w:rPr>
                <w:rFonts w:ascii="Arial" w:hAnsi="Arial" w:cs="Arial"/>
              </w:rPr>
              <w:instrText xml:space="preserve"> FORMTEXT </w:instrText>
            </w:r>
            <w:r w:rsidRPr="005C7196">
              <w:rPr>
                <w:rFonts w:ascii="Arial" w:hAnsi="Arial" w:cs="Arial"/>
              </w:rPr>
            </w:r>
            <w:r w:rsidRPr="005C7196">
              <w:rPr>
                <w:rFonts w:ascii="Arial" w:hAnsi="Arial" w:cs="Arial"/>
              </w:rPr>
              <w:fldChar w:fldCharType="separate"/>
            </w:r>
            <w:r w:rsidRPr="005C7196">
              <w:rPr>
                <w:rFonts w:cs="Arial"/>
                <w:noProof/>
              </w:rPr>
              <w:t> </w:t>
            </w:r>
            <w:r w:rsidRPr="005C7196">
              <w:rPr>
                <w:rFonts w:cs="Arial"/>
                <w:noProof/>
              </w:rPr>
              <w:t> </w:t>
            </w:r>
            <w:r w:rsidRPr="005C7196">
              <w:rPr>
                <w:rFonts w:cs="Arial"/>
                <w:noProof/>
              </w:rPr>
              <w:t> </w:t>
            </w:r>
            <w:r w:rsidRPr="005C7196">
              <w:rPr>
                <w:rFonts w:cs="Arial"/>
                <w:noProof/>
              </w:rPr>
              <w:t> </w:t>
            </w:r>
            <w:r w:rsidRPr="005C7196">
              <w:rPr>
                <w:rFonts w:cs="Arial"/>
                <w:noProof/>
              </w:rPr>
              <w:t> </w:t>
            </w:r>
            <w:r w:rsidRPr="005C7196">
              <w:rPr>
                <w:rFonts w:ascii="Arial" w:hAnsi="Arial" w:cs="Arial"/>
              </w:rPr>
              <w:fldChar w:fldCharType="end"/>
            </w:r>
          </w:p>
        </w:tc>
        <w:tc>
          <w:tcPr>
            <w:tcW w:w="3690" w:type="dxa"/>
          </w:tcPr>
          <w:p w14:paraId="59711C04" w14:textId="77777777" w:rsidR="008344F5" w:rsidRPr="005C7196" w:rsidRDefault="008344F5" w:rsidP="00994978">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rPr>
            </w:pPr>
            <w:r w:rsidRPr="005C7196">
              <w:rPr>
                <w:rFonts w:ascii="Arial" w:hAnsi="Arial" w:cs="Arial"/>
              </w:rPr>
              <w:t>$</w:t>
            </w:r>
            <w:r w:rsidRPr="005C7196">
              <w:rPr>
                <w:rFonts w:ascii="Arial" w:hAnsi="Arial" w:cs="Arial"/>
              </w:rPr>
              <w:fldChar w:fldCharType="begin">
                <w:ffData>
                  <w:name w:val="Text1"/>
                  <w:enabled/>
                  <w:calcOnExit w:val="0"/>
                  <w:textInput/>
                </w:ffData>
              </w:fldChar>
            </w:r>
            <w:r w:rsidRPr="005C7196">
              <w:rPr>
                <w:rFonts w:ascii="Arial" w:hAnsi="Arial" w:cs="Arial"/>
              </w:rPr>
              <w:instrText xml:space="preserve"> FORMTEXT </w:instrText>
            </w:r>
            <w:r w:rsidRPr="005C7196">
              <w:rPr>
                <w:rFonts w:ascii="Arial" w:hAnsi="Arial" w:cs="Arial"/>
              </w:rPr>
            </w:r>
            <w:r w:rsidRPr="005C7196">
              <w:rPr>
                <w:rFonts w:ascii="Arial" w:hAnsi="Arial" w:cs="Arial"/>
              </w:rPr>
              <w:fldChar w:fldCharType="separate"/>
            </w:r>
            <w:r w:rsidRPr="005C7196">
              <w:rPr>
                <w:rFonts w:cs="Arial"/>
                <w:noProof/>
              </w:rPr>
              <w:t> </w:t>
            </w:r>
            <w:r w:rsidRPr="005C7196">
              <w:rPr>
                <w:rFonts w:cs="Arial"/>
                <w:noProof/>
              </w:rPr>
              <w:t> </w:t>
            </w:r>
            <w:r w:rsidRPr="005C7196">
              <w:rPr>
                <w:rFonts w:cs="Arial"/>
                <w:noProof/>
              </w:rPr>
              <w:t> </w:t>
            </w:r>
            <w:r w:rsidRPr="005C7196">
              <w:rPr>
                <w:rFonts w:cs="Arial"/>
                <w:noProof/>
              </w:rPr>
              <w:t> </w:t>
            </w:r>
            <w:r w:rsidRPr="005C7196">
              <w:rPr>
                <w:rFonts w:cs="Arial"/>
                <w:noProof/>
              </w:rPr>
              <w:t> </w:t>
            </w:r>
            <w:r w:rsidRPr="005C7196">
              <w:rPr>
                <w:rFonts w:ascii="Arial" w:hAnsi="Arial" w:cs="Arial"/>
              </w:rPr>
              <w:fldChar w:fldCharType="end"/>
            </w:r>
          </w:p>
        </w:tc>
      </w:tr>
      <w:tr w:rsidR="005C7196" w:rsidRPr="005C7196" w14:paraId="265E81FC" w14:textId="77777777" w:rsidTr="00994978">
        <w:tc>
          <w:tcPr>
            <w:tcW w:w="6210" w:type="dxa"/>
          </w:tcPr>
          <w:p w14:paraId="12111DAC" w14:textId="77777777" w:rsidR="008344F5" w:rsidRPr="005C7196" w:rsidRDefault="008344F5" w:rsidP="00994978">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rPr>
            </w:pPr>
            <w:r w:rsidRPr="005C7196">
              <w:rPr>
                <w:rFonts w:ascii="Arial" w:hAnsi="Arial" w:cs="Arial"/>
              </w:rPr>
              <w:fldChar w:fldCharType="begin">
                <w:ffData>
                  <w:name w:val="Text1"/>
                  <w:enabled/>
                  <w:calcOnExit w:val="0"/>
                  <w:textInput/>
                </w:ffData>
              </w:fldChar>
            </w:r>
            <w:r w:rsidRPr="005C7196">
              <w:rPr>
                <w:rFonts w:ascii="Arial" w:hAnsi="Arial" w:cs="Arial"/>
              </w:rPr>
              <w:instrText xml:space="preserve"> FORMTEXT </w:instrText>
            </w:r>
            <w:r w:rsidRPr="005C7196">
              <w:rPr>
                <w:rFonts w:ascii="Arial" w:hAnsi="Arial" w:cs="Arial"/>
              </w:rPr>
            </w:r>
            <w:r w:rsidRPr="005C7196">
              <w:rPr>
                <w:rFonts w:ascii="Arial" w:hAnsi="Arial" w:cs="Arial"/>
              </w:rPr>
              <w:fldChar w:fldCharType="separate"/>
            </w:r>
            <w:r w:rsidRPr="005C7196">
              <w:rPr>
                <w:rFonts w:cs="Arial"/>
                <w:noProof/>
              </w:rPr>
              <w:t> </w:t>
            </w:r>
            <w:r w:rsidRPr="005C7196">
              <w:rPr>
                <w:rFonts w:cs="Arial"/>
                <w:noProof/>
              </w:rPr>
              <w:t> </w:t>
            </w:r>
            <w:r w:rsidRPr="005C7196">
              <w:rPr>
                <w:rFonts w:cs="Arial"/>
                <w:noProof/>
              </w:rPr>
              <w:t> </w:t>
            </w:r>
            <w:r w:rsidRPr="005C7196">
              <w:rPr>
                <w:rFonts w:cs="Arial"/>
                <w:noProof/>
              </w:rPr>
              <w:t> </w:t>
            </w:r>
            <w:r w:rsidRPr="005C7196">
              <w:rPr>
                <w:rFonts w:cs="Arial"/>
                <w:noProof/>
              </w:rPr>
              <w:t> </w:t>
            </w:r>
            <w:r w:rsidRPr="005C7196">
              <w:rPr>
                <w:rFonts w:ascii="Arial" w:hAnsi="Arial" w:cs="Arial"/>
              </w:rPr>
              <w:fldChar w:fldCharType="end"/>
            </w:r>
          </w:p>
        </w:tc>
        <w:tc>
          <w:tcPr>
            <w:tcW w:w="3690" w:type="dxa"/>
          </w:tcPr>
          <w:p w14:paraId="35AC1997" w14:textId="77777777" w:rsidR="008344F5" w:rsidRPr="005C7196" w:rsidRDefault="008344F5" w:rsidP="00994978">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rPr>
            </w:pPr>
            <w:r w:rsidRPr="005C7196">
              <w:rPr>
                <w:rFonts w:ascii="Arial" w:hAnsi="Arial" w:cs="Arial"/>
              </w:rPr>
              <w:t>$</w:t>
            </w:r>
            <w:r w:rsidRPr="005C7196">
              <w:rPr>
                <w:rFonts w:ascii="Arial" w:hAnsi="Arial" w:cs="Arial"/>
              </w:rPr>
              <w:fldChar w:fldCharType="begin">
                <w:ffData>
                  <w:name w:val="Text1"/>
                  <w:enabled/>
                  <w:calcOnExit w:val="0"/>
                  <w:textInput/>
                </w:ffData>
              </w:fldChar>
            </w:r>
            <w:r w:rsidRPr="005C7196">
              <w:rPr>
                <w:rFonts w:ascii="Arial" w:hAnsi="Arial" w:cs="Arial"/>
              </w:rPr>
              <w:instrText xml:space="preserve"> FORMTEXT </w:instrText>
            </w:r>
            <w:r w:rsidRPr="005C7196">
              <w:rPr>
                <w:rFonts w:ascii="Arial" w:hAnsi="Arial" w:cs="Arial"/>
              </w:rPr>
            </w:r>
            <w:r w:rsidRPr="005C7196">
              <w:rPr>
                <w:rFonts w:ascii="Arial" w:hAnsi="Arial" w:cs="Arial"/>
              </w:rPr>
              <w:fldChar w:fldCharType="separate"/>
            </w:r>
            <w:r w:rsidRPr="005C7196">
              <w:rPr>
                <w:rFonts w:cs="Arial"/>
                <w:noProof/>
              </w:rPr>
              <w:t> </w:t>
            </w:r>
            <w:r w:rsidRPr="005C7196">
              <w:rPr>
                <w:rFonts w:cs="Arial"/>
                <w:noProof/>
              </w:rPr>
              <w:t> </w:t>
            </w:r>
            <w:r w:rsidRPr="005C7196">
              <w:rPr>
                <w:rFonts w:cs="Arial"/>
                <w:noProof/>
              </w:rPr>
              <w:t> </w:t>
            </w:r>
            <w:r w:rsidRPr="005C7196">
              <w:rPr>
                <w:rFonts w:cs="Arial"/>
                <w:noProof/>
              </w:rPr>
              <w:t> </w:t>
            </w:r>
            <w:r w:rsidRPr="005C7196">
              <w:rPr>
                <w:rFonts w:cs="Arial"/>
                <w:noProof/>
              </w:rPr>
              <w:t> </w:t>
            </w:r>
            <w:r w:rsidRPr="005C7196">
              <w:rPr>
                <w:rFonts w:ascii="Arial" w:hAnsi="Arial" w:cs="Arial"/>
              </w:rPr>
              <w:fldChar w:fldCharType="end"/>
            </w:r>
          </w:p>
        </w:tc>
      </w:tr>
      <w:tr w:rsidR="005C7196" w:rsidRPr="005C7196" w14:paraId="6271C4F8" w14:textId="77777777" w:rsidTr="00994978">
        <w:tc>
          <w:tcPr>
            <w:tcW w:w="6210" w:type="dxa"/>
          </w:tcPr>
          <w:p w14:paraId="12AD6901" w14:textId="77777777" w:rsidR="008344F5" w:rsidRPr="005C7196" w:rsidRDefault="008344F5" w:rsidP="00994978">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rPr>
            </w:pPr>
            <w:r w:rsidRPr="005C7196">
              <w:rPr>
                <w:rFonts w:ascii="Arial" w:hAnsi="Arial" w:cs="Arial"/>
              </w:rPr>
              <w:fldChar w:fldCharType="begin">
                <w:ffData>
                  <w:name w:val="Text1"/>
                  <w:enabled/>
                  <w:calcOnExit w:val="0"/>
                  <w:textInput/>
                </w:ffData>
              </w:fldChar>
            </w:r>
            <w:r w:rsidRPr="005C7196">
              <w:rPr>
                <w:rFonts w:ascii="Arial" w:hAnsi="Arial" w:cs="Arial"/>
              </w:rPr>
              <w:instrText xml:space="preserve"> FORMTEXT </w:instrText>
            </w:r>
            <w:r w:rsidRPr="005C7196">
              <w:rPr>
                <w:rFonts w:ascii="Arial" w:hAnsi="Arial" w:cs="Arial"/>
              </w:rPr>
            </w:r>
            <w:r w:rsidRPr="005C7196">
              <w:rPr>
                <w:rFonts w:ascii="Arial" w:hAnsi="Arial" w:cs="Arial"/>
              </w:rPr>
              <w:fldChar w:fldCharType="separate"/>
            </w:r>
            <w:r w:rsidRPr="005C7196">
              <w:rPr>
                <w:rFonts w:cs="Arial"/>
                <w:noProof/>
              </w:rPr>
              <w:t> </w:t>
            </w:r>
            <w:r w:rsidRPr="005C7196">
              <w:rPr>
                <w:rFonts w:cs="Arial"/>
                <w:noProof/>
              </w:rPr>
              <w:t> </w:t>
            </w:r>
            <w:r w:rsidRPr="005C7196">
              <w:rPr>
                <w:rFonts w:cs="Arial"/>
                <w:noProof/>
              </w:rPr>
              <w:t> </w:t>
            </w:r>
            <w:r w:rsidRPr="005C7196">
              <w:rPr>
                <w:rFonts w:cs="Arial"/>
                <w:noProof/>
              </w:rPr>
              <w:t> </w:t>
            </w:r>
            <w:r w:rsidRPr="005C7196">
              <w:rPr>
                <w:rFonts w:cs="Arial"/>
                <w:noProof/>
              </w:rPr>
              <w:t> </w:t>
            </w:r>
            <w:r w:rsidRPr="005C7196">
              <w:rPr>
                <w:rFonts w:ascii="Arial" w:hAnsi="Arial" w:cs="Arial"/>
              </w:rPr>
              <w:fldChar w:fldCharType="end"/>
            </w:r>
          </w:p>
        </w:tc>
        <w:tc>
          <w:tcPr>
            <w:tcW w:w="3690" w:type="dxa"/>
          </w:tcPr>
          <w:p w14:paraId="21A217A4" w14:textId="77777777" w:rsidR="008344F5" w:rsidRPr="005C7196" w:rsidRDefault="008344F5" w:rsidP="00994978">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rPr>
            </w:pPr>
            <w:r w:rsidRPr="005C7196">
              <w:rPr>
                <w:rFonts w:ascii="Arial" w:hAnsi="Arial" w:cs="Arial"/>
              </w:rPr>
              <w:t>$</w:t>
            </w:r>
            <w:r w:rsidRPr="005C7196">
              <w:rPr>
                <w:rFonts w:ascii="Arial" w:hAnsi="Arial" w:cs="Arial"/>
              </w:rPr>
              <w:fldChar w:fldCharType="begin">
                <w:ffData>
                  <w:name w:val="Text1"/>
                  <w:enabled/>
                  <w:calcOnExit w:val="0"/>
                  <w:textInput/>
                </w:ffData>
              </w:fldChar>
            </w:r>
            <w:r w:rsidRPr="005C7196">
              <w:rPr>
                <w:rFonts w:ascii="Arial" w:hAnsi="Arial" w:cs="Arial"/>
              </w:rPr>
              <w:instrText xml:space="preserve"> FORMTEXT </w:instrText>
            </w:r>
            <w:r w:rsidRPr="005C7196">
              <w:rPr>
                <w:rFonts w:ascii="Arial" w:hAnsi="Arial" w:cs="Arial"/>
              </w:rPr>
            </w:r>
            <w:r w:rsidRPr="005C7196">
              <w:rPr>
                <w:rFonts w:ascii="Arial" w:hAnsi="Arial" w:cs="Arial"/>
              </w:rPr>
              <w:fldChar w:fldCharType="separate"/>
            </w:r>
            <w:r w:rsidRPr="005C7196">
              <w:rPr>
                <w:rFonts w:cs="Arial"/>
                <w:noProof/>
              </w:rPr>
              <w:t> </w:t>
            </w:r>
            <w:r w:rsidRPr="005C7196">
              <w:rPr>
                <w:rFonts w:cs="Arial"/>
                <w:noProof/>
              </w:rPr>
              <w:t> </w:t>
            </w:r>
            <w:r w:rsidRPr="005C7196">
              <w:rPr>
                <w:rFonts w:cs="Arial"/>
                <w:noProof/>
              </w:rPr>
              <w:t> </w:t>
            </w:r>
            <w:r w:rsidRPr="005C7196">
              <w:rPr>
                <w:rFonts w:cs="Arial"/>
                <w:noProof/>
              </w:rPr>
              <w:t> </w:t>
            </w:r>
            <w:r w:rsidRPr="005C7196">
              <w:rPr>
                <w:rFonts w:cs="Arial"/>
                <w:noProof/>
              </w:rPr>
              <w:t> </w:t>
            </w:r>
            <w:r w:rsidRPr="005C7196">
              <w:rPr>
                <w:rFonts w:ascii="Arial" w:hAnsi="Arial" w:cs="Arial"/>
              </w:rPr>
              <w:fldChar w:fldCharType="end"/>
            </w:r>
          </w:p>
        </w:tc>
      </w:tr>
      <w:tr w:rsidR="005C7196" w:rsidRPr="005C7196" w14:paraId="4374545D" w14:textId="77777777" w:rsidTr="00994978">
        <w:tc>
          <w:tcPr>
            <w:tcW w:w="6210" w:type="dxa"/>
          </w:tcPr>
          <w:p w14:paraId="419E487E" w14:textId="77777777" w:rsidR="008344F5" w:rsidRPr="005C7196" w:rsidRDefault="008344F5" w:rsidP="00994978">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rPr>
            </w:pPr>
            <w:r w:rsidRPr="005C7196">
              <w:rPr>
                <w:rFonts w:ascii="Arial" w:hAnsi="Arial" w:cs="Arial"/>
              </w:rPr>
              <w:fldChar w:fldCharType="begin">
                <w:ffData>
                  <w:name w:val="Text1"/>
                  <w:enabled/>
                  <w:calcOnExit w:val="0"/>
                  <w:textInput/>
                </w:ffData>
              </w:fldChar>
            </w:r>
            <w:r w:rsidRPr="005C7196">
              <w:rPr>
                <w:rFonts w:ascii="Arial" w:hAnsi="Arial" w:cs="Arial"/>
              </w:rPr>
              <w:instrText xml:space="preserve"> FORMTEXT </w:instrText>
            </w:r>
            <w:r w:rsidRPr="005C7196">
              <w:rPr>
                <w:rFonts w:ascii="Arial" w:hAnsi="Arial" w:cs="Arial"/>
              </w:rPr>
            </w:r>
            <w:r w:rsidRPr="005C7196">
              <w:rPr>
                <w:rFonts w:ascii="Arial" w:hAnsi="Arial" w:cs="Arial"/>
              </w:rPr>
              <w:fldChar w:fldCharType="separate"/>
            </w:r>
            <w:r w:rsidRPr="005C7196">
              <w:rPr>
                <w:rFonts w:cs="Arial"/>
                <w:noProof/>
              </w:rPr>
              <w:t> </w:t>
            </w:r>
            <w:r w:rsidRPr="005C7196">
              <w:rPr>
                <w:rFonts w:cs="Arial"/>
                <w:noProof/>
              </w:rPr>
              <w:t> </w:t>
            </w:r>
            <w:r w:rsidRPr="005C7196">
              <w:rPr>
                <w:rFonts w:cs="Arial"/>
                <w:noProof/>
              </w:rPr>
              <w:t> </w:t>
            </w:r>
            <w:r w:rsidRPr="005C7196">
              <w:rPr>
                <w:rFonts w:cs="Arial"/>
                <w:noProof/>
              </w:rPr>
              <w:t> </w:t>
            </w:r>
            <w:r w:rsidRPr="005C7196">
              <w:rPr>
                <w:rFonts w:cs="Arial"/>
                <w:noProof/>
              </w:rPr>
              <w:t> </w:t>
            </w:r>
            <w:r w:rsidRPr="005C7196">
              <w:rPr>
                <w:rFonts w:ascii="Arial" w:hAnsi="Arial" w:cs="Arial"/>
              </w:rPr>
              <w:fldChar w:fldCharType="end"/>
            </w:r>
          </w:p>
        </w:tc>
        <w:tc>
          <w:tcPr>
            <w:tcW w:w="3690" w:type="dxa"/>
          </w:tcPr>
          <w:p w14:paraId="704FE0EA" w14:textId="77777777" w:rsidR="008344F5" w:rsidRPr="005C7196" w:rsidRDefault="008344F5" w:rsidP="00994978">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rPr>
            </w:pPr>
            <w:r w:rsidRPr="005C7196">
              <w:rPr>
                <w:rFonts w:ascii="Arial" w:hAnsi="Arial" w:cs="Arial"/>
              </w:rPr>
              <w:t>$</w:t>
            </w:r>
            <w:r w:rsidRPr="005C7196">
              <w:rPr>
                <w:rFonts w:ascii="Arial" w:hAnsi="Arial" w:cs="Arial"/>
              </w:rPr>
              <w:fldChar w:fldCharType="begin">
                <w:ffData>
                  <w:name w:val="Text1"/>
                  <w:enabled/>
                  <w:calcOnExit w:val="0"/>
                  <w:textInput/>
                </w:ffData>
              </w:fldChar>
            </w:r>
            <w:r w:rsidRPr="005C7196">
              <w:rPr>
                <w:rFonts w:ascii="Arial" w:hAnsi="Arial" w:cs="Arial"/>
              </w:rPr>
              <w:instrText xml:space="preserve"> FORMTEXT </w:instrText>
            </w:r>
            <w:r w:rsidRPr="005C7196">
              <w:rPr>
                <w:rFonts w:ascii="Arial" w:hAnsi="Arial" w:cs="Arial"/>
              </w:rPr>
            </w:r>
            <w:r w:rsidRPr="005C7196">
              <w:rPr>
                <w:rFonts w:ascii="Arial" w:hAnsi="Arial" w:cs="Arial"/>
              </w:rPr>
              <w:fldChar w:fldCharType="separate"/>
            </w:r>
            <w:r w:rsidRPr="005C7196">
              <w:rPr>
                <w:rFonts w:cs="Arial"/>
                <w:noProof/>
              </w:rPr>
              <w:t> </w:t>
            </w:r>
            <w:r w:rsidRPr="005C7196">
              <w:rPr>
                <w:rFonts w:cs="Arial"/>
                <w:noProof/>
              </w:rPr>
              <w:t> </w:t>
            </w:r>
            <w:r w:rsidRPr="005C7196">
              <w:rPr>
                <w:rFonts w:cs="Arial"/>
                <w:noProof/>
              </w:rPr>
              <w:t> </w:t>
            </w:r>
            <w:r w:rsidRPr="005C7196">
              <w:rPr>
                <w:rFonts w:cs="Arial"/>
                <w:noProof/>
              </w:rPr>
              <w:t> </w:t>
            </w:r>
            <w:r w:rsidRPr="005C7196">
              <w:rPr>
                <w:rFonts w:cs="Arial"/>
                <w:noProof/>
              </w:rPr>
              <w:t> </w:t>
            </w:r>
            <w:r w:rsidRPr="005C7196">
              <w:rPr>
                <w:rFonts w:ascii="Arial" w:hAnsi="Arial" w:cs="Arial"/>
              </w:rPr>
              <w:fldChar w:fldCharType="end"/>
            </w:r>
          </w:p>
        </w:tc>
      </w:tr>
      <w:tr w:rsidR="008344F5" w:rsidRPr="005C7196" w14:paraId="5E2FD75F" w14:textId="77777777" w:rsidTr="00994978">
        <w:tc>
          <w:tcPr>
            <w:tcW w:w="6210" w:type="dxa"/>
          </w:tcPr>
          <w:p w14:paraId="60D5483A" w14:textId="77777777" w:rsidR="008344F5" w:rsidRPr="005C7196" w:rsidRDefault="008344F5" w:rsidP="00994978">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rPr>
            </w:pPr>
            <w:r w:rsidRPr="005C7196">
              <w:rPr>
                <w:rFonts w:ascii="Arial" w:hAnsi="Arial" w:cs="Arial"/>
              </w:rPr>
              <w:fldChar w:fldCharType="begin">
                <w:ffData>
                  <w:name w:val="Text1"/>
                  <w:enabled/>
                  <w:calcOnExit w:val="0"/>
                  <w:textInput/>
                </w:ffData>
              </w:fldChar>
            </w:r>
            <w:r w:rsidRPr="005C7196">
              <w:rPr>
                <w:rFonts w:ascii="Arial" w:hAnsi="Arial" w:cs="Arial"/>
              </w:rPr>
              <w:instrText xml:space="preserve"> FORMTEXT </w:instrText>
            </w:r>
            <w:r w:rsidRPr="005C7196">
              <w:rPr>
                <w:rFonts w:ascii="Arial" w:hAnsi="Arial" w:cs="Arial"/>
              </w:rPr>
            </w:r>
            <w:r w:rsidRPr="005C7196">
              <w:rPr>
                <w:rFonts w:ascii="Arial" w:hAnsi="Arial" w:cs="Arial"/>
              </w:rPr>
              <w:fldChar w:fldCharType="separate"/>
            </w:r>
            <w:r w:rsidRPr="005C7196">
              <w:rPr>
                <w:rFonts w:cs="Arial"/>
                <w:noProof/>
              </w:rPr>
              <w:t> </w:t>
            </w:r>
            <w:r w:rsidRPr="005C7196">
              <w:rPr>
                <w:rFonts w:cs="Arial"/>
                <w:noProof/>
              </w:rPr>
              <w:t> </w:t>
            </w:r>
            <w:r w:rsidRPr="005C7196">
              <w:rPr>
                <w:rFonts w:cs="Arial"/>
                <w:noProof/>
              </w:rPr>
              <w:t> </w:t>
            </w:r>
            <w:r w:rsidRPr="005C7196">
              <w:rPr>
                <w:rFonts w:cs="Arial"/>
                <w:noProof/>
              </w:rPr>
              <w:t> </w:t>
            </w:r>
            <w:r w:rsidRPr="005C7196">
              <w:rPr>
                <w:rFonts w:cs="Arial"/>
                <w:noProof/>
              </w:rPr>
              <w:t> </w:t>
            </w:r>
            <w:r w:rsidRPr="005C7196">
              <w:rPr>
                <w:rFonts w:ascii="Arial" w:hAnsi="Arial" w:cs="Arial"/>
              </w:rPr>
              <w:fldChar w:fldCharType="end"/>
            </w:r>
          </w:p>
        </w:tc>
        <w:tc>
          <w:tcPr>
            <w:tcW w:w="3690" w:type="dxa"/>
          </w:tcPr>
          <w:p w14:paraId="7140CE1B" w14:textId="77777777" w:rsidR="008344F5" w:rsidRPr="005C7196" w:rsidRDefault="008344F5" w:rsidP="00994978">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rPr>
            </w:pPr>
            <w:r w:rsidRPr="005C7196">
              <w:rPr>
                <w:rFonts w:ascii="Arial" w:hAnsi="Arial" w:cs="Arial"/>
              </w:rPr>
              <w:t>$</w:t>
            </w:r>
            <w:r w:rsidRPr="005C7196">
              <w:rPr>
                <w:rFonts w:ascii="Arial" w:hAnsi="Arial" w:cs="Arial"/>
              </w:rPr>
              <w:fldChar w:fldCharType="begin">
                <w:ffData>
                  <w:name w:val="Text1"/>
                  <w:enabled/>
                  <w:calcOnExit w:val="0"/>
                  <w:textInput/>
                </w:ffData>
              </w:fldChar>
            </w:r>
            <w:r w:rsidRPr="005C7196">
              <w:rPr>
                <w:rFonts w:ascii="Arial" w:hAnsi="Arial" w:cs="Arial"/>
              </w:rPr>
              <w:instrText xml:space="preserve"> FORMTEXT </w:instrText>
            </w:r>
            <w:r w:rsidRPr="005C7196">
              <w:rPr>
                <w:rFonts w:ascii="Arial" w:hAnsi="Arial" w:cs="Arial"/>
              </w:rPr>
            </w:r>
            <w:r w:rsidRPr="005C7196">
              <w:rPr>
                <w:rFonts w:ascii="Arial" w:hAnsi="Arial" w:cs="Arial"/>
              </w:rPr>
              <w:fldChar w:fldCharType="separate"/>
            </w:r>
            <w:r w:rsidRPr="005C7196">
              <w:rPr>
                <w:rFonts w:cs="Arial"/>
                <w:noProof/>
              </w:rPr>
              <w:t> </w:t>
            </w:r>
            <w:r w:rsidRPr="005C7196">
              <w:rPr>
                <w:rFonts w:cs="Arial"/>
                <w:noProof/>
              </w:rPr>
              <w:t> </w:t>
            </w:r>
            <w:r w:rsidRPr="005C7196">
              <w:rPr>
                <w:rFonts w:cs="Arial"/>
                <w:noProof/>
              </w:rPr>
              <w:t> </w:t>
            </w:r>
            <w:r w:rsidRPr="005C7196">
              <w:rPr>
                <w:rFonts w:cs="Arial"/>
                <w:noProof/>
              </w:rPr>
              <w:t> </w:t>
            </w:r>
            <w:r w:rsidRPr="005C7196">
              <w:rPr>
                <w:rFonts w:cs="Arial"/>
                <w:noProof/>
              </w:rPr>
              <w:t> </w:t>
            </w:r>
            <w:r w:rsidRPr="005C7196">
              <w:rPr>
                <w:rFonts w:ascii="Arial" w:hAnsi="Arial" w:cs="Arial"/>
              </w:rPr>
              <w:fldChar w:fldCharType="end"/>
            </w:r>
          </w:p>
        </w:tc>
      </w:tr>
    </w:tbl>
    <w:p w14:paraId="6C663133" w14:textId="77777777" w:rsidR="008344F5" w:rsidRPr="005C7196" w:rsidRDefault="008344F5" w:rsidP="008344F5">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rPr>
      </w:pPr>
    </w:p>
    <w:p w14:paraId="277A5BA1" w14:textId="77777777" w:rsidR="008344F5" w:rsidRPr="005C7196" w:rsidRDefault="008344F5">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rPr>
      </w:pPr>
    </w:p>
    <w:p w14:paraId="1C19EAC2" w14:textId="355879E6" w:rsidR="0094442C" w:rsidRPr="005C7196" w:rsidRDefault="00950D96">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rPr>
      </w:pPr>
      <w:r w:rsidRPr="005C7196">
        <w:rPr>
          <w:rFonts w:ascii="Arial" w:hAnsi="Arial" w:cs="Arial"/>
        </w:rPr>
        <w:t>Under certain circumstances, Rule 21.192 of Title 43 of the Te</w:t>
      </w:r>
      <w:r w:rsidR="00BC22AF" w:rsidRPr="005C7196">
        <w:rPr>
          <w:rFonts w:ascii="Arial" w:hAnsi="Arial" w:cs="Arial"/>
        </w:rPr>
        <w:t>xas Administrative Code allows the owner of a</w:t>
      </w:r>
      <w:r w:rsidRPr="005C7196">
        <w:rPr>
          <w:rFonts w:ascii="Arial" w:hAnsi="Arial" w:cs="Arial"/>
        </w:rPr>
        <w:t xml:space="preserve"> billboard structure </w:t>
      </w:r>
      <w:r w:rsidR="00BC22AF" w:rsidRPr="005C7196">
        <w:rPr>
          <w:rFonts w:ascii="Arial" w:hAnsi="Arial" w:cs="Arial"/>
        </w:rPr>
        <w:t xml:space="preserve">to </w:t>
      </w:r>
      <w:r w:rsidR="000C0725" w:rsidRPr="005C7196">
        <w:rPr>
          <w:rFonts w:ascii="Arial" w:hAnsi="Arial" w:cs="Arial"/>
        </w:rPr>
        <w:t>apply for a</w:t>
      </w:r>
      <w:r w:rsidRPr="005C7196">
        <w:rPr>
          <w:rFonts w:ascii="Arial" w:hAnsi="Arial" w:cs="Arial"/>
        </w:rPr>
        <w:t xml:space="preserve"> relocat</w:t>
      </w:r>
      <w:r w:rsidR="000C0725" w:rsidRPr="005C7196">
        <w:rPr>
          <w:rFonts w:ascii="Arial" w:hAnsi="Arial" w:cs="Arial"/>
        </w:rPr>
        <w:t>ion permit</w:t>
      </w:r>
      <w:r w:rsidRPr="005C7196">
        <w:rPr>
          <w:rFonts w:ascii="Arial" w:hAnsi="Arial" w:cs="Arial"/>
        </w:rPr>
        <w:t xml:space="preserve"> if it is legally erected and </w:t>
      </w:r>
      <w:proofErr w:type="gramStart"/>
      <w:r w:rsidRPr="005C7196">
        <w:rPr>
          <w:rFonts w:ascii="Arial" w:hAnsi="Arial" w:cs="Arial"/>
        </w:rPr>
        <w:t>maintained,</w:t>
      </w:r>
      <w:r w:rsidR="00B95CF7">
        <w:rPr>
          <w:rFonts w:ascii="Arial" w:hAnsi="Arial" w:cs="Arial"/>
        </w:rPr>
        <w:t xml:space="preserve"> </w:t>
      </w:r>
      <w:r w:rsidRPr="005C7196">
        <w:rPr>
          <w:rFonts w:ascii="Arial" w:hAnsi="Arial" w:cs="Arial"/>
        </w:rPr>
        <w:t>and</w:t>
      </w:r>
      <w:proofErr w:type="gramEnd"/>
      <w:r w:rsidRPr="005C7196">
        <w:rPr>
          <w:rFonts w:ascii="Arial" w:hAnsi="Arial" w:cs="Arial"/>
        </w:rPr>
        <w:t xml:space="preserve"> will be within the highway right of way as a result of a highway construction project.</w:t>
      </w:r>
    </w:p>
    <w:p w14:paraId="294FE1F4" w14:textId="77777777" w:rsidR="003952CD" w:rsidRPr="005C7196" w:rsidRDefault="003952CD" w:rsidP="00950D96">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rPr>
      </w:pPr>
    </w:p>
    <w:p w14:paraId="789C206F" w14:textId="77777777" w:rsidR="00950D96" w:rsidRPr="005C7196" w:rsidRDefault="00950D96" w:rsidP="00950D96">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rPr>
      </w:pPr>
      <w:r w:rsidRPr="005C7196">
        <w:rPr>
          <w:rFonts w:ascii="Arial" w:hAnsi="Arial" w:cs="Arial"/>
        </w:rPr>
        <w:t>If you elect to apply for a relocation permit, you must retain the billboard structure. The retention of the structure will be reflected in the deed. If you do not retain the billboard structure, you will not be eligible to apply for a relocation permit.</w:t>
      </w:r>
    </w:p>
    <w:p w14:paraId="2F7F79BA" w14:textId="77777777" w:rsidR="00950D96" w:rsidRPr="005C7196" w:rsidRDefault="00950D96" w:rsidP="00950D96">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rPr>
      </w:pPr>
    </w:p>
    <w:p w14:paraId="486DA5F1" w14:textId="77777777" w:rsidR="00950D96" w:rsidRPr="005C7196" w:rsidRDefault="00402431" w:rsidP="00950D96">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rPr>
      </w:pPr>
      <w:r w:rsidRPr="005C7196">
        <w:rPr>
          <w:rFonts w:ascii="Arial" w:hAnsi="Arial" w:cs="Arial"/>
        </w:rPr>
        <w:t xml:space="preserve">Executing a </w:t>
      </w:r>
      <w:r w:rsidR="00950D96" w:rsidRPr="005C7196">
        <w:rPr>
          <w:rFonts w:ascii="Arial" w:hAnsi="Arial" w:cs="Arial"/>
        </w:rPr>
        <w:t xml:space="preserve">deed and retaining the billboard structure does not guarantee that you will get a relocation permit. After executing the deed, you still must follow and meet the current relocation permitting guidelines found in 43 TAC 21.192, et seq. </w:t>
      </w:r>
    </w:p>
    <w:p w14:paraId="3183F26E" w14:textId="77777777" w:rsidR="00D453B5" w:rsidRPr="006E1DF1" w:rsidRDefault="00D453B5">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rPr>
      </w:pPr>
    </w:p>
    <w:p w14:paraId="4FACE0B9" w14:textId="321E0A5B" w:rsidR="009D27C1" w:rsidRDefault="009D27C1" w:rsidP="009D27C1">
      <w:pPr>
        <w:jc w:val="both"/>
        <w:rPr>
          <w:rFonts w:ascii="Arial" w:hAnsi="Arial" w:cs="Arial"/>
        </w:rPr>
      </w:pPr>
      <w:r w:rsidRPr="004847C7">
        <w:rPr>
          <w:rFonts w:ascii="Arial" w:hAnsi="Arial" w:cs="Arial"/>
        </w:rPr>
        <w:t xml:space="preserve">If you wish to accept the offer based upon this appraisal, please contact </w:t>
      </w:r>
      <w:r w:rsidRPr="004847C7">
        <w:rPr>
          <w:rFonts w:ascii="Arial" w:hAnsi="Arial" w:cs="Arial"/>
        </w:rPr>
        <w:fldChar w:fldCharType="begin">
          <w:ffData>
            <w:name w:val="Text8"/>
            <w:enabled/>
            <w:calcOnExit w:val="0"/>
            <w:textInput/>
          </w:ffData>
        </w:fldChar>
      </w:r>
      <w:bookmarkStart w:id="3" w:name="Text8"/>
      <w:r w:rsidRPr="004847C7">
        <w:rPr>
          <w:rFonts w:ascii="Arial" w:hAnsi="Arial" w:cs="Arial"/>
        </w:rPr>
        <w:instrText xml:space="preserve"> FORMTEXT </w:instrText>
      </w:r>
      <w:r w:rsidRPr="004847C7">
        <w:rPr>
          <w:rFonts w:ascii="Arial" w:hAnsi="Arial" w:cs="Arial"/>
        </w:rPr>
      </w:r>
      <w:r w:rsidRPr="004847C7">
        <w:rPr>
          <w:rFonts w:ascii="Arial" w:hAnsi="Arial" w:cs="Arial"/>
        </w:rPr>
        <w:fldChar w:fldCharType="separate"/>
      </w:r>
      <w:r w:rsidRPr="004847C7">
        <w:rPr>
          <w:rFonts w:ascii="Arial" w:hAnsi="Arial" w:cs="Arial"/>
          <w:noProof/>
        </w:rPr>
        <w:t> </w:t>
      </w:r>
      <w:r w:rsidRPr="004847C7">
        <w:rPr>
          <w:rFonts w:ascii="Arial" w:hAnsi="Arial" w:cs="Arial"/>
          <w:noProof/>
        </w:rPr>
        <w:t> </w:t>
      </w:r>
      <w:r w:rsidRPr="004847C7">
        <w:rPr>
          <w:rFonts w:ascii="Arial" w:hAnsi="Arial" w:cs="Arial"/>
          <w:noProof/>
        </w:rPr>
        <w:t> </w:t>
      </w:r>
      <w:r w:rsidRPr="004847C7">
        <w:rPr>
          <w:rFonts w:ascii="Arial" w:hAnsi="Arial" w:cs="Arial"/>
          <w:noProof/>
        </w:rPr>
        <w:t> </w:t>
      </w:r>
      <w:r w:rsidRPr="004847C7">
        <w:rPr>
          <w:rFonts w:ascii="Arial" w:hAnsi="Arial" w:cs="Arial"/>
          <w:noProof/>
        </w:rPr>
        <w:t> </w:t>
      </w:r>
      <w:r w:rsidRPr="004847C7">
        <w:rPr>
          <w:rFonts w:ascii="Arial" w:hAnsi="Arial" w:cs="Arial"/>
        </w:rPr>
        <w:fldChar w:fldCharType="end"/>
      </w:r>
      <w:bookmarkEnd w:id="3"/>
      <w:r w:rsidR="000803F6" w:rsidRPr="000803F6">
        <w:rPr>
          <w:rFonts w:ascii="Arial" w:hAnsi="Arial" w:cs="Arial"/>
        </w:rPr>
        <w:t xml:space="preserve">, who is an employee of </w:t>
      </w:r>
      <w:r w:rsidR="007D0069" w:rsidRPr="002C185C">
        <w:rPr>
          <w:rFonts w:ascii="Arial" w:hAnsi="Arial" w:cs="Arial"/>
        </w:rPr>
        <w:fldChar w:fldCharType="begin">
          <w:ffData>
            <w:name w:val="Text1"/>
            <w:enabled/>
            <w:calcOnExit w:val="0"/>
            <w:textInput/>
          </w:ffData>
        </w:fldChar>
      </w:r>
      <w:r w:rsidR="007D0069" w:rsidRPr="002C185C">
        <w:rPr>
          <w:rFonts w:ascii="Arial" w:hAnsi="Arial" w:cs="Arial"/>
        </w:rPr>
        <w:instrText xml:space="preserve"> FORMTEXT </w:instrText>
      </w:r>
      <w:r w:rsidR="007D0069" w:rsidRPr="002C185C">
        <w:rPr>
          <w:rFonts w:ascii="Arial" w:hAnsi="Arial" w:cs="Arial"/>
        </w:rPr>
      </w:r>
      <w:r w:rsidR="007D0069" w:rsidRPr="002C185C">
        <w:rPr>
          <w:rFonts w:ascii="Arial" w:hAnsi="Arial" w:cs="Arial"/>
        </w:rPr>
        <w:fldChar w:fldCharType="separate"/>
      </w:r>
      <w:r w:rsidR="007D0069" w:rsidRPr="002C185C">
        <w:rPr>
          <w:rFonts w:cs="Arial"/>
          <w:noProof/>
        </w:rPr>
        <w:t> </w:t>
      </w:r>
      <w:r w:rsidR="007D0069" w:rsidRPr="002C185C">
        <w:rPr>
          <w:rFonts w:cs="Arial"/>
          <w:noProof/>
        </w:rPr>
        <w:t> </w:t>
      </w:r>
      <w:r w:rsidR="007D0069" w:rsidRPr="002C185C">
        <w:rPr>
          <w:rFonts w:cs="Arial"/>
          <w:noProof/>
        </w:rPr>
        <w:t> </w:t>
      </w:r>
      <w:r w:rsidR="007D0069" w:rsidRPr="002C185C">
        <w:rPr>
          <w:rFonts w:cs="Arial"/>
          <w:noProof/>
        </w:rPr>
        <w:t> </w:t>
      </w:r>
      <w:r w:rsidR="007D0069" w:rsidRPr="002C185C">
        <w:rPr>
          <w:rFonts w:cs="Arial"/>
          <w:noProof/>
        </w:rPr>
        <w:t> </w:t>
      </w:r>
      <w:r w:rsidR="007D0069" w:rsidRPr="002C185C">
        <w:rPr>
          <w:rFonts w:ascii="Arial" w:hAnsi="Arial" w:cs="Arial"/>
        </w:rPr>
        <w:fldChar w:fldCharType="end"/>
      </w:r>
      <w:r w:rsidR="000803F6" w:rsidRPr="000803F6">
        <w:rPr>
          <w:rFonts w:ascii="Arial" w:hAnsi="Arial" w:cs="Arial"/>
        </w:rPr>
        <w:t>, an affiliate that is providing acquisition servi</w:t>
      </w:r>
      <w:r w:rsidR="000803F6">
        <w:rPr>
          <w:rFonts w:ascii="Arial" w:hAnsi="Arial" w:cs="Arial"/>
        </w:rPr>
        <w:t>ces on behalf of the Department</w:t>
      </w:r>
      <w:r w:rsidR="000803F6" w:rsidRPr="001653E7">
        <w:rPr>
          <w:rFonts w:ascii="Arial" w:hAnsi="Arial" w:cs="Arial"/>
        </w:rPr>
        <w:t>,</w:t>
      </w:r>
      <w:r w:rsidR="000076A1">
        <w:rPr>
          <w:rFonts w:ascii="Arial" w:hAnsi="Arial" w:cs="Arial"/>
        </w:rPr>
        <w:t xml:space="preserve"> </w:t>
      </w:r>
      <w:r w:rsidR="000803F6" w:rsidRPr="004847C7">
        <w:rPr>
          <w:rFonts w:ascii="Arial" w:hAnsi="Arial" w:cs="Arial"/>
        </w:rPr>
        <w:t xml:space="preserve">as </w:t>
      </w:r>
      <w:r w:rsidR="000803F6">
        <w:rPr>
          <w:rFonts w:ascii="Arial" w:hAnsi="Arial" w:cs="Arial"/>
        </w:rPr>
        <w:t>soon as possible,</w:t>
      </w:r>
      <w:r w:rsidR="000076A1">
        <w:rPr>
          <w:rFonts w:ascii="Arial" w:hAnsi="Arial" w:cs="Arial"/>
        </w:rPr>
        <w:t xml:space="preserve"> </w:t>
      </w:r>
      <w:r w:rsidR="00D453B5">
        <w:rPr>
          <w:rFonts w:ascii="Arial" w:hAnsi="Arial" w:cs="Arial"/>
        </w:rPr>
        <w:t>at</w:t>
      </w:r>
      <w:r w:rsidR="000076A1">
        <w:rPr>
          <w:rFonts w:ascii="Arial" w:hAnsi="Arial" w:cs="Arial"/>
        </w:rPr>
        <w:t xml:space="preserve"> </w:t>
      </w:r>
      <w:r w:rsidR="00D453B5">
        <w:rPr>
          <w:rFonts w:ascii="Arial" w:hAnsi="Arial" w:cs="Arial"/>
        </w:rPr>
        <w:t>(</w:t>
      </w:r>
      <w:r w:rsidR="00D453B5">
        <w:rPr>
          <w:rFonts w:ascii="Arial" w:hAnsi="Arial" w:cs="Arial"/>
        </w:rPr>
        <w:fldChar w:fldCharType="begin">
          <w:ffData>
            <w:name w:val="Text10"/>
            <w:enabled/>
            <w:calcOnExit w:val="0"/>
            <w:textInput>
              <w:maxLength w:val="3"/>
            </w:textInput>
          </w:ffData>
        </w:fldChar>
      </w:r>
      <w:bookmarkStart w:id="4" w:name="Text10"/>
      <w:r w:rsidR="00D453B5">
        <w:rPr>
          <w:rFonts w:ascii="Arial" w:hAnsi="Arial" w:cs="Arial"/>
        </w:rPr>
        <w:instrText xml:space="preserve"> FORMTEXT </w:instrText>
      </w:r>
      <w:r w:rsidR="00D453B5">
        <w:rPr>
          <w:rFonts w:ascii="Arial" w:hAnsi="Arial" w:cs="Arial"/>
        </w:rPr>
      </w:r>
      <w:r w:rsidR="00D453B5">
        <w:rPr>
          <w:rFonts w:ascii="Arial" w:hAnsi="Arial" w:cs="Arial"/>
        </w:rPr>
        <w:fldChar w:fldCharType="separate"/>
      </w:r>
      <w:r w:rsidR="00D453B5">
        <w:rPr>
          <w:rFonts w:ascii="Arial" w:hAnsi="Arial" w:cs="Arial"/>
          <w:noProof/>
        </w:rPr>
        <w:t> </w:t>
      </w:r>
      <w:r w:rsidR="00D453B5">
        <w:rPr>
          <w:rFonts w:ascii="Arial" w:hAnsi="Arial" w:cs="Arial"/>
          <w:noProof/>
        </w:rPr>
        <w:t> </w:t>
      </w:r>
      <w:r w:rsidR="00D453B5">
        <w:rPr>
          <w:rFonts w:ascii="Arial" w:hAnsi="Arial" w:cs="Arial"/>
          <w:noProof/>
        </w:rPr>
        <w:t> </w:t>
      </w:r>
      <w:r w:rsidR="00D453B5">
        <w:rPr>
          <w:rFonts w:ascii="Arial" w:hAnsi="Arial" w:cs="Arial"/>
        </w:rPr>
        <w:fldChar w:fldCharType="end"/>
      </w:r>
      <w:bookmarkEnd w:id="4"/>
      <w:r w:rsidR="00D453B5">
        <w:rPr>
          <w:rFonts w:ascii="Arial" w:hAnsi="Arial" w:cs="Arial"/>
        </w:rPr>
        <w:t xml:space="preserve">) </w:t>
      </w:r>
      <w:r w:rsidR="00D453B5">
        <w:rPr>
          <w:rFonts w:ascii="Arial" w:hAnsi="Arial" w:cs="Arial"/>
        </w:rPr>
        <w:fldChar w:fldCharType="begin">
          <w:ffData>
            <w:name w:val="Text11"/>
            <w:enabled/>
            <w:calcOnExit w:val="0"/>
            <w:textInput>
              <w:maxLength w:val="3"/>
            </w:textInput>
          </w:ffData>
        </w:fldChar>
      </w:r>
      <w:bookmarkStart w:id="5" w:name="Text11"/>
      <w:r w:rsidR="00D453B5">
        <w:rPr>
          <w:rFonts w:ascii="Arial" w:hAnsi="Arial" w:cs="Arial"/>
        </w:rPr>
        <w:instrText xml:space="preserve"> FORMTEXT </w:instrText>
      </w:r>
      <w:r w:rsidR="00D453B5">
        <w:rPr>
          <w:rFonts w:ascii="Arial" w:hAnsi="Arial" w:cs="Arial"/>
        </w:rPr>
      </w:r>
      <w:r w:rsidR="00D453B5">
        <w:rPr>
          <w:rFonts w:ascii="Arial" w:hAnsi="Arial" w:cs="Arial"/>
        </w:rPr>
        <w:fldChar w:fldCharType="separate"/>
      </w:r>
      <w:r w:rsidR="00D453B5">
        <w:rPr>
          <w:rFonts w:ascii="Arial" w:hAnsi="Arial" w:cs="Arial"/>
          <w:noProof/>
        </w:rPr>
        <w:t> </w:t>
      </w:r>
      <w:r w:rsidR="00D453B5">
        <w:rPr>
          <w:rFonts w:ascii="Arial" w:hAnsi="Arial" w:cs="Arial"/>
          <w:noProof/>
        </w:rPr>
        <w:t> </w:t>
      </w:r>
      <w:r w:rsidR="00D453B5">
        <w:rPr>
          <w:rFonts w:ascii="Arial" w:hAnsi="Arial" w:cs="Arial"/>
          <w:noProof/>
        </w:rPr>
        <w:t> </w:t>
      </w:r>
      <w:r w:rsidR="00D453B5">
        <w:rPr>
          <w:rFonts w:ascii="Arial" w:hAnsi="Arial" w:cs="Arial"/>
        </w:rPr>
        <w:fldChar w:fldCharType="end"/>
      </w:r>
      <w:bookmarkEnd w:id="5"/>
      <w:r w:rsidR="00D453B5">
        <w:rPr>
          <w:rFonts w:ascii="Arial" w:hAnsi="Arial" w:cs="Arial"/>
        </w:rPr>
        <w:t>-</w:t>
      </w:r>
      <w:r w:rsidR="00D453B5">
        <w:rPr>
          <w:rFonts w:ascii="Arial" w:hAnsi="Arial" w:cs="Arial"/>
        </w:rPr>
        <w:fldChar w:fldCharType="begin">
          <w:ffData>
            <w:name w:val="Text12"/>
            <w:enabled/>
            <w:calcOnExit w:val="0"/>
            <w:textInput/>
          </w:ffData>
        </w:fldChar>
      </w:r>
      <w:bookmarkStart w:id="6" w:name="Text12"/>
      <w:r w:rsidR="00D453B5">
        <w:rPr>
          <w:rFonts w:ascii="Arial" w:hAnsi="Arial" w:cs="Arial"/>
        </w:rPr>
        <w:instrText xml:space="preserve"> FORMTEXT </w:instrText>
      </w:r>
      <w:r w:rsidR="00D453B5">
        <w:rPr>
          <w:rFonts w:ascii="Arial" w:hAnsi="Arial" w:cs="Arial"/>
        </w:rPr>
      </w:r>
      <w:r w:rsidR="00D453B5">
        <w:rPr>
          <w:rFonts w:ascii="Arial" w:hAnsi="Arial" w:cs="Arial"/>
        </w:rPr>
        <w:fldChar w:fldCharType="separate"/>
      </w:r>
      <w:r w:rsidR="00D453B5">
        <w:rPr>
          <w:rFonts w:ascii="Arial" w:hAnsi="Arial" w:cs="Arial"/>
          <w:noProof/>
        </w:rPr>
        <w:t> </w:t>
      </w:r>
      <w:r w:rsidR="00D453B5">
        <w:rPr>
          <w:rFonts w:ascii="Arial" w:hAnsi="Arial" w:cs="Arial"/>
          <w:noProof/>
        </w:rPr>
        <w:t> </w:t>
      </w:r>
      <w:r w:rsidR="00D453B5">
        <w:rPr>
          <w:rFonts w:ascii="Arial" w:hAnsi="Arial" w:cs="Arial"/>
          <w:noProof/>
        </w:rPr>
        <w:t> </w:t>
      </w:r>
      <w:r w:rsidR="00D453B5">
        <w:rPr>
          <w:rFonts w:ascii="Arial" w:hAnsi="Arial" w:cs="Arial"/>
          <w:noProof/>
        </w:rPr>
        <w:t> </w:t>
      </w:r>
      <w:r w:rsidR="00D453B5">
        <w:rPr>
          <w:rFonts w:ascii="Arial" w:hAnsi="Arial" w:cs="Arial"/>
          <w:noProof/>
        </w:rPr>
        <w:t> </w:t>
      </w:r>
      <w:r w:rsidR="00D453B5">
        <w:rPr>
          <w:rFonts w:ascii="Arial" w:hAnsi="Arial" w:cs="Arial"/>
        </w:rPr>
        <w:fldChar w:fldCharType="end"/>
      </w:r>
      <w:bookmarkEnd w:id="6"/>
      <w:r w:rsidR="000076A1">
        <w:rPr>
          <w:rFonts w:ascii="Arial" w:hAnsi="Arial" w:cs="Arial"/>
        </w:rPr>
        <w:t xml:space="preserve"> </w:t>
      </w:r>
      <w:r w:rsidR="000803F6" w:rsidRPr="000803F6">
        <w:rPr>
          <w:rFonts w:ascii="Arial" w:hAnsi="Arial" w:cs="Arial"/>
        </w:rPr>
        <w:t>so that the process of issuing your payment may be started</w:t>
      </w:r>
      <w:r w:rsidR="000803F6">
        <w:rPr>
          <w:rFonts w:ascii="Arial" w:hAnsi="Arial" w:cs="Arial"/>
        </w:rPr>
        <w:t xml:space="preserve">. </w:t>
      </w:r>
      <w:r w:rsidRPr="004847C7">
        <w:rPr>
          <w:rFonts w:ascii="Arial" w:hAnsi="Arial" w:cs="Arial"/>
        </w:rPr>
        <w:t xml:space="preserve">If you are not willing to accept this offer, you may submit a </w:t>
      </w:r>
      <w:r>
        <w:rPr>
          <w:rFonts w:ascii="Arial" w:hAnsi="Arial" w:cs="Arial"/>
        </w:rPr>
        <w:t xml:space="preserve">written </w:t>
      </w:r>
      <w:r w:rsidRPr="004847C7">
        <w:rPr>
          <w:rFonts w:ascii="Arial" w:hAnsi="Arial" w:cs="Arial"/>
        </w:rPr>
        <w:t>request for ad</w:t>
      </w:r>
      <w:r>
        <w:rPr>
          <w:rFonts w:ascii="Arial" w:hAnsi="Arial" w:cs="Arial"/>
        </w:rPr>
        <w:t>ministrative settlement/counter</w:t>
      </w:r>
      <w:r w:rsidRPr="004847C7">
        <w:rPr>
          <w:rFonts w:ascii="Arial" w:hAnsi="Arial" w:cs="Arial"/>
        </w:rPr>
        <w:t xml:space="preserve">offer, </w:t>
      </w:r>
      <w:r>
        <w:rPr>
          <w:rFonts w:ascii="Arial" w:hAnsi="Arial" w:cs="Arial"/>
        </w:rPr>
        <w:t xml:space="preserve">setting forth a counteroffer amount and the basis for such amount, </w:t>
      </w:r>
      <w:r w:rsidRPr="004847C7">
        <w:rPr>
          <w:rFonts w:ascii="Arial" w:hAnsi="Arial" w:cs="Arial"/>
          <w:u w:val="single"/>
        </w:rPr>
        <w:t>provided such settlement request is received in writing within 30 days from the date of this letter</w:t>
      </w:r>
      <w:r w:rsidRPr="004847C7">
        <w:rPr>
          <w:rFonts w:ascii="Arial" w:hAnsi="Arial" w:cs="Arial"/>
        </w:rPr>
        <w:t>.</w:t>
      </w:r>
      <w:r w:rsidR="000803F6">
        <w:rPr>
          <w:rFonts w:ascii="Arial" w:hAnsi="Arial" w:cs="Arial"/>
        </w:rPr>
        <w:t xml:space="preserve"> </w:t>
      </w:r>
      <w:r w:rsidRPr="00236FC9">
        <w:rPr>
          <w:rFonts w:ascii="Arial" w:hAnsi="Arial" w:cs="Arial"/>
          <w:i/>
        </w:rPr>
        <w:t>Please note that your right to submit an administrative settlement shall be forfeited if such a settlement request is not received within the 30</w:t>
      </w:r>
      <w:r w:rsidR="00F0565E">
        <w:rPr>
          <w:rFonts w:ascii="Arial" w:hAnsi="Arial" w:cs="Arial"/>
          <w:i/>
        </w:rPr>
        <w:t>-</w:t>
      </w:r>
      <w:r w:rsidRPr="00236FC9">
        <w:rPr>
          <w:rFonts w:ascii="Arial" w:hAnsi="Arial" w:cs="Arial"/>
          <w:i/>
        </w:rPr>
        <w:t>day time deadline</w:t>
      </w:r>
      <w:r w:rsidRPr="002D5BC4">
        <w:rPr>
          <w:rFonts w:ascii="Arial" w:hAnsi="Arial" w:cs="Arial"/>
        </w:rPr>
        <w:t>.</w:t>
      </w:r>
    </w:p>
    <w:p w14:paraId="6B08C378" w14:textId="4A3FBC9E" w:rsidR="000076A1" w:rsidRDefault="000076A1" w:rsidP="009D27C1">
      <w:pPr>
        <w:jc w:val="both"/>
        <w:rPr>
          <w:rFonts w:ascii="Arial" w:hAnsi="Arial" w:cs="Arial"/>
        </w:rPr>
      </w:pPr>
    </w:p>
    <w:p w14:paraId="015E1B49" w14:textId="1734FED0" w:rsidR="000076A1" w:rsidRPr="000B48FD" w:rsidRDefault="000076A1" w:rsidP="000076A1">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rPr>
      </w:pPr>
      <w:r w:rsidRPr="00236FC9">
        <w:rPr>
          <w:rFonts w:ascii="Arial" w:hAnsi="Arial" w:cs="Arial"/>
          <w:color w:val="000000" w:themeColor="text1"/>
        </w:rPr>
        <w:t>In the event the condition of the Property changes for any reason, the Departm</w:t>
      </w:r>
      <w:r>
        <w:rPr>
          <w:rFonts w:ascii="Arial" w:hAnsi="Arial" w:cs="Arial"/>
        </w:rPr>
        <w:t>ent</w:t>
      </w:r>
      <w:r w:rsidRPr="000B48FD">
        <w:rPr>
          <w:rFonts w:ascii="Arial" w:hAnsi="Arial" w:cs="Arial"/>
        </w:rPr>
        <w:t xml:space="preserve"> shall have the right to withdraw</w:t>
      </w:r>
      <w:r>
        <w:rPr>
          <w:rFonts w:ascii="Arial" w:hAnsi="Arial" w:cs="Arial"/>
        </w:rPr>
        <w:t xml:space="preserve"> or modify</w:t>
      </w:r>
      <w:r w:rsidRPr="000B48FD">
        <w:rPr>
          <w:rFonts w:ascii="Arial" w:hAnsi="Arial" w:cs="Arial"/>
        </w:rPr>
        <w:t xml:space="preserve"> this offer.</w:t>
      </w:r>
    </w:p>
    <w:p w14:paraId="3635FFC9" w14:textId="77777777" w:rsidR="00176E0F" w:rsidRDefault="00176E0F" w:rsidP="009D27C1">
      <w:pPr>
        <w:jc w:val="both"/>
        <w:rPr>
          <w:rFonts w:ascii="Arial" w:hAnsi="Arial" w:cs="Arial"/>
        </w:rPr>
      </w:pPr>
    </w:p>
    <w:p w14:paraId="50A28F0C" w14:textId="6C535392" w:rsidR="00176E0F" w:rsidRPr="00E83560" w:rsidRDefault="00176E0F" w:rsidP="00176E0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rPr>
      </w:pPr>
      <w:r>
        <w:rPr>
          <w:rFonts w:ascii="Arial" w:hAnsi="Arial" w:cs="Arial"/>
        </w:rPr>
        <w:t>If you accept the offer</w:t>
      </w:r>
      <w:r w:rsidR="00193797">
        <w:rPr>
          <w:rFonts w:ascii="Arial" w:hAnsi="Arial" w:cs="Arial"/>
        </w:rPr>
        <w:t>,</w:t>
      </w:r>
      <w:r>
        <w:rPr>
          <w:rFonts w:ascii="Arial" w:hAnsi="Arial" w:cs="Arial"/>
        </w:rPr>
        <w:t xml:space="preserve"> or an administrative settlement is reached, the </w:t>
      </w:r>
      <w:r w:rsidR="000803F6">
        <w:rPr>
          <w:rFonts w:ascii="Arial" w:hAnsi="Arial" w:cs="Arial"/>
        </w:rPr>
        <w:t xml:space="preserve">Department </w:t>
      </w:r>
      <w:r>
        <w:rPr>
          <w:rFonts w:ascii="Arial" w:hAnsi="Arial" w:cs="Arial"/>
        </w:rPr>
        <w:t xml:space="preserve">will thereafter provide you with a Notice to Vacate prior to the date </w:t>
      </w:r>
      <w:r w:rsidR="000803F6">
        <w:rPr>
          <w:rFonts w:ascii="Arial" w:hAnsi="Arial" w:cs="Arial"/>
        </w:rPr>
        <w:t>that</w:t>
      </w:r>
      <w:r>
        <w:rPr>
          <w:rFonts w:ascii="Arial" w:hAnsi="Arial" w:cs="Arial"/>
        </w:rPr>
        <w:t xml:space="preserve"> the land where the billboard is located is needed for construction purposes. If you do not remove the billboard per the terms of the Notice to Vacate, the ownership of the billboard structure will revert to the </w:t>
      </w:r>
      <w:r w:rsidR="000803F6">
        <w:rPr>
          <w:rFonts w:ascii="Arial" w:hAnsi="Arial" w:cs="Arial"/>
        </w:rPr>
        <w:t>Department</w:t>
      </w:r>
      <w:r>
        <w:rPr>
          <w:rFonts w:ascii="Arial" w:hAnsi="Arial" w:cs="Arial"/>
        </w:rPr>
        <w:t xml:space="preserve"> without further compensation to you</w:t>
      </w:r>
      <w:r w:rsidR="000076A1">
        <w:rPr>
          <w:rFonts w:ascii="Arial" w:hAnsi="Arial" w:cs="Arial"/>
        </w:rPr>
        <w:t>,</w:t>
      </w:r>
      <w:r>
        <w:rPr>
          <w:rFonts w:ascii="Arial" w:hAnsi="Arial" w:cs="Arial"/>
        </w:rPr>
        <w:t xml:space="preserve"> </w:t>
      </w:r>
      <w:r w:rsidR="000076A1">
        <w:rPr>
          <w:rFonts w:ascii="Arial" w:hAnsi="Arial" w:cs="Arial"/>
        </w:rPr>
        <w:t>y</w:t>
      </w:r>
      <w:r>
        <w:rPr>
          <w:rFonts w:ascii="Arial" w:hAnsi="Arial" w:cs="Arial"/>
        </w:rPr>
        <w:t xml:space="preserve">ou will lose your eligibility for a relocation permit, and the </w:t>
      </w:r>
      <w:r w:rsidR="000803F6">
        <w:rPr>
          <w:rFonts w:ascii="Arial" w:hAnsi="Arial" w:cs="Arial"/>
        </w:rPr>
        <w:t xml:space="preserve">Department </w:t>
      </w:r>
      <w:r>
        <w:rPr>
          <w:rFonts w:ascii="Arial" w:hAnsi="Arial" w:cs="Arial"/>
        </w:rPr>
        <w:t>will remove the billboard.</w:t>
      </w:r>
    </w:p>
    <w:p w14:paraId="07568EB6" w14:textId="77777777" w:rsidR="00662FDA" w:rsidRPr="006E1DF1" w:rsidRDefault="00662FDA">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rPr>
      </w:pPr>
    </w:p>
    <w:p w14:paraId="1EAD9D4F" w14:textId="3E32B646" w:rsidR="0094442C" w:rsidRPr="006E1DF1" w:rsidRDefault="0094442C">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rPr>
      </w:pPr>
      <w:r w:rsidRPr="006E1DF1">
        <w:rPr>
          <w:rFonts w:ascii="Arial" w:hAnsi="Arial" w:cs="Arial"/>
        </w:rPr>
        <w:t xml:space="preserve">After the date of payment of the purchase price, or the date of deposit in court of funds to satisfy the award of compensation as determined through eminent domain proceedings to acquire </w:t>
      </w:r>
      <w:r w:rsidR="00F35C44">
        <w:rPr>
          <w:rFonts w:ascii="Arial" w:hAnsi="Arial" w:cs="Arial"/>
        </w:rPr>
        <w:t>the P</w:t>
      </w:r>
      <w:r w:rsidRPr="006E1DF1">
        <w:rPr>
          <w:rFonts w:ascii="Arial" w:hAnsi="Arial" w:cs="Arial"/>
        </w:rPr>
        <w:t xml:space="preserve">roperty, you will be reimbursed </w:t>
      </w:r>
      <w:r w:rsidR="00794D5D">
        <w:rPr>
          <w:rFonts w:ascii="Arial" w:hAnsi="Arial" w:cs="Arial"/>
        </w:rPr>
        <w:t xml:space="preserve">by the Department </w:t>
      </w:r>
      <w:r w:rsidRPr="006E1DF1">
        <w:rPr>
          <w:rFonts w:ascii="Arial" w:hAnsi="Arial" w:cs="Arial"/>
        </w:rPr>
        <w:t xml:space="preserve">for any fair and reasonable incidental expenses necessarily incurred in transferring </w:t>
      </w:r>
      <w:r w:rsidR="000076A1">
        <w:rPr>
          <w:rFonts w:ascii="Arial" w:hAnsi="Arial" w:cs="Arial"/>
        </w:rPr>
        <w:t>title to</w:t>
      </w:r>
      <w:r w:rsidRPr="006E1DF1">
        <w:rPr>
          <w:rFonts w:ascii="Arial" w:hAnsi="Arial" w:cs="Arial"/>
        </w:rPr>
        <w:t xml:space="preserve"> the </w:t>
      </w:r>
      <w:r w:rsidR="00092EDC">
        <w:rPr>
          <w:rFonts w:ascii="Arial" w:hAnsi="Arial" w:cs="Arial"/>
        </w:rPr>
        <w:t>P</w:t>
      </w:r>
      <w:r w:rsidRPr="006E1DF1">
        <w:rPr>
          <w:rFonts w:ascii="Arial" w:hAnsi="Arial" w:cs="Arial"/>
        </w:rPr>
        <w:t xml:space="preserve">roperty </w:t>
      </w:r>
      <w:r w:rsidR="00794D5D">
        <w:rPr>
          <w:rFonts w:ascii="Arial" w:hAnsi="Arial" w:cs="Arial"/>
        </w:rPr>
        <w:t>to</w:t>
      </w:r>
      <w:r w:rsidRPr="006E1DF1">
        <w:rPr>
          <w:rFonts w:ascii="Arial" w:hAnsi="Arial" w:cs="Arial"/>
        </w:rPr>
        <w:t xml:space="preserve"> the Department. Expenses eligible for reimbursement may include (1) recording fees, transfer taxes</w:t>
      </w:r>
      <w:r w:rsidR="00092EDC">
        <w:rPr>
          <w:rFonts w:ascii="Arial" w:hAnsi="Arial" w:cs="Arial"/>
        </w:rPr>
        <w:t>,</w:t>
      </w:r>
      <w:r w:rsidRPr="006E1DF1">
        <w:rPr>
          <w:rFonts w:ascii="Arial" w:hAnsi="Arial" w:cs="Arial"/>
        </w:rPr>
        <w:t xml:space="preserve"> and similar expenses incidental to conveying the </w:t>
      </w:r>
      <w:r w:rsidR="00092EDC">
        <w:rPr>
          <w:rFonts w:ascii="Arial" w:hAnsi="Arial" w:cs="Arial"/>
        </w:rPr>
        <w:t>P</w:t>
      </w:r>
      <w:r w:rsidRPr="006E1DF1">
        <w:rPr>
          <w:rFonts w:ascii="Arial" w:hAnsi="Arial" w:cs="Arial"/>
        </w:rPr>
        <w:t>roperty to the Department</w:t>
      </w:r>
      <w:r w:rsidR="00794D5D">
        <w:rPr>
          <w:rFonts w:ascii="Arial" w:hAnsi="Arial" w:cs="Arial"/>
        </w:rPr>
        <w:t>,</w:t>
      </w:r>
      <w:r w:rsidRPr="006E1DF1">
        <w:rPr>
          <w:rFonts w:ascii="Arial" w:hAnsi="Arial" w:cs="Arial"/>
        </w:rPr>
        <w:t xml:space="preserve"> and (2) penalty costs for prepayment of any preexisting recorded mortgage entered into in good faith encumbering the </w:t>
      </w:r>
      <w:r w:rsidR="00092EDC">
        <w:rPr>
          <w:rFonts w:ascii="Arial" w:hAnsi="Arial" w:cs="Arial"/>
        </w:rPr>
        <w:t>P</w:t>
      </w:r>
      <w:r w:rsidRPr="006E1DF1">
        <w:rPr>
          <w:rFonts w:ascii="Arial" w:hAnsi="Arial" w:cs="Arial"/>
        </w:rPr>
        <w:t xml:space="preserve">roperty. Voluntary unnecessary expenses or expenses incurred in clearing questionable title will not be eligible for reimbursement. Eligible incidental expenses will be reimbursed upon submission of a claim supported by receipted bills or other evidence of actual expenses incurred. You may file a written request for review if </w:t>
      </w:r>
      <w:r w:rsidR="00794D5D">
        <w:rPr>
          <w:rFonts w:ascii="Arial" w:hAnsi="Arial" w:cs="Arial"/>
        </w:rPr>
        <w:t>you</w:t>
      </w:r>
      <w:r w:rsidRPr="006E1DF1">
        <w:rPr>
          <w:rFonts w:ascii="Arial" w:hAnsi="Arial" w:cs="Arial"/>
        </w:rPr>
        <w:t xml:space="preserve"> believe that the Department failed to properly determine the eligibility for, or the amount of, incidental expenses to be reimbursed. There is no standard form to request a review of a claim; however, the claim must be filed with this office within six months after you are notified of the Department’s determination on any claim for reimbursement.</w:t>
      </w:r>
    </w:p>
    <w:p w14:paraId="0578943A" w14:textId="77777777" w:rsidR="0094442C" w:rsidRPr="006E1DF1" w:rsidRDefault="0094442C">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rPr>
      </w:pPr>
    </w:p>
    <w:p w14:paraId="7DDB3535" w14:textId="1ADAF830" w:rsidR="0094442C" w:rsidRDefault="0094442C">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rPr>
      </w:pPr>
      <w:r w:rsidRPr="006E1DF1">
        <w:rPr>
          <w:rFonts w:ascii="Arial" w:hAnsi="Arial" w:cs="Arial"/>
        </w:rPr>
        <w:t xml:space="preserve">You may be entitled to additional payments and services under the </w:t>
      </w:r>
      <w:r w:rsidR="00092EDC">
        <w:rPr>
          <w:rFonts w:ascii="Arial" w:hAnsi="Arial" w:cs="Arial"/>
        </w:rPr>
        <w:t>Department</w:t>
      </w:r>
      <w:r w:rsidRPr="006E1DF1">
        <w:rPr>
          <w:rFonts w:ascii="Arial" w:hAnsi="Arial" w:cs="Arial"/>
        </w:rPr>
        <w:t>’s Relocation Assistance Program</w:t>
      </w:r>
      <w:r w:rsidR="006F791F">
        <w:rPr>
          <w:rFonts w:ascii="Arial" w:hAnsi="Arial" w:cs="Arial"/>
        </w:rPr>
        <w:t>, which will not include any costs for moving real property</w:t>
      </w:r>
      <w:r w:rsidRPr="006E1DF1">
        <w:rPr>
          <w:rFonts w:ascii="Arial" w:hAnsi="Arial" w:cs="Arial"/>
        </w:rPr>
        <w:t xml:space="preserve">. It is emphasized, however, that any benefits </w:t>
      </w:r>
      <w:proofErr w:type="gramStart"/>
      <w:r w:rsidR="00794D5D">
        <w:rPr>
          <w:rFonts w:ascii="Arial" w:hAnsi="Arial" w:cs="Arial"/>
        </w:rPr>
        <w:t>that</w:t>
      </w:r>
      <w:r w:rsidRPr="006E1DF1">
        <w:rPr>
          <w:rFonts w:ascii="Arial" w:hAnsi="Arial" w:cs="Arial"/>
        </w:rPr>
        <w:t xml:space="preserve">  you</w:t>
      </w:r>
      <w:proofErr w:type="gramEnd"/>
      <w:r w:rsidRPr="006E1DF1">
        <w:rPr>
          <w:rFonts w:ascii="Arial" w:hAnsi="Arial" w:cs="Arial"/>
        </w:rPr>
        <w:t xml:space="preserve"> may be entitled under this program will be handled entirely separate from and in addition to this transaction. You will receive a b</w:t>
      </w:r>
      <w:r w:rsidR="00092EDC">
        <w:rPr>
          <w:rFonts w:ascii="Arial" w:hAnsi="Arial" w:cs="Arial"/>
        </w:rPr>
        <w:t>rochure</w:t>
      </w:r>
      <w:r w:rsidRPr="006E1DF1">
        <w:rPr>
          <w:rFonts w:ascii="Arial" w:hAnsi="Arial" w:cs="Arial"/>
        </w:rPr>
        <w:t xml:space="preserve"> entitled</w:t>
      </w:r>
      <w:r w:rsidRPr="006E1DF1">
        <w:rPr>
          <w:rFonts w:ascii="Arial" w:hAnsi="Arial" w:cs="Arial"/>
          <w:i/>
        </w:rPr>
        <w:t xml:space="preserve"> “Relocation Assistance”</w:t>
      </w:r>
      <w:r w:rsidR="00092EDC">
        <w:rPr>
          <w:rFonts w:ascii="Arial" w:hAnsi="Arial" w:cs="Arial"/>
        </w:rPr>
        <w:t>,</w:t>
      </w:r>
      <w:r w:rsidRPr="006E1DF1">
        <w:rPr>
          <w:rFonts w:ascii="Arial" w:hAnsi="Arial" w:cs="Arial"/>
        </w:rPr>
        <w:t xml:space="preserve"> which will inform you of eligibility requirements, payments</w:t>
      </w:r>
      <w:r w:rsidR="00092EDC">
        <w:rPr>
          <w:rFonts w:ascii="Arial" w:hAnsi="Arial" w:cs="Arial"/>
        </w:rPr>
        <w:t>,</w:t>
      </w:r>
      <w:r w:rsidRPr="006E1DF1">
        <w:rPr>
          <w:rFonts w:ascii="Arial" w:hAnsi="Arial" w:cs="Arial"/>
        </w:rPr>
        <w:t xml:space="preserve"> and services </w:t>
      </w:r>
      <w:r w:rsidR="00092EDC">
        <w:rPr>
          <w:rFonts w:ascii="Arial" w:hAnsi="Arial" w:cs="Arial"/>
        </w:rPr>
        <w:t>that</w:t>
      </w:r>
      <w:r w:rsidRPr="006E1DF1">
        <w:rPr>
          <w:rFonts w:ascii="Arial" w:hAnsi="Arial" w:cs="Arial"/>
        </w:rPr>
        <w:t xml:space="preserve"> are available.</w:t>
      </w:r>
    </w:p>
    <w:p w14:paraId="5D951EAC" w14:textId="77777777" w:rsidR="00A402E1" w:rsidRDefault="00A402E1">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rPr>
      </w:pPr>
    </w:p>
    <w:p w14:paraId="3CC6A665" w14:textId="5DA15072" w:rsidR="00A402E1" w:rsidRDefault="00A402E1" w:rsidP="00A402E1">
      <w:pPr>
        <w:tabs>
          <w:tab w:val="right" w:pos="9660"/>
        </w:tabs>
        <w:ind w:right="-8"/>
        <w:jc w:val="both"/>
        <w:rPr>
          <w:rFonts w:ascii="Arial" w:hAnsi="Arial" w:cs="Arial"/>
        </w:rPr>
      </w:pPr>
      <w:r w:rsidRPr="0088365E">
        <w:rPr>
          <w:rFonts w:ascii="Arial" w:hAnsi="Arial" w:cs="Arial"/>
        </w:rPr>
        <w:t xml:space="preserve">You have the right to discuss with others any offer or agreement regarding the Department’s acquisition of the </w:t>
      </w:r>
      <w:r w:rsidR="00092EDC">
        <w:rPr>
          <w:rFonts w:ascii="Arial" w:hAnsi="Arial" w:cs="Arial"/>
        </w:rPr>
        <w:t>P</w:t>
      </w:r>
      <w:r w:rsidRPr="0088365E">
        <w:rPr>
          <w:rFonts w:ascii="Arial" w:hAnsi="Arial" w:cs="Arial"/>
        </w:rPr>
        <w:t xml:space="preserve">roperty, or </w:t>
      </w:r>
      <w:r w:rsidR="000076A1">
        <w:rPr>
          <w:rFonts w:ascii="Arial" w:hAnsi="Arial" w:cs="Arial"/>
        </w:rPr>
        <w:t>you</w:t>
      </w:r>
      <w:r w:rsidRPr="0088365E">
        <w:rPr>
          <w:rFonts w:ascii="Arial" w:hAnsi="Arial" w:cs="Arial"/>
        </w:rPr>
        <w:t xml:space="preserve"> may (but are not required</w:t>
      </w:r>
      <w:r>
        <w:rPr>
          <w:rFonts w:ascii="Arial" w:hAnsi="Arial" w:cs="Arial"/>
        </w:rPr>
        <w:t xml:space="preserve"> to) </w:t>
      </w:r>
      <w:r w:rsidRPr="0088365E">
        <w:rPr>
          <w:rFonts w:ascii="Arial" w:hAnsi="Arial" w:cs="Arial"/>
        </w:rPr>
        <w:t>keep the offer or agreement confidential from others</w:t>
      </w:r>
      <w:r>
        <w:rPr>
          <w:rFonts w:ascii="Arial" w:hAnsi="Arial" w:cs="Arial"/>
        </w:rPr>
        <w:t xml:space="preserve">, </w:t>
      </w:r>
      <w:r w:rsidRPr="00896A35">
        <w:rPr>
          <w:rFonts w:ascii="Arial" w:hAnsi="Arial" w:cs="Arial"/>
        </w:rPr>
        <w:t>subject to the provisions of</w:t>
      </w:r>
      <w:r>
        <w:rPr>
          <w:rFonts w:ascii="Arial" w:hAnsi="Arial" w:cs="Arial"/>
        </w:rPr>
        <w:t xml:space="preserve"> Chapter 552, Government Code</w:t>
      </w:r>
      <w:r w:rsidRPr="00896A35">
        <w:rPr>
          <w:rFonts w:ascii="Arial" w:hAnsi="Arial" w:cs="Arial"/>
        </w:rPr>
        <w:t xml:space="preserve"> </w:t>
      </w:r>
      <w:r>
        <w:rPr>
          <w:rFonts w:ascii="Arial" w:hAnsi="Arial" w:cs="Arial"/>
        </w:rPr>
        <w:t>(</w:t>
      </w:r>
      <w:r w:rsidRPr="00896A35">
        <w:rPr>
          <w:rFonts w:ascii="Arial" w:hAnsi="Arial" w:cs="Arial"/>
        </w:rPr>
        <w:t>the</w:t>
      </w:r>
      <w:r>
        <w:rPr>
          <w:rFonts w:ascii="Arial" w:hAnsi="Arial" w:cs="Arial"/>
        </w:rPr>
        <w:t xml:space="preserve"> Public Records Act)</w:t>
      </w:r>
      <w:r w:rsidRPr="00896A35">
        <w:rPr>
          <w:rFonts w:ascii="Arial" w:hAnsi="Arial" w:cs="Arial"/>
        </w:rPr>
        <w:t xml:space="preserve"> as it may apply to the Department</w:t>
      </w:r>
      <w:r w:rsidRPr="0088365E">
        <w:rPr>
          <w:rFonts w:ascii="Arial" w:hAnsi="Arial" w:cs="Arial"/>
        </w:rPr>
        <w:t>.</w:t>
      </w:r>
    </w:p>
    <w:p w14:paraId="2BEA3879" w14:textId="77777777" w:rsidR="0094442C" w:rsidRPr="006E1DF1" w:rsidRDefault="0094442C">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rPr>
      </w:pPr>
    </w:p>
    <w:p w14:paraId="05B9520A" w14:textId="5A8A0929" w:rsidR="00092EDC" w:rsidRDefault="00092EDC" w:rsidP="00092EDC">
      <w:pPr>
        <w:tabs>
          <w:tab w:val="right" w:pos="9420"/>
        </w:tabs>
        <w:ind w:right="-8"/>
        <w:jc w:val="both"/>
        <w:rPr>
          <w:rFonts w:ascii="Arial" w:hAnsi="Arial" w:cs="Arial"/>
        </w:rPr>
      </w:pPr>
      <w:r>
        <w:rPr>
          <w:rFonts w:ascii="Arial" w:hAnsi="Arial" w:cs="Arial"/>
        </w:rPr>
        <w:t xml:space="preserve">Please see the enclosed </w:t>
      </w:r>
      <w:r w:rsidRPr="00FD114C">
        <w:rPr>
          <w:rFonts w:ascii="Arial" w:hAnsi="Arial" w:cs="Arial"/>
        </w:rPr>
        <w:t xml:space="preserve">copy of the proposed instrument </w:t>
      </w:r>
      <w:r>
        <w:rPr>
          <w:rFonts w:ascii="Arial" w:hAnsi="Arial" w:cs="Arial"/>
        </w:rPr>
        <w:t>that will convey</w:t>
      </w:r>
      <w:r w:rsidRPr="00FD114C">
        <w:rPr>
          <w:rFonts w:ascii="Arial" w:hAnsi="Arial" w:cs="Arial"/>
        </w:rPr>
        <w:t xml:space="preserve"> the </w:t>
      </w:r>
      <w:r>
        <w:rPr>
          <w:rFonts w:ascii="Arial" w:hAnsi="Arial" w:cs="Arial"/>
        </w:rPr>
        <w:t>P</w:t>
      </w:r>
      <w:r w:rsidRPr="00FD114C">
        <w:rPr>
          <w:rFonts w:ascii="Arial" w:hAnsi="Arial" w:cs="Arial"/>
        </w:rPr>
        <w:t>roperty</w:t>
      </w:r>
      <w:r w:rsidR="00046BE3">
        <w:rPr>
          <w:rFonts w:ascii="Arial" w:hAnsi="Arial" w:cs="Arial"/>
        </w:rPr>
        <w:t xml:space="preserve"> and any improvement owned by you on the Property</w:t>
      </w:r>
      <w:r w:rsidRPr="00FD114C">
        <w:rPr>
          <w:rFonts w:ascii="Arial" w:hAnsi="Arial" w:cs="Arial"/>
        </w:rPr>
        <w:t xml:space="preserve"> to the</w:t>
      </w:r>
      <w:r>
        <w:rPr>
          <w:rFonts w:ascii="Arial" w:hAnsi="Arial" w:cs="Arial"/>
        </w:rPr>
        <w:t xml:space="preserve"> Department. Additionally, please </w:t>
      </w:r>
      <w:r w:rsidRPr="0088365E">
        <w:rPr>
          <w:rFonts w:ascii="Arial" w:hAnsi="Arial" w:cs="Arial"/>
        </w:rPr>
        <w:t>see the enclosed copy of the Texas</w:t>
      </w:r>
      <w:r>
        <w:rPr>
          <w:rFonts w:ascii="Arial" w:hAnsi="Arial" w:cs="Arial"/>
        </w:rPr>
        <w:t xml:space="preserve"> L</w:t>
      </w:r>
      <w:r w:rsidRPr="0088365E">
        <w:rPr>
          <w:rFonts w:ascii="Arial" w:hAnsi="Arial" w:cs="Arial"/>
        </w:rPr>
        <w:t>andowner</w:t>
      </w:r>
      <w:r>
        <w:rPr>
          <w:rFonts w:ascii="Arial" w:hAnsi="Arial" w:cs="Arial"/>
        </w:rPr>
        <w:t xml:space="preserve"> Bill of Rights.</w:t>
      </w:r>
    </w:p>
    <w:p w14:paraId="4E3AD122" w14:textId="77777777" w:rsidR="00092EDC" w:rsidRDefault="00092EDC">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rPr>
      </w:pPr>
    </w:p>
    <w:p w14:paraId="5385543F" w14:textId="0B28EAB0" w:rsidR="0094442C" w:rsidRPr="006E1DF1" w:rsidRDefault="0094442C">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rPr>
      </w:pPr>
      <w:r w:rsidRPr="006E1DF1">
        <w:rPr>
          <w:rFonts w:ascii="Arial" w:hAnsi="Arial" w:cs="Arial"/>
        </w:rPr>
        <w:t>A</w:t>
      </w:r>
      <w:r w:rsidR="00092EDC">
        <w:rPr>
          <w:rFonts w:ascii="Arial" w:hAnsi="Arial" w:cs="Arial"/>
        </w:rPr>
        <w:t xml:space="preserve">lso </w:t>
      </w:r>
      <w:r w:rsidR="00794D5D">
        <w:rPr>
          <w:rFonts w:ascii="Arial" w:hAnsi="Arial" w:cs="Arial"/>
        </w:rPr>
        <w:t>enclosed</w:t>
      </w:r>
      <w:r w:rsidR="00046BE3">
        <w:rPr>
          <w:rFonts w:ascii="Arial" w:hAnsi="Arial" w:cs="Arial"/>
        </w:rPr>
        <w:t xml:space="preserve"> </w:t>
      </w:r>
      <w:r w:rsidRPr="006E1DF1">
        <w:rPr>
          <w:rFonts w:ascii="Arial" w:hAnsi="Arial" w:cs="Arial"/>
        </w:rPr>
        <w:t>is a copy of the Department b</w:t>
      </w:r>
      <w:r w:rsidR="00092EDC">
        <w:rPr>
          <w:rFonts w:ascii="Arial" w:hAnsi="Arial" w:cs="Arial"/>
        </w:rPr>
        <w:t>rochure</w:t>
      </w:r>
      <w:r w:rsidRPr="006E1DF1">
        <w:rPr>
          <w:rFonts w:ascii="Arial" w:hAnsi="Arial" w:cs="Arial"/>
        </w:rPr>
        <w:t xml:space="preserve"> entitled </w:t>
      </w:r>
      <w:r w:rsidRPr="006E1DF1">
        <w:rPr>
          <w:rFonts w:ascii="Arial" w:hAnsi="Arial" w:cs="Arial"/>
          <w:i/>
        </w:rPr>
        <w:t>“Right of Way Purchase</w:t>
      </w:r>
      <w:r w:rsidRPr="006E1DF1">
        <w:rPr>
          <w:rFonts w:ascii="Arial" w:hAnsi="Arial" w:cs="Arial"/>
        </w:rPr>
        <w:t>”</w:t>
      </w:r>
      <w:r w:rsidR="00092EDC">
        <w:rPr>
          <w:rFonts w:ascii="Arial" w:hAnsi="Arial" w:cs="Arial"/>
        </w:rPr>
        <w:t>,</w:t>
      </w:r>
      <w:r w:rsidRPr="006E1DF1">
        <w:rPr>
          <w:rFonts w:ascii="Arial" w:hAnsi="Arial" w:cs="Arial"/>
        </w:rPr>
        <w:t xml:space="preserve"> which </w:t>
      </w:r>
      <w:r w:rsidR="00092EDC">
        <w:rPr>
          <w:rFonts w:ascii="Arial" w:hAnsi="Arial" w:cs="Arial"/>
        </w:rPr>
        <w:t>the Department</w:t>
      </w:r>
      <w:r w:rsidRPr="006E1DF1">
        <w:rPr>
          <w:rFonts w:ascii="Arial" w:hAnsi="Arial" w:cs="Arial"/>
        </w:rPr>
        <w:t xml:space="preserve"> trust</w:t>
      </w:r>
      <w:r w:rsidR="00092EDC">
        <w:rPr>
          <w:rFonts w:ascii="Arial" w:hAnsi="Arial" w:cs="Arial"/>
        </w:rPr>
        <w:t>s</w:t>
      </w:r>
      <w:r w:rsidRPr="006E1DF1">
        <w:rPr>
          <w:rFonts w:ascii="Arial" w:hAnsi="Arial" w:cs="Arial"/>
        </w:rPr>
        <w:t xml:space="preserve"> will give you a better understanding of the procedures followed by the Department </w:t>
      </w:r>
      <w:r w:rsidR="00794D5D">
        <w:rPr>
          <w:rFonts w:ascii="Arial" w:hAnsi="Arial" w:cs="Arial"/>
        </w:rPr>
        <w:t>when</w:t>
      </w:r>
      <w:r w:rsidRPr="006E1DF1">
        <w:rPr>
          <w:rFonts w:ascii="Arial" w:hAnsi="Arial" w:cs="Arial"/>
        </w:rPr>
        <w:t xml:space="preserve"> purchasing property</w:t>
      </w:r>
      <w:r w:rsidR="00046BE3">
        <w:rPr>
          <w:rFonts w:ascii="Arial" w:hAnsi="Arial" w:cs="Arial"/>
        </w:rPr>
        <w:t xml:space="preserve"> interests for highway purposes</w:t>
      </w:r>
      <w:r w:rsidRPr="006E1DF1">
        <w:rPr>
          <w:rFonts w:ascii="Arial" w:hAnsi="Arial" w:cs="Arial"/>
        </w:rPr>
        <w:t xml:space="preserve">. </w:t>
      </w:r>
      <w:r w:rsidR="00092EDC" w:rsidRPr="00092EDC">
        <w:rPr>
          <w:rFonts w:ascii="Arial" w:hAnsi="Arial" w:cs="Arial"/>
        </w:rPr>
        <w:t xml:space="preserve">The Department respectfully requests the opportunity to meet with you or to otherwise discuss and answer any questions you may have regarding the details of the type of facility to be </w:t>
      </w:r>
      <w:r w:rsidR="00046BE3" w:rsidRPr="00092EDC">
        <w:rPr>
          <w:rFonts w:ascii="Arial" w:hAnsi="Arial" w:cs="Arial"/>
        </w:rPr>
        <w:t>built or</w:t>
      </w:r>
      <w:r w:rsidR="00092EDC" w:rsidRPr="00092EDC">
        <w:rPr>
          <w:rFonts w:ascii="Arial" w:hAnsi="Arial" w:cs="Arial"/>
        </w:rPr>
        <w:t xml:space="preserve"> </w:t>
      </w:r>
      <w:r w:rsidR="00092EDC" w:rsidRPr="00092EDC">
        <w:rPr>
          <w:rFonts w:ascii="Arial" w:hAnsi="Arial" w:cs="Arial"/>
        </w:rPr>
        <w:lastRenderedPageBreak/>
        <w:t xml:space="preserve">concerning the Department’s offer or proposed purchase transaction.  Also, please do not hesitate to contact </w:t>
      </w:r>
      <w:r w:rsidR="00193797">
        <w:rPr>
          <w:rFonts w:ascii="Arial" w:hAnsi="Arial" w:cs="Arial"/>
        </w:rPr>
        <w:t>____________</w:t>
      </w:r>
      <w:r w:rsidR="00092EDC" w:rsidRPr="00092EDC">
        <w:rPr>
          <w:rFonts w:ascii="Arial" w:hAnsi="Arial" w:cs="Arial"/>
        </w:rPr>
        <w:t xml:space="preserve"> at the telephone number provided above regarding any question you may have.</w:t>
      </w:r>
    </w:p>
    <w:p w14:paraId="562D1FCD" w14:textId="77777777" w:rsidR="00A402E1" w:rsidRDefault="00A402E1" w:rsidP="00A402E1">
      <w:pPr>
        <w:tabs>
          <w:tab w:val="right" w:pos="9420"/>
        </w:tabs>
        <w:ind w:right="-8"/>
        <w:jc w:val="both"/>
        <w:rPr>
          <w:rFonts w:ascii="Arial" w:hAnsi="Arial" w:cs="Arial"/>
        </w:rPr>
      </w:pPr>
    </w:p>
    <w:p w14:paraId="7B801580" w14:textId="23E26C22" w:rsidR="00046BE3" w:rsidRPr="006E1DF1" w:rsidRDefault="00AA7DA1" w:rsidP="00236FC9">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rPr>
      </w:pPr>
      <w:r w:rsidRPr="001F085B">
        <w:rPr>
          <w:rFonts w:ascii="Arial" w:hAnsi="Arial" w:cs="Arial"/>
          <w:b/>
          <w:sz w:val="24"/>
          <w:szCs w:val="24"/>
        </w:rPr>
        <w:t xml:space="preserve">Finally, </w:t>
      </w:r>
      <w:r w:rsidRPr="00F86D1A">
        <w:rPr>
          <w:rFonts w:ascii="Arial" w:hAnsi="Arial" w:cs="Arial"/>
          <w:b/>
          <w:sz w:val="24"/>
          <w:szCs w:val="24"/>
        </w:rPr>
        <w:t>enclosed are</w:t>
      </w:r>
      <w:r w:rsidRPr="001F085B">
        <w:rPr>
          <w:rFonts w:ascii="Arial" w:hAnsi="Arial" w:cs="Arial"/>
          <w:b/>
          <w:sz w:val="24"/>
          <w:szCs w:val="24"/>
        </w:rPr>
        <w:t xml:space="preserve"> copies of all appraisal reports relating to the Property being acquired, which were prepared in the ten (10) years preceding the date of this offer and produced or acquired by the Department, including the appraisal </w:t>
      </w:r>
      <w:r w:rsidRPr="00F86D1A">
        <w:rPr>
          <w:rFonts w:ascii="Arial" w:hAnsi="Arial" w:cs="Arial"/>
          <w:b/>
          <w:sz w:val="24"/>
          <w:szCs w:val="24"/>
        </w:rPr>
        <w:t xml:space="preserve">that determined </w:t>
      </w:r>
      <w:r w:rsidRPr="001F085B">
        <w:rPr>
          <w:rFonts w:ascii="Arial" w:hAnsi="Arial" w:cs="Arial"/>
          <w:b/>
          <w:sz w:val="24"/>
          <w:szCs w:val="24"/>
        </w:rPr>
        <w:t>this offer. These appraisals were prepared by a</w:t>
      </w:r>
      <w:r w:rsidR="00794D5D">
        <w:rPr>
          <w:rFonts w:ascii="Arial" w:hAnsi="Arial" w:cs="Arial"/>
          <w:b/>
          <w:sz w:val="24"/>
          <w:szCs w:val="24"/>
        </w:rPr>
        <w:t xml:space="preserve"> certified</w:t>
      </w:r>
      <w:r w:rsidR="00046BE3">
        <w:rPr>
          <w:rFonts w:ascii="Arial" w:hAnsi="Arial" w:cs="Arial"/>
          <w:b/>
          <w:sz w:val="24"/>
          <w:szCs w:val="24"/>
        </w:rPr>
        <w:t xml:space="preserve"> </w:t>
      </w:r>
      <w:r w:rsidRPr="001F085B">
        <w:rPr>
          <w:rFonts w:ascii="Arial" w:hAnsi="Arial" w:cs="Arial"/>
          <w:b/>
          <w:sz w:val="24"/>
          <w:szCs w:val="24"/>
        </w:rPr>
        <w:t xml:space="preserve">appraiser certified to practice as a </w:t>
      </w:r>
      <w:r w:rsidR="00794D5D">
        <w:rPr>
          <w:rFonts w:ascii="Arial" w:hAnsi="Arial" w:cs="Arial"/>
          <w:b/>
          <w:sz w:val="24"/>
          <w:szCs w:val="24"/>
        </w:rPr>
        <w:t>certified</w:t>
      </w:r>
      <w:r w:rsidR="00046BE3">
        <w:rPr>
          <w:rFonts w:ascii="Arial" w:hAnsi="Arial" w:cs="Arial"/>
          <w:b/>
          <w:sz w:val="24"/>
          <w:szCs w:val="24"/>
        </w:rPr>
        <w:t xml:space="preserve"> </w:t>
      </w:r>
      <w:r w:rsidRPr="001F085B">
        <w:rPr>
          <w:rFonts w:ascii="Arial" w:hAnsi="Arial" w:cs="Arial"/>
          <w:b/>
          <w:sz w:val="24"/>
          <w:szCs w:val="24"/>
        </w:rPr>
        <w:t>general appraiser under Chapter 1103, Occupations Code.</w:t>
      </w:r>
    </w:p>
    <w:p w14:paraId="0C67AA0C" w14:textId="77777777" w:rsidR="0094442C" w:rsidRPr="006E1DF1" w:rsidRDefault="0094442C" w:rsidP="00236FC9">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Arial" w:hAnsi="Arial" w:cs="Arial"/>
        </w:rPr>
      </w:pPr>
    </w:p>
    <w:p w14:paraId="1564D626" w14:textId="77777777" w:rsidR="008770F1" w:rsidRDefault="008770F1">
      <w:pPr>
        <w:widowControl w:val="0"/>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040"/>
        <w:rPr>
          <w:rFonts w:ascii="Arial" w:hAnsi="Arial" w:cs="Arial"/>
        </w:rPr>
      </w:pPr>
    </w:p>
    <w:p w14:paraId="7FF34BDF" w14:textId="08D2ADDE" w:rsidR="0094442C" w:rsidRPr="006E1DF1" w:rsidRDefault="0094442C">
      <w:pPr>
        <w:widowControl w:val="0"/>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040"/>
        <w:rPr>
          <w:rFonts w:ascii="Arial" w:hAnsi="Arial" w:cs="Arial"/>
        </w:rPr>
      </w:pPr>
      <w:r w:rsidRPr="006E1DF1">
        <w:rPr>
          <w:rFonts w:ascii="Arial" w:hAnsi="Arial" w:cs="Arial"/>
        </w:rPr>
        <w:t>Sincerely,</w:t>
      </w:r>
    </w:p>
    <w:p w14:paraId="33B2AF16" w14:textId="77777777" w:rsidR="0094442C" w:rsidRPr="006E1DF1" w:rsidRDefault="0094442C">
      <w:pPr>
        <w:ind w:left="5040"/>
        <w:rPr>
          <w:rFonts w:ascii="Arial" w:hAnsi="Arial" w:cs="Arial"/>
        </w:rPr>
      </w:pPr>
    </w:p>
    <w:p w14:paraId="68F3A93E" w14:textId="77777777" w:rsidR="0094442C" w:rsidRPr="006E1DF1" w:rsidRDefault="0094442C">
      <w:pPr>
        <w:ind w:left="5040"/>
        <w:rPr>
          <w:rFonts w:ascii="Arial" w:hAnsi="Arial" w:cs="Arial"/>
        </w:rPr>
      </w:pPr>
    </w:p>
    <w:p w14:paraId="66B0AFF3" w14:textId="77777777" w:rsidR="0094442C" w:rsidRPr="006E1DF1" w:rsidRDefault="0094442C">
      <w:pPr>
        <w:ind w:left="5040"/>
        <w:rPr>
          <w:rFonts w:ascii="Arial" w:hAnsi="Arial" w:cs="Arial"/>
          <w:u w:val="single"/>
        </w:rPr>
      </w:pPr>
      <w:r w:rsidRPr="006E1DF1">
        <w:rPr>
          <w:rFonts w:ascii="Arial" w:hAnsi="Arial" w:cs="Arial"/>
          <w:u w:val="single"/>
        </w:rPr>
        <w:tab/>
      </w:r>
      <w:r w:rsidRPr="006E1DF1">
        <w:rPr>
          <w:rFonts w:ascii="Arial" w:hAnsi="Arial" w:cs="Arial"/>
          <w:u w:val="single"/>
        </w:rPr>
        <w:tab/>
      </w:r>
      <w:r w:rsidRPr="006E1DF1">
        <w:rPr>
          <w:rFonts w:ascii="Arial" w:hAnsi="Arial" w:cs="Arial"/>
          <w:u w:val="single"/>
        </w:rPr>
        <w:tab/>
      </w:r>
      <w:r w:rsidRPr="006E1DF1">
        <w:rPr>
          <w:rFonts w:ascii="Arial" w:hAnsi="Arial" w:cs="Arial"/>
          <w:u w:val="single"/>
        </w:rPr>
        <w:tab/>
      </w:r>
      <w:r w:rsidRPr="006E1DF1">
        <w:rPr>
          <w:rFonts w:ascii="Arial" w:hAnsi="Arial" w:cs="Arial"/>
          <w:u w:val="single"/>
        </w:rPr>
        <w:tab/>
      </w:r>
      <w:r w:rsidRPr="006E1DF1">
        <w:rPr>
          <w:rFonts w:ascii="Arial" w:hAnsi="Arial" w:cs="Arial"/>
          <w:u w:val="single"/>
        </w:rPr>
        <w:tab/>
      </w:r>
    </w:p>
    <w:p w14:paraId="235AE3DB" w14:textId="77777777" w:rsidR="0094442C" w:rsidRPr="006E1DF1" w:rsidRDefault="00A402E1">
      <w:pPr>
        <w:ind w:left="5040"/>
        <w:rPr>
          <w:rFonts w:ascii="Arial" w:hAnsi="Arial" w:cs="Arial"/>
        </w:rPr>
      </w:pPr>
      <w:r>
        <w:rPr>
          <w:rFonts w:ascii="Arial" w:hAnsi="Arial" w:cs="Arial"/>
        </w:rPr>
        <w:t>Right of Way Manager or other signatory</w:t>
      </w:r>
    </w:p>
    <w:p w14:paraId="70E41595" w14:textId="77777777" w:rsidR="0094442C" w:rsidRDefault="0094442C">
      <w:pPr>
        <w:widowControl w:val="0"/>
        <w:tabs>
          <w:tab w:val="left" w:pos="-1440"/>
          <w:tab w:val="left" w:pos="-720"/>
          <w:tab w:val="left" w:pos="0"/>
          <w:tab w:val="left" w:pos="360"/>
          <w:tab w:val="left" w:pos="720"/>
          <w:tab w:val="left" w:pos="919"/>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91CEAD7" w14:textId="77777777" w:rsidR="00A402E1" w:rsidRDefault="00A402E1">
      <w:pPr>
        <w:widowControl w:val="0"/>
        <w:tabs>
          <w:tab w:val="left" w:pos="-1440"/>
          <w:tab w:val="left" w:pos="-720"/>
          <w:tab w:val="left" w:pos="0"/>
          <w:tab w:val="left" w:pos="360"/>
          <w:tab w:val="left" w:pos="720"/>
          <w:tab w:val="left" w:pos="919"/>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56A21BB" w14:textId="77777777" w:rsidR="00A402E1" w:rsidRDefault="00A402E1" w:rsidP="00A402E1">
      <w:pPr>
        <w:jc w:val="both"/>
        <w:rPr>
          <w:rFonts w:ascii="Arial" w:hAnsi="Arial" w:cs="Arial"/>
        </w:rPr>
      </w:pPr>
      <w:r>
        <w:rPr>
          <w:rFonts w:ascii="Arial" w:hAnsi="Arial" w:cs="Arial"/>
        </w:rPr>
        <w:t>ENCLOSURES:</w:t>
      </w:r>
    </w:p>
    <w:p w14:paraId="103A67A7" w14:textId="77777777" w:rsidR="00AA7DA1" w:rsidRDefault="00AA7DA1" w:rsidP="00AA7DA1">
      <w:pPr>
        <w:jc w:val="both"/>
        <w:rPr>
          <w:rFonts w:ascii="Arial" w:hAnsi="Arial" w:cs="Arial"/>
        </w:rPr>
      </w:pPr>
      <w:r>
        <w:rPr>
          <w:rFonts w:ascii="Arial" w:hAnsi="Arial" w:cs="Arial"/>
        </w:rPr>
        <w:t>Draft Conveyance Instrument</w:t>
      </w:r>
    </w:p>
    <w:p w14:paraId="2BA7290B" w14:textId="77777777" w:rsidR="00AA7DA1" w:rsidRDefault="00AA7DA1" w:rsidP="00AA7DA1">
      <w:pPr>
        <w:jc w:val="both"/>
        <w:rPr>
          <w:rFonts w:ascii="Arial" w:hAnsi="Arial" w:cs="Arial"/>
        </w:rPr>
      </w:pPr>
      <w:r>
        <w:rPr>
          <w:rFonts w:ascii="Arial" w:hAnsi="Arial" w:cs="Arial"/>
        </w:rPr>
        <w:t>Legal Description and Survey of the Property</w:t>
      </w:r>
    </w:p>
    <w:p w14:paraId="46DE4763" w14:textId="77777777" w:rsidR="00AA7DA1" w:rsidRDefault="00AA7DA1" w:rsidP="00AA7DA1">
      <w:pPr>
        <w:jc w:val="both"/>
        <w:rPr>
          <w:rFonts w:ascii="Arial" w:hAnsi="Arial" w:cs="Arial"/>
        </w:rPr>
      </w:pPr>
      <w:r>
        <w:rPr>
          <w:rFonts w:ascii="Arial" w:hAnsi="Arial" w:cs="Arial"/>
        </w:rPr>
        <w:t>Appraisal Report(s)</w:t>
      </w:r>
    </w:p>
    <w:p w14:paraId="58658A3D" w14:textId="77777777" w:rsidR="00AA7DA1" w:rsidRDefault="00AA7DA1" w:rsidP="00AA7DA1">
      <w:pPr>
        <w:jc w:val="both"/>
        <w:rPr>
          <w:rFonts w:ascii="Arial" w:hAnsi="Arial" w:cs="Arial"/>
        </w:rPr>
      </w:pPr>
      <w:r>
        <w:rPr>
          <w:rFonts w:ascii="Arial" w:hAnsi="Arial" w:cs="Arial"/>
        </w:rPr>
        <w:t>Landowner Bill of Rights</w:t>
      </w:r>
    </w:p>
    <w:p w14:paraId="081C115F" w14:textId="5089F04D" w:rsidR="00A402E1" w:rsidRPr="006E1DF1" w:rsidRDefault="00AA7DA1" w:rsidP="00AA7DA1">
      <w:pPr>
        <w:jc w:val="both"/>
        <w:rPr>
          <w:rFonts w:ascii="Arial" w:hAnsi="Arial" w:cs="Arial"/>
        </w:rPr>
      </w:pPr>
      <w:r>
        <w:rPr>
          <w:rFonts w:ascii="Arial" w:hAnsi="Arial" w:cs="Arial"/>
        </w:rPr>
        <w:t>“Right of Way Purchase” Brochure</w:t>
      </w:r>
    </w:p>
    <w:sectPr w:rsidR="00A402E1" w:rsidRPr="006E1DF1" w:rsidSect="00EC2E02">
      <w:footerReference w:type="default" r:id="rId6"/>
      <w:headerReference w:type="first" r:id="rId7"/>
      <w:footerReference w:type="first" r:id="rId8"/>
      <w:pgSz w:w="12240" w:h="15840" w:code="1"/>
      <w:pgMar w:top="1080" w:right="1080" w:bottom="1080" w:left="1080" w:header="720" w:footer="115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811CA" w14:textId="77777777" w:rsidR="00BD7154" w:rsidRDefault="00BD7154">
      <w:r>
        <w:separator/>
      </w:r>
    </w:p>
  </w:endnote>
  <w:endnote w:type="continuationSeparator" w:id="0">
    <w:p w14:paraId="00F2515D" w14:textId="77777777" w:rsidR="00BD7154" w:rsidRDefault="00BD7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altName w:val=" Arial"/>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76B82" w14:textId="77777777" w:rsidR="00680AEF" w:rsidRDefault="00680AEF" w:rsidP="003809F0">
    <w:pPr>
      <w:jc w:val="center"/>
      <w:rPr>
        <w:rFonts w:ascii="Arial" w:hAnsi="Arial" w:cs="Arial"/>
        <w:sz w:val="14"/>
        <w:szCs w:val="14"/>
      </w:rPr>
    </w:pPr>
  </w:p>
  <w:p w14:paraId="79E44479" w14:textId="2253404D" w:rsidR="005D6995" w:rsidRPr="00E10AE7" w:rsidRDefault="009C674A" w:rsidP="003809F0">
    <w:pPr>
      <w:jc w:val="center"/>
      <w:rPr>
        <w:rFonts w:ascii="Arial" w:hAnsi="Arial" w:cs="Arial"/>
        <w:sz w:val="14"/>
        <w:szCs w:val="14"/>
      </w:rPr>
    </w:pPr>
    <w:r w:rsidRPr="006E1DF1">
      <w:rPr>
        <w:rFonts w:ascii="Arial" w:hAnsi="Arial" w:cs="Arial"/>
        <w:sz w:val="14"/>
        <w:szCs w:val="14"/>
      </w:rPr>
      <w:t>Form ROW-N-IOL</w:t>
    </w:r>
    <w:r w:rsidR="000E566C">
      <w:rPr>
        <w:rFonts w:ascii="Arial" w:hAnsi="Arial" w:cs="Arial"/>
        <w:sz w:val="14"/>
        <w:szCs w:val="14"/>
      </w:rPr>
      <w:t>-</w:t>
    </w:r>
    <w:r w:rsidR="00FA32E0">
      <w:rPr>
        <w:rFonts w:ascii="Arial" w:hAnsi="Arial" w:cs="Arial"/>
        <w:sz w:val="14"/>
        <w:szCs w:val="14"/>
      </w:rPr>
      <w:t>OAS_</w:t>
    </w:r>
    <w:r w:rsidR="00EF4B01">
      <w:rPr>
        <w:rFonts w:ascii="Arial" w:hAnsi="Arial" w:cs="Arial"/>
        <w:sz w:val="14"/>
        <w:szCs w:val="14"/>
      </w:rPr>
      <w:t>StructureL</w:t>
    </w:r>
    <w:r>
      <w:rPr>
        <w:rFonts w:ascii="Arial" w:hAnsi="Arial" w:cs="Arial"/>
        <w:sz w:val="14"/>
        <w:szCs w:val="14"/>
      </w:rPr>
      <w:t>and</w:t>
    </w:r>
    <w:r w:rsidRPr="006E1DF1">
      <w:rPr>
        <w:rFonts w:ascii="Arial" w:hAnsi="Arial" w:cs="Arial"/>
        <w:sz w:val="14"/>
        <w:szCs w:val="14"/>
      </w:rPr>
      <w:t xml:space="preserve"> </w:t>
    </w:r>
    <w:proofErr w:type="gramStart"/>
    <w:r w:rsidR="00236FC9">
      <w:rPr>
        <w:rFonts w:ascii="Arial" w:hAnsi="Arial" w:cs="Arial"/>
        <w:sz w:val="14"/>
        <w:szCs w:val="14"/>
      </w:rPr>
      <w:t xml:space="preserve">   </w:t>
    </w:r>
    <w:r w:rsidR="00CC7672">
      <w:rPr>
        <w:rFonts w:ascii="Arial" w:hAnsi="Arial" w:cs="Arial"/>
        <w:sz w:val="14"/>
        <w:szCs w:val="14"/>
      </w:rPr>
      <w:t>(</w:t>
    </w:r>
    <w:proofErr w:type="gramEnd"/>
    <w:r w:rsidR="00236FC9">
      <w:rPr>
        <w:rFonts w:ascii="Arial" w:hAnsi="Arial" w:cs="Arial"/>
        <w:sz w:val="14"/>
        <w:szCs w:val="14"/>
      </w:rPr>
      <w:t xml:space="preserve">Rev. </w:t>
    </w:r>
    <w:r w:rsidR="00FA32E0">
      <w:rPr>
        <w:rFonts w:ascii="Arial" w:hAnsi="Arial" w:cs="Arial"/>
        <w:sz w:val="14"/>
        <w:szCs w:val="14"/>
      </w:rPr>
      <w:t>11/2022</w:t>
    </w:r>
    <w:r w:rsidR="00DC0BCB">
      <w:rPr>
        <w:rFonts w:ascii="Arial" w:hAnsi="Arial" w:cs="Arial"/>
        <w:sz w:val="14"/>
        <w:szCs w:val="14"/>
      </w:rPr>
      <w:t xml:space="preserve">)      </w:t>
    </w:r>
    <w:r w:rsidR="00E10AE7" w:rsidRPr="006E1DF1">
      <w:rPr>
        <w:rFonts w:ascii="Arial" w:hAnsi="Arial" w:cs="Arial"/>
        <w:sz w:val="14"/>
        <w:szCs w:val="14"/>
      </w:rPr>
      <w:t xml:space="preserve">Page </w:t>
    </w:r>
    <w:r w:rsidR="00E10AE7" w:rsidRPr="006E1DF1">
      <w:rPr>
        <w:rStyle w:val="PageNumber"/>
        <w:rFonts w:ascii="Arial" w:hAnsi="Arial" w:cs="Arial"/>
        <w:sz w:val="14"/>
        <w:szCs w:val="14"/>
      </w:rPr>
      <w:fldChar w:fldCharType="begin"/>
    </w:r>
    <w:r w:rsidR="00E10AE7" w:rsidRPr="006E1DF1">
      <w:rPr>
        <w:rStyle w:val="PageNumber"/>
        <w:rFonts w:ascii="Arial" w:hAnsi="Arial" w:cs="Arial"/>
        <w:sz w:val="14"/>
        <w:szCs w:val="14"/>
      </w:rPr>
      <w:instrText xml:space="preserve"> PAGE </w:instrText>
    </w:r>
    <w:r w:rsidR="00E10AE7" w:rsidRPr="006E1DF1">
      <w:rPr>
        <w:rStyle w:val="PageNumber"/>
        <w:rFonts w:ascii="Arial" w:hAnsi="Arial" w:cs="Arial"/>
        <w:sz w:val="14"/>
        <w:szCs w:val="14"/>
      </w:rPr>
      <w:fldChar w:fldCharType="separate"/>
    </w:r>
    <w:r w:rsidR="008770F1">
      <w:rPr>
        <w:rStyle w:val="PageNumber"/>
        <w:rFonts w:ascii="Arial" w:hAnsi="Arial" w:cs="Arial"/>
        <w:noProof/>
        <w:sz w:val="14"/>
        <w:szCs w:val="14"/>
      </w:rPr>
      <w:t>3</w:t>
    </w:r>
    <w:r w:rsidR="00E10AE7" w:rsidRPr="006E1DF1">
      <w:rPr>
        <w:rStyle w:val="PageNumber"/>
        <w:rFonts w:ascii="Arial" w:hAnsi="Arial" w:cs="Arial"/>
        <w:sz w:val="14"/>
        <w:szCs w:val="14"/>
      </w:rPr>
      <w:fldChar w:fldCharType="end"/>
    </w:r>
    <w:r w:rsidR="00E10AE7" w:rsidRPr="006E1DF1">
      <w:rPr>
        <w:rFonts w:ascii="Arial" w:hAnsi="Arial" w:cs="Arial"/>
        <w:sz w:val="14"/>
        <w:szCs w:val="14"/>
      </w:rPr>
      <w:t xml:space="preserve"> of </w:t>
    </w:r>
    <w:r w:rsidR="00E10AE7" w:rsidRPr="006E1DF1">
      <w:rPr>
        <w:rStyle w:val="PageNumber"/>
        <w:rFonts w:ascii="Arial" w:hAnsi="Arial" w:cs="Arial"/>
        <w:sz w:val="14"/>
        <w:szCs w:val="14"/>
      </w:rPr>
      <w:fldChar w:fldCharType="begin"/>
    </w:r>
    <w:r w:rsidR="00E10AE7" w:rsidRPr="006E1DF1">
      <w:rPr>
        <w:rStyle w:val="PageNumber"/>
        <w:rFonts w:ascii="Arial" w:hAnsi="Arial" w:cs="Arial"/>
        <w:sz w:val="14"/>
        <w:szCs w:val="14"/>
      </w:rPr>
      <w:instrText xml:space="preserve"> NUMPAGES </w:instrText>
    </w:r>
    <w:r w:rsidR="00E10AE7" w:rsidRPr="006E1DF1">
      <w:rPr>
        <w:rStyle w:val="PageNumber"/>
        <w:rFonts w:ascii="Arial" w:hAnsi="Arial" w:cs="Arial"/>
        <w:sz w:val="14"/>
        <w:szCs w:val="14"/>
      </w:rPr>
      <w:fldChar w:fldCharType="separate"/>
    </w:r>
    <w:r w:rsidR="008770F1">
      <w:rPr>
        <w:rStyle w:val="PageNumber"/>
        <w:rFonts w:ascii="Arial" w:hAnsi="Arial" w:cs="Arial"/>
        <w:noProof/>
        <w:sz w:val="14"/>
        <w:szCs w:val="14"/>
      </w:rPr>
      <w:t>3</w:t>
    </w:r>
    <w:r w:rsidR="00E10AE7" w:rsidRPr="006E1DF1">
      <w:rPr>
        <w:rStyle w:val="PageNumber"/>
        <w:rFonts w:ascii="Arial" w:hAnsi="Arial" w:cs="Arial"/>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39A2D" w14:textId="77777777" w:rsidR="00680AEF" w:rsidRDefault="00680AEF" w:rsidP="003809F0">
    <w:pPr>
      <w:jc w:val="center"/>
      <w:rPr>
        <w:rFonts w:ascii="Arial" w:hAnsi="Arial" w:cs="Arial"/>
        <w:sz w:val="14"/>
        <w:szCs w:val="14"/>
      </w:rPr>
    </w:pPr>
  </w:p>
  <w:p w14:paraId="7D3E823E" w14:textId="6F94FA42" w:rsidR="005D6995" w:rsidRPr="006E1DF1" w:rsidRDefault="005D6995" w:rsidP="003809F0">
    <w:pPr>
      <w:jc w:val="center"/>
      <w:rPr>
        <w:rFonts w:ascii="Arial" w:hAnsi="Arial" w:cs="Arial"/>
        <w:sz w:val="14"/>
        <w:szCs w:val="14"/>
      </w:rPr>
    </w:pPr>
    <w:r w:rsidRPr="006E1DF1">
      <w:rPr>
        <w:rFonts w:ascii="Arial" w:hAnsi="Arial" w:cs="Arial"/>
        <w:sz w:val="14"/>
        <w:szCs w:val="14"/>
      </w:rPr>
      <w:t>Form ROW-N-IOL</w:t>
    </w:r>
    <w:r w:rsidR="000E566C">
      <w:rPr>
        <w:rFonts w:ascii="Arial" w:hAnsi="Arial" w:cs="Arial"/>
        <w:sz w:val="14"/>
        <w:szCs w:val="14"/>
      </w:rPr>
      <w:t>-</w:t>
    </w:r>
    <w:r w:rsidR="009C0595">
      <w:rPr>
        <w:rFonts w:ascii="Arial" w:hAnsi="Arial" w:cs="Arial"/>
        <w:sz w:val="14"/>
        <w:szCs w:val="14"/>
      </w:rPr>
      <w:t>OAS</w:t>
    </w:r>
    <w:r w:rsidR="00FA32E0">
      <w:rPr>
        <w:rFonts w:ascii="Arial" w:hAnsi="Arial" w:cs="Arial"/>
        <w:sz w:val="14"/>
        <w:szCs w:val="14"/>
      </w:rPr>
      <w:t>_</w:t>
    </w:r>
    <w:r w:rsidR="00EF4B01">
      <w:rPr>
        <w:rFonts w:ascii="Arial" w:hAnsi="Arial" w:cs="Arial"/>
        <w:sz w:val="14"/>
        <w:szCs w:val="14"/>
      </w:rPr>
      <w:t>StructureL</w:t>
    </w:r>
    <w:r w:rsidR="009C674A">
      <w:rPr>
        <w:rFonts w:ascii="Arial" w:hAnsi="Arial" w:cs="Arial"/>
        <w:sz w:val="14"/>
        <w:szCs w:val="14"/>
      </w:rPr>
      <w:t>and</w:t>
    </w:r>
    <w:r w:rsidR="00E10AE7">
      <w:rPr>
        <w:rFonts w:ascii="Arial" w:hAnsi="Arial" w:cs="Arial"/>
        <w:sz w:val="14"/>
        <w:szCs w:val="14"/>
      </w:rPr>
      <w:t xml:space="preserve"> </w:t>
    </w:r>
    <w:proofErr w:type="gramStart"/>
    <w:r w:rsidR="00236FC9">
      <w:rPr>
        <w:rFonts w:ascii="Arial" w:hAnsi="Arial" w:cs="Arial"/>
        <w:sz w:val="14"/>
        <w:szCs w:val="14"/>
      </w:rPr>
      <w:t xml:space="preserve">  </w:t>
    </w:r>
    <w:r w:rsidR="00E10AE7">
      <w:rPr>
        <w:rFonts w:ascii="Arial" w:hAnsi="Arial" w:cs="Arial"/>
        <w:sz w:val="14"/>
        <w:szCs w:val="14"/>
      </w:rPr>
      <w:t xml:space="preserve"> (</w:t>
    </w:r>
    <w:proofErr w:type="gramEnd"/>
    <w:r w:rsidR="00236FC9">
      <w:rPr>
        <w:rFonts w:ascii="Arial" w:hAnsi="Arial" w:cs="Arial"/>
        <w:sz w:val="14"/>
        <w:szCs w:val="14"/>
      </w:rPr>
      <w:t xml:space="preserve">Rev. </w:t>
    </w:r>
    <w:r w:rsidR="00794D5D">
      <w:rPr>
        <w:rFonts w:ascii="Arial" w:hAnsi="Arial" w:cs="Arial"/>
        <w:sz w:val="14"/>
        <w:szCs w:val="14"/>
      </w:rPr>
      <w:t>1</w:t>
    </w:r>
    <w:r w:rsidR="00FA32E0">
      <w:rPr>
        <w:rFonts w:ascii="Arial" w:hAnsi="Arial" w:cs="Arial"/>
        <w:sz w:val="14"/>
        <w:szCs w:val="14"/>
      </w:rPr>
      <w:t>1/2022</w:t>
    </w:r>
    <w:r w:rsidR="00E10AE7">
      <w:rPr>
        <w:rFonts w:ascii="Arial" w:hAnsi="Arial" w:cs="Arial"/>
        <w:sz w:val="14"/>
        <w:szCs w:val="14"/>
      </w:rPr>
      <w:t xml:space="preserve">)     </w:t>
    </w:r>
    <w:r w:rsidRPr="006E1DF1">
      <w:rPr>
        <w:rFonts w:ascii="Arial" w:hAnsi="Arial" w:cs="Arial"/>
        <w:sz w:val="14"/>
        <w:szCs w:val="14"/>
      </w:rPr>
      <w:t xml:space="preserve">Page </w:t>
    </w:r>
    <w:r w:rsidRPr="006E1DF1">
      <w:rPr>
        <w:rStyle w:val="PageNumber"/>
        <w:rFonts w:ascii="Arial" w:hAnsi="Arial" w:cs="Arial"/>
        <w:sz w:val="14"/>
        <w:szCs w:val="14"/>
      </w:rPr>
      <w:fldChar w:fldCharType="begin"/>
    </w:r>
    <w:r w:rsidRPr="006E1DF1">
      <w:rPr>
        <w:rStyle w:val="PageNumber"/>
        <w:rFonts w:ascii="Arial" w:hAnsi="Arial" w:cs="Arial"/>
        <w:sz w:val="14"/>
        <w:szCs w:val="14"/>
      </w:rPr>
      <w:instrText xml:space="preserve"> PAGE </w:instrText>
    </w:r>
    <w:r w:rsidRPr="006E1DF1">
      <w:rPr>
        <w:rStyle w:val="PageNumber"/>
        <w:rFonts w:ascii="Arial" w:hAnsi="Arial" w:cs="Arial"/>
        <w:sz w:val="14"/>
        <w:szCs w:val="14"/>
      </w:rPr>
      <w:fldChar w:fldCharType="separate"/>
    </w:r>
    <w:r w:rsidR="008770F1">
      <w:rPr>
        <w:rStyle w:val="PageNumber"/>
        <w:rFonts w:ascii="Arial" w:hAnsi="Arial" w:cs="Arial"/>
        <w:noProof/>
        <w:sz w:val="14"/>
        <w:szCs w:val="14"/>
      </w:rPr>
      <w:t>1</w:t>
    </w:r>
    <w:r w:rsidRPr="006E1DF1">
      <w:rPr>
        <w:rStyle w:val="PageNumber"/>
        <w:rFonts w:ascii="Arial" w:hAnsi="Arial" w:cs="Arial"/>
        <w:sz w:val="14"/>
        <w:szCs w:val="14"/>
      </w:rPr>
      <w:fldChar w:fldCharType="end"/>
    </w:r>
    <w:r w:rsidRPr="006E1DF1">
      <w:rPr>
        <w:rFonts w:ascii="Arial" w:hAnsi="Arial" w:cs="Arial"/>
        <w:sz w:val="14"/>
        <w:szCs w:val="14"/>
      </w:rPr>
      <w:t xml:space="preserve"> of </w:t>
    </w:r>
    <w:r w:rsidRPr="006E1DF1">
      <w:rPr>
        <w:rStyle w:val="PageNumber"/>
        <w:rFonts w:ascii="Arial" w:hAnsi="Arial" w:cs="Arial"/>
        <w:sz w:val="14"/>
        <w:szCs w:val="14"/>
      </w:rPr>
      <w:fldChar w:fldCharType="begin"/>
    </w:r>
    <w:r w:rsidRPr="006E1DF1">
      <w:rPr>
        <w:rStyle w:val="PageNumber"/>
        <w:rFonts w:ascii="Arial" w:hAnsi="Arial" w:cs="Arial"/>
        <w:sz w:val="14"/>
        <w:szCs w:val="14"/>
      </w:rPr>
      <w:instrText xml:space="preserve"> NUMPAGES </w:instrText>
    </w:r>
    <w:r w:rsidRPr="006E1DF1">
      <w:rPr>
        <w:rStyle w:val="PageNumber"/>
        <w:rFonts w:ascii="Arial" w:hAnsi="Arial" w:cs="Arial"/>
        <w:sz w:val="14"/>
        <w:szCs w:val="14"/>
      </w:rPr>
      <w:fldChar w:fldCharType="separate"/>
    </w:r>
    <w:r w:rsidR="008770F1">
      <w:rPr>
        <w:rStyle w:val="PageNumber"/>
        <w:rFonts w:ascii="Arial" w:hAnsi="Arial" w:cs="Arial"/>
        <w:noProof/>
        <w:sz w:val="14"/>
        <w:szCs w:val="14"/>
      </w:rPr>
      <w:t>3</w:t>
    </w:r>
    <w:r w:rsidRPr="006E1DF1">
      <w:rPr>
        <w:rStyle w:val="PageNumbe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8DC23" w14:textId="77777777" w:rsidR="00BD7154" w:rsidRDefault="00BD7154">
      <w:r>
        <w:separator/>
      </w:r>
    </w:p>
  </w:footnote>
  <w:footnote w:type="continuationSeparator" w:id="0">
    <w:p w14:paraId="32D0036E" w14:textId="77777777" w:rsidR="00BD7154" w:rsidRDefault="00BD7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00994" w14:textId="77777777" w:rsidR="00E10AE7" w:rsidRDefault="00E10AE7">
    <w:pPr>
      <w:pStyle w:val="Header"/>
    </w:pPr>
  </w:p>
  <w:p w14:paraId="470C20C6" w14:textId="77777777" w:rsidR="00E10AE7" w:rsidRDefault="00E10AE7">
    <w:pPr>
      <w:pStyle w:val="Header"/>
    </w:pPr>
  </w:p>
  <w:p w14:paraId="375213A3" w14:textId="77777777" w:rsidR="00E10AE7" w:rsidRDefault="00E10AE7">
    <w:pPr>
      <w:pStyle w:val="Header"/>
    </w:pPr>
  </w:p>
  <w:p w14:paraId="62C82789" w14:textId="77777777" w:rsidR="00E10AE7" w:rsidRDefault="00E10AE7">
    <w:pPr>
      <w:pStyle w:val="Header"/>
    </w:pPr>
  </w:p>
  <w:p w14:paraId="33A18C03" w14:textId="77777777" w:rsidR="00E10AE7" w:rsidRDefault="00E10AE7">
    <w:pPr>
      <w:pStyle w:val="Header"/>
    </w:pPr>
  </w:p>
  <w:p w14:paraId="57850F61" w14:textId="77777777" w:rsidR="00E10AE7" w:rsidRDefault="00E10AE7">
    <w:pPr>
      <w:pStyle w:val="Header"/>
    </w:pPr>
  </w:p>
  <w:p w14:paraId="26ABD03C" w14:textId="77777777" w:rsidR="00E10AE7" w:rsidRDefault="00E10AE7">
    <w:pPr>
      <w:pStyle w:val="Header"/>
    </w:pPr>
  </w:p>
  <w:p w14:paraId="28605907" w14:textId="77777777" w:rsidR="00E10AE7" w:rsidRDefault="00E10A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42C"/>
    <w:rsid w:val="000034FE"/>
    <w:rsid w:val="00003961"/>
    <w:rsid w:val="000076A1"/>
    <w:rsid w:val="000259CF"/>
    <w:rsid w:val="00036D14"/>
    <w:rsid w:val="00045F41"/>
    <w:rsid w:val="00046BE3"/>
    <w:rsid w:val="000803F6"/>
    <w:rsid w:val="00092EDC"/>
    <w:rsid w:val="0009465D"/>
    <w:rsid w:val="000A3A83"/>
    <w:rsid w:val="000B1F49"/>
    <w:rsid w:val="000B2E7D"/>
    <w:rsid w:val="000C0725"/>
    <w:rsid w:val="000C7506"/>
    <w:rsid w:val="000D4A8F"/>
    <w:rsid w:val="000E566C"/>
    <w:rsid w:val="00105AFA"/>
    <w:rsid w:val="00176E0F"/>
    <w:rsid w:val="00193797"/>
    <w:rsid w:val="001C4967"/>
    <w:rsid w:val="00236FC9"/>
    <w:rsid w:val="00272FFB"/>
    <w:rsid w:val="00293D6C"/>
    <w:rsid w:val="002C1C0A"/>
    <w:rsid w:val="003660B2"/>
    <w:rsid w:val="003809F0"/>
    <w:rsid w:val="003952CD"/>
    <w:rsid w:val="00402431"/>
    <w:rsid w:val="00433BE5"/>
    <w:rsid w:val="004470BC"/>
    <w:rsid w:val="00466B04"/>
    <w:rsid w:val="00477289"/>
    <w:rsid w:val="004D386C"/>
    <w:rsid w:val="00513ABB"/>
    <w:rsid w:val="00532C10"/>
    <w:rsid w:val="00537B92"/>
    <w:rsid w:val="00545D8A"/>
    <w:rsid w:val="00554417"/>
    <w:rsid w:val="005C7196"/>
    <w:rsid w:val="005D6995"/>
    <w:rsid w:val="005F4230"/>
    <w:rsid w:val="00603957"/>
    <w:rsid w:val="00620264"/>
    <w:rsid w:val="00662FDA"/>
    <w:rsid w:val="00664F0A"/>
    <w:rsid w:val="00680AEF"/>
    <w:rsid w:val="006A1208"/>
    <w:rsid w:val="006C6766"/>
    <w:rsid w:val="006C6C5C"/>
    <w:rsid w:val="006E1DF1"/>
    <w:rsid w:val="006F791F"/>
    <w:rsid w:val="00743F2B"/>
    <w:rsid w:val="00770575"/>
    <w:rsid w:val="00794D5D"/>
    <w:rsid w:val="007D0069"/>
    <w:rsid w:val="00822F0B"/>
    <w:rsid w:val="008344F5"/>
    <w:rsid w:val="00846EE0"/>
    <w:rsid w:val="008770F1"/>
    <w:rsid w:val="00903099"/>
    <w:rsid w:val="00936D4D"/>
    <w:rsid w:val="0094442C"/>
    <w:rsid w:val="009447F4"/>
    <w:rsid w:val="00950D96"/>
    <w:rsid w:val="009568F2"/>
    <w:rsid w:val="00985D92"/>
    <w:rsid w:val="009C0595"/>
    <w:rsid w:val="009C674A"/>
    <w:rsid w:val="009D27C1"/>
    <w:rsid w:val="009F3E6B"/>
    <w:rsid w:val="00A158AC"/>
    <w:rsid w:val="00A24FC1"/>
    <w:rsid w:val="00A31844"/>
    <w:rsid w:val="00A37F67"/>
    <w:rsid w:val="00A402E1"/>
    <w:rsid w:val="00A439EE"/>
    <w:rsid w:val="00A568F0"/>
    <w:rsid w:val="00A91685"/>
    <w:rsid w:val="00A95B6C"/>
    <w:rsid w:val="00AA1CA6"/>
    <w:rsid w:val="00AA7DA1"/>
    <w:rsid w:val="00AD6043"/>
    <w:rsid w:val="00B800FE"/>
    <w:rsid w:val="00B84282"/>
    <w:rsid w:val="00B930C8"/>
    <w:rsid w:val="00B95CF7"/>
    <w:rsid w:val="00BA659B"/>
    <w:rsid w:val="00BC22AF"/>
    <w:rsid w:val="00BD7154"/>
    <w:rsid w:val="00BF5CF2"/>
    <w:rsid w:val="00C826DD"/>
    <w:rsid w:val="00CC7672"/>
    <w:rsid w:val="00CC7FC5"/>
    <w:rsid w:val="00CF0F7F"/>
    <w:rsid w:val="00D035EF"/>
    <w:rsid w:val="00D25BD2"/>
    <w:rsid w:val="00D453B5"/>
    <w:rsid w:val="00D52804"/>
    <w:rsid w:val="00D91253"/>
    <w:rsid w:val="00DC0BCB"/>
    <w:rsid w:val="00DD177C"/>
    <w:rsid w:val="00E10AE7"/>
    <w:rsid w:val="00E16F7C"/>
    <w:rsid w:val="00EA1852"/>
    <w:rsid w:val="00EC2E02"/>
    <w:rsid w:val="00EE074C"/>
    <w:rsid w:val="00EF4B01"/>
    <w:rsid w:val="00F0565E"/>
    <w:rsid w:val="00F33512"/>
    <w:rsid w:val="00F35C44"/>
    <w:rsid w:val="00FA3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6342C6"/>
  <w15:docId w15:val="{F70371AE-D43A-4E9D-A823-C51067EF7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qFormat/>
    <w:pPr>
      <w:keepNext/>
      <w:spacing w:before="120" w:after="120"/>
      <w:jc w:val="center"/>
      <w:outlineLvl w:val="3"/>
    </w:pPr>
    <w:rPr>
      <w:b/>
      <w: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uiPriority w:val="99"/>
    <w:semiHidden/>
    <w:unhideWhenUsed/>
    <w:rsid w:val="00B800FE"/>
    <w:rPr>
      <w:rFonts w:ascii="Tahoma" w:hAnsi="Tahoma" w:cs="Tahoma"/>
      <w:sz w:val="16"/>
      <w:szCs w:val="16"/>
    </w:rPr>
  </w:style>
  <w:style w:type="character" w:customStyle="1" w:styleId="BalloonTextChar">
    <w:name w:val="Balloon Text Char"/>
    <w:basedOn w:val="DefaultParagraphFont"/>
    <w:link w:val="BalloonText"/>
    <w:uiPriority w:val="99"/>
    <w:semiHidden/>
    <w:rsid w:val="00B800FE"/>
    <w:rPr>
      <w:rFonts w:ascii="Tahoma" w:hAnsi="Tahoma" w:cs="Tahoma"/>
      <w:sz w:val="16"/>
      <w:szCs w:val="16"/>
    </w:rPr>
  </w:style>
  <w:style w:type="character" w:styleId="CommentReference">
    <w:name w:val="annotation reference"/>
    <w:basedOn w:val="DefaultParagraphFont"/>
    <w:uiPriority w:val="99"/>
    <w:semiHidden/>
    <w:unhideWhenUsed/>
    <w:rsid w:val="00743F2B"/>
    <w:rPr>
      <w:sz w:val="16"/>
      <w:szCs w:val="16"/>
    </w:rPr>
  </w:style>
  <w:style w:type="paragraph" w:styleId="CommentText">
    <w:name w:val="annotation text"/>
    <w:basedOn w:val="Normal"/>
    <w:link w:val="CommentTextChar"/>
    <w:uiPriority w:val="99"/>
    <w:semiHidden/>
    <w:unhideWhenUsed/>
    <w:rsid w:val="00743F2B"/>
  </w:style>
  <w:style w:type="character" w:customStyle="1" w:styleId="CommentTextChar">
    <w:name w:val="Comment Text Char"/>
    <w:basedOn w:val="DefaultParagraphFont"/>
    <w:link w:val="CommentText"/>
    <w:uiPriority w:val="99"/>
    <w:semiHidden/>
    <w:rsid w:val="00743F2B"/>
  </w:style>
  <w:style w:type="paragraph" w:styleId="CommentSubject">
    <w:name w:val="annotation subject"/>
    <w:basedOn w:val="CommentText"/>
    <w:next w:val="CommentText"/>
    <w:link w:val="CommentSubjectChar"/>
    <w:uiPriority w:val="99"/>
    <w:semiHidden/>
    <w:unhideWhenUsed/>
    <w:rsid w:val="00743F2B"/>
    <w:rPr>
      <w:b/>
      <w:bCs/>
    </w:rPr>
  </w:style>
  <w:style w:type="character" w:customStyle="1" w:styleId="CommentSubjectChar">
    <w:name w:val="Comment Subject Char"/>
    <w:basedOn w:val="CommentTextChar"/>
    <w:link w:val="CommentSubject"/>
    <w:uiPriority w:val="99"/>
    <w:semiHidden/>
    <w:rsid w:val="00743F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1339</Words>
  <Characters>7262</Characters>
  <Application>Microsoft Office Word</Application>
  <DocSecurity>0</DocSecurity>
  <Lines>234</Lines>
  <Paragraphs>140</Paragraphs>
  <ScaleCrop>false</ScaleCrop>
  <HeadingPairs>
    <vt:vector size="2" baseType="variant">
      <vt:variant>
        <vt:lpstr>Title</vt:lpstr>
      </vt:variant>
      <vt:variant>
        <vt:i4>1</vt:i4>
      </vt:variant>
    </vt:vector>
  </HeadingPairs>
  <TitlesOfParts>
    <vt:vector size="1" baseType="lpstr">
      <vt:lpstr>Initial Offer Letter to Lessee, Partial Taking</vt:lpstr>
    </vt:vector>
  </TitlesOfParts>
  <Manager>Hilda Correa</Manager>
  <Company>TxDOT</Company>
  <LinksUpToDate>false</LinksUpToDate>
  <CharactersWithSpaces>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Offer Letter to Lessee, Partial Taking</dc:title>
  <dc:subject>Negotiations</dc:subject>
  <dc:creator>Mikail Davenport</dc:creator>
  <cp:lastModifiedBy>Nancy Romero</cp:lastModifiedBy>
  <cp:revision>6</cp:revision>
  <cp:lastPrinted>2016-08-08T16:51:00Z</cp:lastPrinted>
  <dcterms:created xsi:type="dcterms:W3CDTF">2022-10-04T19:13:00Z</dcterms:created>
  <dcterms:modified xsi:type="dcterms:W3CDTF">2022-11-02T15:22:00Z</dcterms:modified>
</cp:coreProperties>
</file>