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1D777" w14:textId="77777777" w:rsidR="00686909" w:rsidRPr="0051247E" w:rsidRDefault="00A36542" w:rsidP="00686909">
      <w:pPr>
        <w:pStyle w:val="Supertitle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BA6BDF" wp14:editId="6FC91A55">
            <wp:simplePos x="0" y="0"/>
            <wp:positionH relativeFrom="margin">
              <wp:posOffset>5029200</wp:posOffset>
            </wp:positionH>
            <wp:positionV relativeFrom="margin">
              <wp:posOffset>189230</wp:posOffset>
            </wp:positionV>
            <wp:extent cx="908050" cy="642620"/>
            <wp:effectExtent l="0" t="0" r="0" b="0"/>
            <wp:wrapSquare wrapText="bothSides"/>
            <wp:docPr id="2" name="Picture 2" descr="Texas Department of Transpor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as Department of Transportation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53DEBF" w14:textId="77777777" w:rsidR="005A58DE" w:rsidRPr="005A58DE" w:rsidRDefault="00BC697A" w:rsidP="00F61FA2">
      <w:pPr>
        <w:pStyle w:val="SpecItemNumber"/>
      </w:pPr>
      <w:r>
        <w:t xml:space="preserve">Special Provision </w:t>
      </w:r>
      <w:r w:rsidR="00207EFF">
        <w:t>to Item 000</w:t>
      </w:r>
    </w:p>
    <w:p w14:paraId="73954297" w14:textId="77777777" w:rsidR="005A58DE" w:rsidRPr="00F61FA2" w:rsidRDefault="00BC697A" w:rsidP="00C23588">
      <w:pPr>
        <w:pStyle w:val="SpecTitle"/>
      </w:pPr>
      <w:r>
        <w:t>Certification of Nondiscrimination in Employment</w:t>
      </w:r>
    </w:p>
    <w:p w14:paraId="402888C7" w14:textId="77777777" w:rsidR="00E2240F" w:rsidRDefault="00BC697A" w:rsidP="002F3DCA">
      <w:pPr>
        <w:pStyle w:val="Heading1"/>
        <w:numPr>
          <w:ilvl w:val="0"/>
          <w:numId w:val="13"/>
        </w:numPr>
        <w:tabs>
          <w:tab w:val="clear" w:pos="1800"/>
        </w:tabs>
      </w:pPr>
      <w:r>
        <w:t>GENERAL</w:t>
      </w:r>
    </w:p>
    <w:p w14:paraId="6E13FFC0" w14:textId="77777777" w:rsidR="00BC697A" w:rsidRDefault="00BC697A" w:rsidP="00BC697A">
      <w:pPr>
        <w:pStyle w:val="BodyText"/>
      </w:pPr>
      <w:r>
        <w:t xml:space="preserve">By signing this proposal, the </w:t>
      </w:r>
      <w:r w:rsidR="0045053E">
        <w:t xml:space="preserve">Bidder </w:t>
      </w:r>
      <w:r>
        <w:t xml:space="preserve">certifies that </w:t>
      </w:r>
      <w:r w:rsidR="000E16E9">
        <w:t>it</w:t>
      </w:r>
      <w:r>
        <w:t xml:space="preserve"> has participated in a previous </w:t>
      </w:r>
      <w:r w:rsidR="004D08BE">
        <w:t>C</w:t>
      </w:r>
      <w:r>
        <w:t xml:space="preserve">ontract or subcontract subject to the equal opportunity clause, as required by Executive Order </w:t>
      </w:r>
      <w:r w:rsidR="004D08BE">
        <w:t xml:space="preserve">(EO) </w:t>
      </w:r>
      <w:r>
        <w:t xml:space="preserve">10925, 11114, or 11246, or if  </w:t>
      </w:r>
      <w:r w:rsidR="000E16E9">
        <w:t xml:space="preserve">it </w:t>
      </w:r>
      <w:r>
        <w:t xml:space="preserve">has not participated in a previous </w:t>
      </w:r>
      <w:r w:rsidR="004D08BE">
        <w:t>C</w:t>
      </w:r>
      <w:r>
        <w:t xml:space="preserve">ontract of this type, or if </w:t>
      </w:r>
      <w:r w:rsidR="000E16E9">
        <w:t>it</w:t>
      </w:r>
      <w:r>
        <w:t xml:space="preserve"> has had previous </w:t>
      </w:r>
      <w:r w:rsidR="004D08BE">
        <w:t>C</w:t>
      </w:r>
      <w:r>
        <w:t>ontract</w:t>
      </w:r>
      <w:r w:rsidR="0021103F">
        <w:t>s</w:t>
      </w:r>
      <w:r>
        <w:t xml:space="preserve"> or subcontracts and has not filed, </w:t>
      </w:r>
      <w:r w:rsidR="009F5865">
        <w:t>i</w:t>
      </w:r>
      <w:r w:rsidR="000E16E9">
        <w:t>t</w:t>
      </w:r>
      <w:r>
        <w:t xml:space="preserve"> will file with the Joint Reporting Committee, the </w:t>
      </w:r>
      <w:r w:rsidR="00B14E48">
        <w:t>D</w:t>
      </w:r>
      <w:r>
        <w:t>irector of the Office of Federal Contract Compliance, a Federal Government contracting or administering agency, or the former President</w:t>
      </w:r>
      <w:r w:rsidR="0021103F">
        <w:t>’</w:t>
      </w:r>
      <w:r>
        <w:t>s Committee on Equal Employment Opportunity</w:t>
      </w:r>
      <w:r w:rsidR="0021103F">
        <w:t xml:space="preserve"> (EEO)</w:t>
      </w:r>
      <w:r>
        <w:t>, all reports due under the applicable filing requirements.</w:t>
      </w:r>
    </w:p>
    <w:p w14:paraId="10475134" w14:textId="77777777" w:rsidR="00BC697A" w:rsidRDefault="00BC697A" w:rsidP="00BC697A">
      <w:pPr>
        <w:pStyle w:val="BodyText"/>
      </w:pPr>
      <w:r>
        <w:rPr>
          <w:b/>
          <w:bCs/>
        </w:rPr>
        <w:t>Note</w:t>
      </w:r>
      <w:r>
        <w:t xml:space="preserve">—The above certification is required by the </w:t>
      </w:r>
      <w:r w:rsidR="00095441">
        <w:t xml:space="preserve">EEO </w:t>
      </w:r>
      <w:r>
        <w:t xml:space="preserve">Regulations of the Secretary of Labor </w:t>
      </w:r>
      <w:r w:rsidR="005D6F23">
        <w:t>[</w:t>
      </w:r>
      <w:r>
        <w:t>41</w:t>
      </w:r>
      <w:r w:rsidR="009F5865">
        <w:t> </w:t>
      </w:r>
      <w:r>
        <w:t>CFR</w:t>
      </w:r>
      <w:r w:rsidR="009F5865">
        <w:t> </w:t>
      </w:r>
      <w:r>
        <w:t>60</w:t>
      </w:r>
      <w:r w:rsidR="009F5865">
        <w:noBreakHyphen/>
      </w:r>
      <w:r>
        <w:t>1.7(b)(1)</w:t>
      </w:r>
      <w:proofErr w:type="gramStart"/>
      <w:r w:rsidR="005D6F23">
        <w:t>]</w:t>
      </w:r>
      <w:r>
        <w:t>, and</w:t>
      </w:r>
      <w:proofErr w:type="gramEnd"/>
      <w:r>
        <w:t xml:space="preserve"> must be submitted by </w:t>
      </w:r>
      <w:r w:rsidR="0045053E">
        <w:t xml:space="preserve">Bidders </w:t>
      </w:r>
      <w:r>
        <w:t xml:space="preserve">and proposed subcontractors only in connection with </w:t>
      </w:r>
      <w:r w:rsidR="0021103F">
        <w:t>C</w:t>
      </w:r>
      <w:r>
        <w:t xml:space="preserve">ontracts and subcontracts </w:t>
      </w:r>
      <w:r w:rsidR="0021103F">
        <w:t xml:space="preserve">that </w:t>
      </w:r>
      <w:r>
        <w:t xml:space="preserve">are subject to the equal opportunity clause. Contracts and subcontracts </w:t>
      </w:r>
      <w:r w:rsidR="0021103F">
        <w:t xml:space="preserve">that </w:t>
      </w:r>
      <w:r>
        <w:t xml:space="preserve">are exempt from the equal opportunity clause are set forth in 41 CFR 60-1.5. (Generally only </w:t>
      </w:r>
      <w:r w:rsidR="0021103F">
        <w:t>C</w:t>
      </w:r>
      <w:r>
        <w:t xml:space="preserve">ontracts or subcontracts of $10,000 or </w:t>
      </w:r>
      <w:r w:rsidR="0021103F">
        <w:t xml:space="preserve">less </w:t>
      </w:r>
      <w:r>
        <w:t>are exempt.)</w:t>
      </w:r>
    </w:p>
    <w:p w14:paraId="1B02F376" w14:textId="77777777" w:rsidR="00BC697A" w:rsidRDefault="00BC697A" w:rsidP="00BC697A">
      <w:pPr>
        <w:pStyle w:val="BodyText"/>
      </w:pPr>
      <w:r>
        <w:t>Currently, Standard Form 100 (EEO-1) is the only report required by the EOs or their implementing regulations.</w:t>
      </w:r>
    </w:p>
    <w:p w14:paraId="5B42B8DA" w14:textId="77777777" w:rsidR="00BC697A" w:rsidRDefault="00BC697A" w:rsidP="00BC697A">
      <w:pPr>
        <w:pStyle w:val="BodyText"/>
      </w:pPr>
      <w:r>
        <w:t xml:space="preserve">Proposed prime </w:t>
      </w:r>
      <w:r w:rsidR="0021103F">
        <w:t>C</w:t>
      </w:r>
      <w:r>
        <w:t xml:space="preserve">ontractors and subcontractors </w:t>
      </w:r>
      <w:r w:rsidR="0021103F">
        <w:t xml:space="preserve">that </w:t>
      </w:r>
      <w:r>
        <w:t xml:space="preserve">have participated in a previous </w:t>
      </w:r>
      <w:r w:rsidR="0021103F">
        <w:t>C</w:t>
      </w:r>
      <w:r>
        <w:t xml:space="preserve">ontract or subcontract subject to the EO and have not filed the required reports should note that 41 CFR 60-1.7(b)(1) prevents the award of </w:t>
      </w:r>
      <w:r w:rsidR="0021103F">
        <w:t>C</w:t>
      </w:r>
      <w:r>
        <w:t xml:space="preserve">ontracts and subcontracts unless such </w:t>
      </w:r>
      <w:r w:rsidR="0021103F">
        <w:t>C</w:t>
      </w:r>
      <w:r>
        <w:t>ontractor submits a report covering the delinquent period or such other period specified by FH</w:t>
      </w:r>
      <w:r w:rsidR="0021103F">
        <w:t>W</w:t>
      </w:r>
      <w:r>
        <w:t>A or by the Director, Office of Federal Contract Compliance, U.S.</w:t>
      </w:r>
      <w:r w:rsidR="00E63E6F">
        <w:t> </w:t>
      </w:r>
      <w:r>
        <w:t>Department of Labor.</w:t>
      </w:r>
    </w:p>
    <w:sectPr w:rsidR="00BC697A" w:rsidSect="00B70D95">
      <w:headerReference w:type="default" r:id="rId11"/>
      <w:footerReference w:type="default" r:id="rId12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B06FA" w14:textId="77777777" w:rsidR="009C7E11" w:rsidRDefault="009C7E11" w:rsidP="00AC0475">
      <w:pPr>
        <w:spacing w:after="0" w:line="240" w:lineRule="auto"/>
      </w:pPr>
      <w:r>
        <w:separator/>
      </w:r>
    </w:p>
  </w:endnote>
  <w:endnote w:type="continuationSeparator" w:id="0">
    <w:p w14:paraId="0CB22C8D" w14:textId="77777777" w:rsidR="009C7E11" w:rsidRDefault="009C7E11" w:rsidP="00AC0475">
      <w:pPr>
        <w:spacing w:after="0" w:line="240" w:lineRule="auto"/>
      </w:pPr>
      <w:r>
        <w:continuationSeparator/>
      </w:r>
    </w:p>
  </w:endnote>
  <w:endnote w:type="continuationNotice" w:id="1">
    <w:p w14:paraId="534FC8EE" w14:textId="77777777" w:rsidR="009C7E11" w:rsidRDefault="009C7E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3A6C2" w14:textId="6FF49C0A" w:rsidR="00C23588" w:rsidRDefault="00C23588" w:rsidP="002F3DCA">
    <w:pPr>
      <w:pStyle w:val="Footer"/>
      <w:numPr>
        <w:ilvl w:val="8"/>
        <w:numId w:val="11"/>
      </w:numPr>
      <w:spacing w:after="0" w:line="240" w:lineRule="auto"/>
      <w:jc w:val="right"/>
      <w:outlineLvl w:val="8"/>
    </w:pPr>
    <w:r>
      <w:fldChar w:fldCharType="begin"/>
    </w:r>
    <w:r>
      <w:instrText xml:space="preserve"> PAGE </w:instrText>
    </w:r>
    <w:r>
      <w:fldChar w:fldCharType="separate"/>
    </w:r>
    <w:r w:rsidR="006F6518">
      <w:rPr>
        <w:noProof/>
      </w:rPr>
      <w:t>1</w:t>
    </w:r>
    <w:r>
      <w:fldChar w:fldCharType="end"/>
    </w:r>
    <w:r w:rsidR="00207EFF">
      <w:tab/>
    </w:r>
    <w:r w:rsidR="00EC4E8A">
      <w:t>03/2024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A2956" w14:textId="77777777" w:rsidR="009C7E11" w:rsidRDefault="009C7E11" w:rsidP="00AC0475">
      <w:pPr>
        <w:spacing w:after="0" w:line="240" w:lineRule="auto"/>
      </w:pPr>
      <w:r>
        <w:separator/>
      </w:r>
    </w:p>
  </w:footnote>
  <w:footnote w:type="continuationSeparator" w:id="0">
    <w:p w14:paraId="34CE8EDC" w14:textId="77777777" w:rsidR="009C7E11" w:rsidRDefault="009C7E11" w:rsidP="00AC0475">
      <w:pPr>
        <w:spacing w:after="0" w:line="240" w:lineRule="auto"/>
      </w:pPr>
      <w:r>
        <w:continuationSeparator/>
      </w:r>
    </w:p>
  </w:footnote>
  <w:footnote w:type="continuationNotice" w:id="1">
    <w:p w14:paraId="2F8AAD7F" w14:textId="77777777" w:rsidR="009C7E11" w:rsidRDefault="009C7E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D6F41" w14:textId="67E85867" w:rsidR="00AC0475" w:rsidRPr="00AC0475" w:rsidRDefault="00715521" w:rsidP="009F5865">
    <w:pPr>
      <w:pStyle w:val="Header"/>
      <w:rPr>
        <w:b/>
        <w:szCs w:val="20"/>
      </w:rPr>
    </w:pPr>
    <w:r>
      <w:rPr>
        <w:b/>
        <w:szCs w:val="20"/>
      </w:rPr>
      <w:t>2024 Specifications</w:t>
    </w:r>
    <w:r>
      <w:rPr>
        <w:b/>
        <w:szCs w:val="20"/>
      </w:rPr>
      <w:tab/>
    </w:r>
    <w:r>
      <w:rPr>
        <w:b/>
        <w:szCs w:val="20"/>
      </w:rPr>
      <w:tab/>
    </w:r>
    <w:r w:rsidR="00CE2786">
      <w:rPr>
        <w:b/>
        <w:szCs w:val="20"/>
      </w:rPr>
      <w:t>000-</w:t>
    </w:r>
    <w:r w:rsidR="00BC4249">
      <w:rPr>
        <w:b/>
        <w:szCs w:val="20"/>
      </w:rPr>
      <w:t>002</w:t>
    </w:r>
    <w:r w:rsidR="000071C2">
      <w:rPr>
        <w:b/>
        <w:szCs w:val="20"/>
      </w:rPr>
      <w:t>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FFFFFFFF"/>
    <w:lvl w:ilvl="0">
      <w:start w:val="1"/>
      <w:numFmt w:val="bullet"/>
      <w:pStyle w:val="Heading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FFFFFFFF"/>
    <w:lvl w:ilvl="0">
      <w:start w:val="1"/>
      <w:numFmt w:val="bullet"/>
      <w:pStyle w:val="TBLNotatio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FFFFFF89"/>
    <w:multiLevelType w:val="singleLevel"/>
    <w:tmpl w:val="FFFFFFFF"/>
    <w:lvl w:ilvl="0">
      <w:start w:val="1"/>
      <w:numFmt w:val="bullet"/>
      <w:pStyle w:val="Heading8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EF9287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Arial Narrow" w:hAnsi="Arial Narrow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1440"/>
      </w:pPr>
      <w:rPr>
        <w:rFonts w:ascii="Arial Narrow" w:hAnsi="Arial Narrow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ascii="Arial Narrow" w:hAnsi="Arial Narrow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ascii="Arial Narrow" w:hAnsi="Arial Narrow" w:cs="Times New Roman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Arial Narrow" w:hAnsi="Arial Narrow" w:cs="Times New Roman" w:hint="default"/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 Narrow" w:hAnsi="Arial Narrow" w:cs="Times New Roman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 Narrow" w:hAnsi="Arial Narrow" w:cs="Times New Roman" w:hint="default"/>
        <w:b w:val="0"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 Narrow" w:hAnsi="Arial Narrow" w:cs="Times New Roman" w:hint="default"/>
        <w:b w:val="0"/>
        <w:i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40315E5F"/>
    <w:multiLevelType w:val="multilevel"/>
    <w:tmpl w:val="FFFFFFFF"/>
    <w:lvl w:ilvl="0">
      <w:start w:val="1"/>
      <w:numFmt w:val="upperRoman"/>
      <w:suff w:val="nothing"/>
      <w:lvlText w:val="DIVISION %1"/>
      <w:lvlJc w:val="left"/>
      <w:rPr>
        <w:rFonts w:cs="Times New Roman"/>
      </w:rPr>
    </w:lvl>
    <w:lvl w:ilvl="1">
      <w:start w:val="345"/>
      <w:numFmt w:val="decimal"/>
      <w:suff w:val="nothing"/>
      <w:lvlText w:val="ITEM %2"/>
      <w:lvlJc w:val="left"/>
      <w:rPr>
        <w:rFonts w:cs="Times New Roman"/>
      </w:rPr>
    </w:lvl>
    <w:lvl w:ilvl="2">
      <w:start w:val="1"/>
      <w:numFmt w:val="decimal"/>
      <w:suff w:val="space"/>
      <w:lvlText w:val="%2.%3. "/>
      <w:lvlJc w:val="left"/>
      <w:rPr>
        <w:rFonts w:cs="Times New Roman"/>
        <w:b/>
        <w:i w:val="0"/>
      </w:rPr>
    </w:lvl>
    <w:lvl w:ilvl="3">
      <w:start w:val="1"/>
      <w:numFmt w:val="upperLetter"/>
      <w:suff w:val="space"/>
      <w:lvlText w:val="%4. "/>
      <w:lvlJc w:val="left"/>
      <w:pPr>
        <w:ind w:left="288"/>
      </w:pPr>
      <w:rPr>
        <w:rFonts w:cs="Times New Roman"/>
        <w:b/>
        <w:i w:val="0"/>
      </w:rPr>
    </w:lvl>
    <w:lvl w:ilvl="4">
      <w:start w:val="1"/>
      <w:numFmt w:val="decimal"/>
      <w:suff w:val="space"/>
      <w:lvlText w:val="%5. "/>
      <w:lvlJc w:val="left"/>
      <w:pPr>
        <w:ind w:left="576"/>
      </w:pPr>
      <w:rPr>
        <w:rFonts w:cs="Times New Roman"/>
        <w:b/>
        <w:i w:val="0"/>
      </w:rPr>
    </w:lvl>
    <w:lvl w:ilvl="5">
      <w:start w:val="1"/>
      <w:numFmt w:val="lowerLetter"/>
      <w:suff w:val="space"/>
      <w:lvlText w:val="%6. "/>
      <w:lvlJc w:val="left"/>
      <w:pPr>
        <w:ind w:left="864"/>
      </w:pPr>
      <w:rPr>
        <w:rFonts w:cs="Times New Roman"/>
        <w:b/>
        <w:i w:val="0"/>
      </w:rPr>
    </w:lvl>
    <w:lvl w:ilvl="6">
      <w:start w:val="1"/>
      <w:numFmt w:val="decimal"/>
      <w:suff w:val="space"/>
      <w:lvlText w:val="(%7) "/>
      <w:lvlJc w:val="left"/>
      <w:pPr>
        <w:ind w:left="1152"/>
      </w:pPr>
      <w:rPr>
        <w:rFonts w:cs="Times New Roman"/>
        <w:b/>
        <w:i w:val="0"/>
      </w:rPr>
    </w:lvl>
    <w:lvl w:ilvl="7">
      <w:start w:val="1"/>
      <w:numFmt w:val="lowerLetter"/>
      <w:suff w:val="space"/>
      <w:lvlText w:val="(%8) "/>
      <w:lvlJc w:val="left"/>
      <w:pPr>
        <w:ind w:left="1440"/>
      </w:pPr>
      <w:rPr>
        <w:rFonts w:cs="Times New Roman"/>
        <w:b/>
        <w:i w:val="0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 w16cid:durableId="646322024">
    <w:abstractNumId w:val="6"/>
  </w:num>
  <w:num w:numId="2" w16cid:durableId="2066558750">
    <w:abstractNumId w:val="4"/>
  </w:num>
  <w:num w:numId="3" w16cid:durableId="1261528838">
    <w:abstractNumId w:val="3"/>
  </w:num>
  <w:num w:numId="4" w16cid:durableId="559898747">
    <w:abstractNumId w:val="6"/>
  </w:num>
  <w:num w:numId="5" w16cid:durableId="530650032">
    <w:abstractNumId w:val="4"/>
  </w:num>
  <w:num w:numId="6" w16cid:durableId="2032604313">
    <w:abstractNumId w:val="3"/>
  </w:num>
  <w:num w:numId="7" w16cid:durableId="1745103722">
    <w:abstractNumId w:val="2"/>
  </w:num>
  <w:num w:numId="8" w16cid:durableId="1299653915">
    <w:abstractNumId w:val="5"/>
  </w:num>
  <w:num w:numId="9" w16cid:durableId="1178888938">
    <w:abstractNumId w:val="1"/>
  </w:num>
  <w:num w:numId="10" w16cid:durableId="1465583678">
    <w:abstractNumId w:val="0"/>
  </w:num>
  <w:num w:numId="11" w16cid:durableId="1636107256">
    <w:abstractNumId w:val="8"/>
    <w:lvlOverride w:ilvl="0">
      <w:startOverride w:val="1"/>
    </w:lvlOverride>
    <w:lvlOverride w:ilvl="1">
      <w:startOverride w:val="34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8801880">
    <w:abstractNumId w:val="7"/>
  </w:num>
  <w:num w:numId="13" w16cid:durableId="96600700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1F"/>
    <w:rsid w:val="000071C2"/>
    <w:rsid w:val="00022305"/>
    <w:rsid w:val="00035E04"/>
    <w:rsid w:val="00041E04"/>
    <w:rsid w:val="00077C39"/>
    <w:rsid w:val="00095441"/>
    <w:rsid w:val="000A5AA4"/>
    <w:rsid w:val="000D7D0B"/>
    <w:rsid w:val="000E16E9"/>
    <w:rsid w:val="001120B9"/>
    <w:rsid w:val="001362B7"/>
    <w:rsid w:val="00177751"/>
    <w:rsid w:val="00207EFF"/>
    <w:rsid w:val="0021103F"/>
    <w:rsid w:val="00230887"/>
    <w:rsid w:val="002451F0"/>
    <w:rsid w:val="002F06FD"/>
    <w:rsid w:val="002F3DCA"/>
    <w:rsid w:val="00301D5F"/>
    <w:rsid w:val="00325C5E"/>
    <w:rsid w:val="00332B24"/>
    <w:rsid w:val="00362408"/>
    <w:rsid w:val="003668A3"/>
    <w:rsid w:val="0039224F"/>
    <w:rsid w:val="003B5BBD"/>
    <w:rsid w:val="003F05BB"/>
    <w:rsid w:val="0045053E"/>
    <w:rsid w:val="0046753B"/>
    <w:rsid w:val="00473241"/>
    <w:rsid w:val="00484DE4"/>
    <w:rsid w:val="00494837"/>
    <w:rsid w:val="004B099C"/>
    <w:rsid w:val="004B6158"/>
    <w:rsid w:val="004B6164"/>
    <w:rsid w:val="004D08BE"/>
    <w:rsid w:val="004D2697"/>
    <w:rsid w:val="004D5567"/>
    <w:rsid w:val="004D64E9"/>
    <w:rsid w:val="004E3344"/>
    <w:rsid w:val="004E41F4"/>
    <w:rsid w:val="004F68A4"/>
    <w:rsid w:val="00503EF4"/>
    <w:rsid w:val="0050571A"/>
    <w:rsid w:val="0051247E"/>
    <w:rsid w:val="00550F1F"/>
    <w:rsid w:val="0057677A"/>
    <w:rsid w:val="00596274"/>
    <w:rsid w:val="005A58DE"/>
    <w:rsid w:val="005B06AE"/>
    <w:rsid w:val="005C53AF"/>
    <w:rsid w:val="005D2521"/>
    <w:rsid w:val="005D6F23"/>
    <w:rsid w:val="006363E7"/>
    <w:rsid w:val="00674907"/>
    <w:rsid w:val="006825AE"/>
    <w:rsid w:val="00686909"/>
    <w:rsid w:val="006D08CE"/>
    <w:rsid w:val="006E1C93"/>
    <w:rsid w:val="006F6518"/>
    <w:rsid w:val="007075D5"/>
    <w:rsid w:val="00710B51"/>
    <w:rsid w:val="00715521"/>
    <w:rsid w:val="00743A67"/>
    <w:rsid w:val="00751B21"/>
    <w:rsid w:val="00771275"/>
    <w:rsid w:val="00774739"/>
    <w:rsid w:val="00780EA9"/>
    <w:rsid w:val="0079030F"/>
    <w:rsid w:val="00792150"/>
    <w:rsid w:val="00797189"/>
    <w:rsid w:val="007A6F47"/>
    <w:rsid w:val="007D5CDD"/>
    <w:rsid w:val="008423FD"/>
    <w:rsid w:val="00860067"/>
    <w:rsid w:val="00887FE2"/>
    <w:rsid w:val="008A1A34"/>
    <w:rsid w:val="008C5DE9"/>
    <w:rsid w:val="008D2089"/>
    <w:rsid w:val="008D519D"/>
    <w:rsid w:val="008F3219"/>
    <w:rsid w:val="00934EDB"/>
    <w:rsid w:val="00951EC5"/>
    <w:rsid w:val="0097311F"/>
    <w:rsid w:val="00977E77"/>
    <w:rsid w:val="00986601"/>
    <w:rsid w:val="009A5775"/>
    <w:rsid w:val="009B3D5F"/>
    <w:rsid w:val="009C7E11"/>
    <w:rsid w:val="009E2564"/>
    <w:rsid w:val="009F5865"/>
    <w:rsid w:val="00A36542"/>
    <w:rsid w:val="00A43533"/>
    <w:rsid w:val="00A61F4E"/>
    <w:rsid w:val="00A63AF8"/>
    <w:rsid w:val="00A8037D"/>
    <w:rsid w:val="00A860C6"/>
    <w:rsid w:val="00A92949"/>
    <w:rsid w:val="00AB2847"/>
    <w:rsid w:val="00AC0475"/>
    <w:rsid w:val="00AC4B8E"/>
    <w:rsid w:val="00AD077F"/>
    <w:rsid w:val="00AD1AF9"/>
    <w:rsid w:val="00AD7772"/>
    <w:rsid w:val="00AE14B2"/>
    <w:rsid w:val="00AE1F25"/>
    <w:rsid w:val="00B14E48"/>
    <w:rsid w:val="00B22E5B"/>
    <w:rsid w:val="00B24D12"/>
    <w:rsid w:val="00B31F07"/>
    <w:rsid w:val="00B36CAE"/>
    <w:rsid w:val="00B70D95"/>
    <w:rsid w:val="00B7393D"/>
    <w:rsid w:val="00BC4249"/>
    <w:rsid w:val="00BC600A"/>
    <w:rsid w:val="00BC697A"/>
    <w:rsid w:val="00BF02CD"/>
    <w:rsid w:val="00C0083F"/>
    <w:rsid w:val="00C028AB"/>
    <w:rsid w:val="00C14630"/>
    <w:rsid w:val="00C23588"/>
    <w:rsid w:val="00C236EE"/>
    <w:rsid w:val="00C32E77"/>
    <w:rsid w:val="00C337C9"/>
    <w:rsid w:val="00C3441F"/>
    <w:rsid w:val="00C418C5"/>
    <w:rsid w:val="00C7396A"/>
    <w:rsid w:val="00CA3E8D"/>
    <w:rsid w:val="00CD0464"/>
    <w:rsid w:val="00CD0E5F"/>
    <w:rsid w:val="00CE2786"/>
    <w:rsid w:val="00D61B33"/>
    <w:rsid w:val="00DA0257"/>
    <w:rsid w:val="00DF4121"/>
    <w:rsid w:val="00E2240F"/>
    <w:rsid w:val="00E45E8D"/>
    <w:rsid w:val="00E63E6F"/>
    <w:rsid w:val="00E907A7"/>
    <w:rsid w:val="00E92AC2"/>
    <w:rsid w:val="00EC4E8A"/>
    <w:rsid w:val="00F61FA2"/>
    <w:rsid w:val="00F8015D"/>
    <w:rsid w:val="00F84307"/>
    <w:rsid w:val="00F86E86"/>
    <w:rsid w:val="00FA617E"/>
    <w:rsid w:val="00FA621C"/>
    <w:rsid w:val="00FB7B8B"/>
    <w:rsid w:val="00FC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16D958"/>
  <w14:defaultImageDpi w14:val="0"/>
  <w15:docId w15:val="{385B0909-8826-45A0-8197-5A1D2722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9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98" w:unhideWhenUsed="1"/>
    <w:lsdException w:name="toc 7" w:semiHidden="1" w:uiPriority="98" w:unhideWhenUsed="1"/>
    <w:lsdException w:name="toc 8" w:semiHidden="1" w:uiPriority="98" w:unhideWhenUsed="1"/>
    <w:lsdException w:name="toc 9" w:semiHidden="1" w:uiPriority="98" w:unhideWhenUsed="1"/>
    <w:lsdException w:name="footer" w:semiHidden="1" w:uiPriority="0" w:unhideWhenUsed="1"/>
    <w:lsdException w:name="caption" w:semiHidden="1" w:uiPriority="98" w:unhideWhenUsed="1" w:qFormat="1"/>
    <w:lsdException w:name="macro" w:semiHidden="1" w:unhideWhenUsed="1"/>
    <w:lsdException w:name="List Bullet" w:semiHidden="1" w:uiPriority="0" w:unhideWhenUsed="1" w:qFormat="1"/>
    <w:lsdException w:name="List Number" w:semiHidden="1" w:unhideWhenUsed="1"/>
    <w:lsdException w:name="Title" w:uiPriority="0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trong" w:uiPriority="98"/>
    <w:lsdException w:name="Emphasis" w:uiPriority="98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98" w:unhideWhenUsed="1"/>
    <w:lsdException w:name="TOC Heading" w:semiHidden="1" w:uiPriority="9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8"/>
    <w:rsid w:val="00F84307"/>
    <w:pPr>
      <w:spacing w:after="200" w:line="276" w:lineRule="auto"/>
    </w:pPr>
    <w:rPr>
      <w:rFonts w:ascii="Arial Narrow" w:hAnsi="Arial Narrow" w:cs="Times New Roman"/>
      <w:sz w:val="22"/>
      <w:szCs w:val="22"/>
    </w:rPr>
  </w:style>
  <w:style w:type="paragraph" w:styleId="Heading1">
    <w:name w:val="heading 1"/>
    <w:aliases w:val="Article"/>
    <w:basedOn w:val="Normal"/>
    <w:next w:val="BodyText"/>
    <w:link w:val="Heading1Char"/>
    <w:uiPriority w:val="9"/>
    <w:qFormat/>
    <w:rsid w:val="00C0083F"/>
    <w:pPr>
      <w:keepNext/>
      <w:pBdr>
        <w:top w:val="single" w:sz="4" w:space="1" w:color="auto"/>
      </w:pBdr>
      <w:tabs>
        <w:tab w:val="num" w:pos="1440"/>
        <w:tab w:val="num" w:pos="1800"/>
      </w:tabs>
      <w:spacing w:before="240" w:after="60" w:line="240" w:lineRule="auto"/>
      <w:ind w:left="1440" w:hanging="1440"/>
      <w:outlineLvl w:val="0"/>
    </w:pPr>
    <w:rPr>
      <w:b/>
      <w:caps/>
      <w:kern w:val="28"/>
      <w:sz w:val="24"/>
      <w:szCs w:val="20"/>
    </w:rPr>
  </w:style>
  <w:style w:type="paragraph" w:styleId="Heading2">
    <w:name w:val="heading 2"/>
    <w:aliases w:val="Section"/>
    <w:basedOn w:val="Normal"/>
    <w:next w:val="NoSpacing"/>
    <w:link w:val="Heading2Char"/>
    <w:uiPriority w:val="1"/>
    <w:qFormat/>
    <w:rsid w:val="00C0083F"/>
    <w:pPr>
      <w:numPr>
        <w:ilvl w:val="1"/>
        <w:numId w:val="3"/>
      </w:numPr>
      <w:tabs>
        <w:tab w:val="clear" w:pos="1080"/>
        <w:tab w:val="num" w:pos="1440"/>
        <w:tab w:val="num" w:pos="1800"/>
      </w:tabs>
      <w:spacing w:before="240" w:after="60" w:line="240" w:lineRule="auto"/>
      <w:ind w:left="1440" w:hanging="1440"/>
      <w:outlineLvl w:val="1"/>
    </w:pPr>
    <w:rPr>
      <w:sz w:val="20"/>
      <w:szCs w:val="20"/>
    </w:rPr>
  </w:style>
  <w:style w:type="paragraph" w:styleId="Heading3">
    <w:name w:val="heading 3"/>
    <w:aliases w:val="Subsection 1"/>
    <w:basedOn w:val="Normal"/>
    <w:next w:val="NoSpacing"/>
    <w:link w:val="Heading3Char"/>
    <w:uiPriority w:val="2"/>
    <w:qFormat/>
    <w:rsid w:val="00C0083F"/>
    <w:pPr>
      <w:numPr>
        <w:ilvl w:val="2"/>
        <w:numId w:val="4"/>
      </w:numPr>
      <w:tabs>
        <w:tab w:val="clear" w:pos="360"/>
        <w:tab w:val="num" w:pos="1440"/>
        <w:tab w:val="num" w:pos="1800"/>
      </w:tabs>
      <w:spacing w:before="240" w:after="60" w:line="240" w:lineRule="auto"/>
      <w:ind w:left="1440" w:hanging="1440"/>
      <w:outlineLvl w:val="2"/>
    </w:pPr>
    <w:rPr>
      <w:sz w:val="20"/>
      <w:szCs w:val="20"/>
    </w:rPr>
  </w:style>
  <w:style w:type="paragraph" w:styleId="Heading4">
    <w:name w:val="heading 4"/>
    <w:aliases w:val="Subsection 2"/>
    <w:basedOn w:val="Normal"/>
    <w:next w:val="NoSpacing"/>
    <w:link w:val="Heading4Char"/>
    <w:uiPriority w:val="3"/>
    <w:qFormat/>
    <w:rsid w:val="00C0083F"/>
    <w:pPr>
      <w:numPr>
        <w:ilvl w:val="3"/>
        <w:numId w:val="4"/>
      </w:numPr>
      <w:tabs>
        <w:tab w:val="clear" w:pos="360"/>
        <w:tab w:val="num" w:pos="1440"/>
        <w:tab w:val="num" w:pos="1800"/>
      </w:tabs>
      <w:spacing w:before="240" w:after="60" w:line="240" w:lineRule="auto"/>
      <w:ind w:left="1440" w:hanging="1440"/>
      <w:outlineLvl w:val="3"/>
    </w:pPr>
    <w:rPr>
      <w:sz w:val="20"/>
      <w:szCs w:val="20"/>
    </w:rPr>
  </w:style>
  <w:style w:type="paragraph" w:styleId="Heading5">
    <w:name w:val="heading 5"/>
    <w:aliases w:val="Subsection 3"/>
    <w:basedOn w:val="Normal"/>
    <w:next w:val="BodyText"/>
    <w:link w:val="Heading5Char"/>
    <w:uiPriority w:val="98"/>
    <w:rsid w:val="00C0083F"/>
    <w:pPr>
      <w:numPr>
        <w:ilvl w:val="4"/>
        <w:numId w:val="4"/>
      </w:numPr>
      <w:tabs>
        <w:tab w:val="clear" w:pos="360"/>
        <w:tab w:val="num" w:pos="1440"/>
        <w:tab w:val="num" w:pos="1800"/>
      </w:tabs>
      <w:spacing w:before="240" w:after="60" w:line="240" w:lineRule="auto"/>
      <w:ind w:left="1440" w:hanging="1440"/>
      <w:outlineLvl w:val="4"/>
    </w:pPr>
    <w:rPr>
      <w:sz w:val="20"/>
      <w:szCs w:val="20"/>
    </w:rPr>
  </w:style>
  <w:style w:type="paragraph" w:styleId="Heading6">
    <w:name w:val="heading 6"/>
    <w:basedOn w:val="Normal"/>
    <w:next w:val="BodyText"/>
    <w:link w:val="Heading6Char"/>
    <w:uiPriority w:val="98"/>
    <w:rsid w:val="00C0083F"/>
    <w:pPr>
      <w:numPr>
        <w:ilvl w:val="5"/>
        <w:numId w:val="4"/>
      </w:numPr>
      <w:tabs>
        <w:tab w:val="clear" w:pos="360"/>
        <w:tab w:val="num" w:pos="1440"/>
        <w:tab w:val="num" w:pos="1800"/>
      </w:tabs>
      <w:spacing w:before="240" w:after="60" w:line="240" w:lineRule="auto"/>
      <w:ind w:left="1440" w:hanging="1440"/>
      <w:outlineLvl w:val="5"/>
    </w:pPr>
    <w:rPr>
      <w:sz w:val="20"/>
      <w:szCs w:val="20"/>
    </w:rPr>
  </w:style>
  <w:style w:type="paragraph" w:styleId="Heading7">
    <w:name w:val="heading 7"/>
    <w:aliases w:val="Subsection 5"/>
    <w:basedOn w:val="Normal"/>
    <w:next w:val="BodyText"/>
    <w:link w:val="Heading7Char"/>
    <w:uiPriority w:val="98"/>
    <w:rsid w:val="00C0083F"/>
    <w:pPr>
      <w:numPr>
        <w:ilvl w:val="6"/>
        <w:numId w:val="4"/>
      </w:numPr>
      <w:tabs>
        <w:tab w:val="clear" w:pos="360"/>
        <w:tab w:val="num" w:pos="1440"/>
        <w:tab w:val="num" w:pos="1800"/>
      </w:tabs>
      <w:spacing w:before="240" w:after="60" w:line="240" w:lineRule="auto"/>
      <w:ind w:left="1440" w:hanging="1440"/>
      <w:outlineLvl w:val="6"/>
    </w:pPr>
    <w:rPr>
      <w:sz w:val="20"/>
      <w:szCs w:val="20"/>
    </w:rPr>
  </w:style>
  <w:style w:type="paragraph" w:styleId="Heading8">
    <w:name w:val="heading 8"/>
    <w:aliases w:val="Subsection 6"/>
    <w:basedOn w:val="Normal"/>
    <w:next w:val="BodyText"/>
    <w:link w:val="Heading8Char"/>
    <w:uiPriority w:val="98"/>
    <w:rsid w:val="00C0083F"/>
    <w:pPr>
      <w:numPr>
        <w:ilvl w:val="7"/>
        <w:numId w:val="4"/>
      </w:numPr>
      <w:tabs>
        <w:tab w:val="clear" w:pos="360"/>
        <w:tab w:val="num" w:pos="1440"/>
        <w:tab w:val="num" w:pos="1800"/>
      </w:tabs>
      <w:spacing w:before="240" w:after="60" w:line="240" w:lineRule="auto"/>
      <w:ind w:left="1440" w:hanging="1440"/>
      <w:outlineLvl w:val="7"/>
    </w:pPr>
    <w:rPr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8"/>
    <w:unhideWhenUsed/>
    <w:rsid w:val="00332B24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rticle Char"/>
    <w:basedOn w:val="DefaultParagraphFont"/>
    <w:link w:val="Heading1"/>
    <w:uiPriority w:val="9"/>
    <w:locked/>
    <w:rsid w:val="00686909"/>
    <w:rPr>
      <w:rFonts w:ascii="Arial Narrow" w:hAnsi="Arial Narrow" w:cs="Times New Roman"/>
      <w:b/>
      <w:caps/>
      <w:kern w:val="28"/>
      <w:sz w:val="24"/>
    </w:rPr>
  </w:style>
  <w:style w:type="character" w:customStyle="1" w:styleId="Heading2Char">
    <w:name w:val="Heading 2 Char"/>
    <w:aliases w:val="Section Char"/>
    <w:basedOn w:val="DefaultParagraphFont"/>
    <w:link w:val="Heading2"/>
    <w:uiPriority w:val="1"/>
    <w:locked/>
    <w:rsid w:val="00F84307"/>
    <w:rPr>
      <w:rFonts w:ascii="Arial Narrow" w:hAnsi="Arial Narrow" w:cs="Times New Roman"/>
    </w:rPr>
  </w:style>
  <w:style w:type="character" w:customStyle="1" w:styleId="Heading3Char">
    <w:name w:val="Heading 3 Char"/>
    <w:aliases w:val="Subsection 1 Char"/>
    <w:basedOn w:val="DefaultParagraphFont"/>
    <w:link w:val="Heading3"/>
    <w:uiPriority w:val="2"/>
    <w:locked/>
    <w:rsid w:val="00F84307"/>
    <w:rPr>
      <w:rFonts w:ascii="Arial Narrow" w:hAnsi="Arial Narrow" w:cs="Times New Roman"/>
    </w:rPr>
  </w:style>
  <w:style w:type="character" w:customStyle="1" w:styleId="Heading4Char">
    <w:name w:val="Heading 4 Char"/>
    <w:aliases w:val="Subsection 2 Char"/>
    <w:basedOn w:val="DefaultParagraphFont"/>
    <w:link w:val="Heading4"/>
    <w:uiPriority w:val="3"/>
    <w:locked/>
    <w:rsid w:val="00F84307"/>
    <w:rPr>
      <w:rFonts w:ascii="Arial Narrow" w:hAnsi="Arial Narrow" w:cs="Times New Roman"/>
    </w:rPr>
  </w:style>
  <w:style w:type="character" w:customStyle="1" w:styleId="Heading5Char">
    <w:name w:val="Heading 5 Char"/>
    <w:aliases w:val="Subsection 3 Char"/>
    <w:basedOn w:val="DefaultParagraphFont"/>
    <w:link w:val="Heading5"/>
    <w:uiPriority w:val="98"/>
    <w:locked/>
    <w:rsid w:val="00F84307"/>
    <w:rPr>
      <w:rFonts w:ascii="Arial Narrow" w:hAnsi="Arial Narrow" w:cs="Times New Roman"/>
    </w:rPr>
  </w:style>
  <w:style w:type="character" w:customStyle="1" w:styleId="Heading6Char">
    <w:name w:val="Heading 6 Char"/>
    <w:basedOn w:val="DefaultParagraphFont"/>
    <w:link w:val="Heading6"/>
    <w:uiPriority w:val="98"/>
    <w:locked/>
    <w:rsid w:val="00F84307"/>
    <w:rPr>
      <w:rFonts w:ascii="Arial Narrow" w:hAnsi="Arial Narrow" w:cs="Times New Roman"/>
    </w:rPr>
  </w:style>
  <w:style w:type="character" w:customStyle="1" w:styleId="Heading7Char">
    <w:name w:val="Heading 7 Char"/>
    <w:aliases w:val="Subsection 5 Char"/>
    <w:basedOn w:val="DefaultParagraphFont"/>
    <w:link w:val="Heading7"/>
    <w:uiPriority w:val="98"/>
    <w:locked/>
    <w:rsid w:val="00F84307"/>
    <w:rPr>
      <w:rFonts w:ascii="Arial Narrow" w:hAnsi="Arial Narrow" w:cs="Times New Roman"/>
    </w:rPr>
  </w:style>
  <w:style w:type="character" w:customStyle="1" w:styleId="Heading8Char">
    <w:name w:val="Heading 8 Char"/>
    <w:aliases w:val="Subsection 6 Char"/>
    <w:basedOn w:val="DefaultParagraphFont"/>
    <w:link w:val="Heading8"/>
    <w:uiPriority w:val="98"/>
    <w:locked/>
    <w:rsid w:val="00F84307"/>
    <w:rPr>
      <w:rFonts w:ascii="Arial Narrow" w:hAnsi="Arial Narrow" w:cs="Times New Roman"/>
    </w:rPr>
  </w:style>
  <w:style w:type="character" w:customStyle="1" w:styleId="Heading9Char">
    <w:name w:val="Heading 9 Char"/>
    <w:basedOn w:val="DefaultParagraphFont"/>
    <w:link w:val="Heading9"/>
    <w:uiPriority w:val="98"/>
    <w:locked/>
    <w:rsid w:val="00F84307"/>
    <w:rPr>
      <w:rFonts w:ascii="Cambria" w:hAnsi="Cambria" w:cs="Times New Roman"/>
      <w:i/>
      <w:color w:val="404040"/>
    </w:rPr>
  </w:style>
  <w:style w:type="paragraph" w:styleId="Subtitle">
    <w:name w:val="Subtitle"/>
    <w:basedOn w:val="Normal"/>
    <w:link w:val="SubtitleChar"/>
    <w:uiPriority w:val="98"/>
    <w:rsid w:val="00686909"/>
    <w:pPr>
      <w:spacing w:after="60" w:line="240" w:lineRule="auto"/>
    </w:pPr>
    <w:rPr>
      <w:b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8"/>
    <w:locked/>
    <w:rsid w:val="00F84307"/>
    <w:rPr>
      <w:rFonts w:ascii="Arial Narrow" w:hAnsi="Arial Narrow" w:cs="Times New Roman"/>
      <w:b/>
      <w:sz w:val="36"/>
    </w:rPr>
  </w:style>
  <w:style w:type="paragraph" w:styleId="Title">
    <w:name w:val="Title"/>
    <w:basedOn w:val="Normal"/>
    <w:link w:val="TitleChar"/>
    <w:uiPriority w:val="98"/>
    <w:rsid w:val="00686909"/>
    <w:pPr>
      <w:spacing w:before="240" w:after="360" w:line="240" w:lineRule="auto"/>
    </w:pPr>
    <w:rPr>
      <w:b/>
      <w:kern w:val="28"/>
      <w:sz w:val="36"/>
      <w:szCs w:val="20"/>
    </w:rPr>
  </w:style>
  <w:style w:type="character" w:customStyle="1" w:styleId="TitleChar">
    <w:name w:val="Title Char"/>
    <w:basedOn w:val="DefaultParagraphFont"/>
    <w:link w:val="Title"/>
    <w:uiPriority w:val="98"/>
    <w:locked/>
    <w:rsid w:val="00F84307"/>
    <w:rPr>
      <w:rFonts w:ascii="Arial Narrow" w:hAnsi="Arial Narrow" w:cs="Times New Roman"/>
      <w:b/>
      <w:kern w:val="28"/>
      <w:sz w:val="36"/>
    </w:rPr>
  </w:style>
  <w:style w:type="paragraph" w:customStyle="1" w:styleId="Supertitle">
    <w:name w:val="Supertitle"/>
    <w:basedOn w:val="Normal"/>
    <w:uiPriority w:val="98"/>
    <w:rsid w:val="00AD7772"/>
    <w:pPr>
      <w:keepNext/>
      <w:pageBreakBefore/>
      <w:pBdr>
        <w:top w:val="single" w:sz="4" w:space="1" w:color="auto"/>
      </w:pBdr>
      <w:tabs>
        <w:tab w:val="right" w:pos="8640"/>
      </w:tabs>
      <w:spacing w:before="120" w:after="60" w:line="240" w:lineRule="auto"/>
    </w:pPr>
    <w:rPr>
      <w:b/>
      <w:sz w:val="2"/>
      <w:szCs w:val="2"/>
    </w:rPr>
  </w:style>
  <w:style w:type="paragraph" w:styleId="BodyText">
    <w:name w:val="Body Text"/>
    <w:aliases w:val="No Numbering"/>
    <w:basedOn w:val="NoSpacing"/>
    <w:link w:val="BodyTextChar"/>
    <w:uiPriority w:val="99"/>
    <w:unhideWhenUsed/>
    <w:rsid w:val="00BF02CD"/>
  </w:style>
  <w:style w:type="character" w:customStyle="1" w:styleId="BodyTextChar">
    <w:name w:val="Body Text Char"/>
    <w:aliases w:val="No Numbering Char"/>
    <w:basedOn w:val="DefaultParagraphFont"/>
    <w:link w:val="BodyText"/>
    <w:uiPriority w:val="99"/>
    <w:locked/>
    <w:rsid w:val="00BF02CD"/>
    <w:rPr>
      <w:rFonts w:ascii="Arial Narrow" w:hAnsi="Arial Narrow" w:cs="Times New Roman"/>
    </w:rPr>
  </w:style>
  <w:style w:type="paragraph" w:customStyle="1" w:styleId="TBL-Title">
    <w:name w:val="TBL-Title"/>
    <w:basedOn w:val="Normal"/>
    <w:next w:val="Normal"/>
    <w:uiPriority w:val="8"/>
    <w:rsid w:val="007075D5"/>
    <w:pPr>
      <w:keepNext/>
      <w:spacing w:after="0" w:line="240" w:lineRule="auto"/>
      <w:jc w:val="center"/>
    </w:pPr>
    <w:rPr>
      <w:b/>
      <w:sz w:val="18"/>
      <w:szCs w:val="20"/>
    </w:rPr>
  </w:style>
  <w:style w:type="paragraph" w:customStyle="1" w:styleId="TBL-Number">
    <w:name w:val="TBL-Number"/>
    <w:basedOn w:val="TBL-Title"/>
    <w:uiPriority w:val="8"/>
    <w:rsid w:val="007075D5"/>
  </w:style>
  <w:style w:type="paragraph" w:customStyle="1" w:styleId="TBL-Text">
    <w:name w:val="TBL-Text"/>
    <w:basedOn w:val="Normal"/>
    <w:uiPriority w:val="8"/>
    <w:rsid w:val="007075D5"/>
    <w:pPr>
      <w:keepNext/>
      <w:spacing w:after="0" w:line="240" w:lineRule="auto"/>
    </w:pPr>
    <w:rPr>
      <w:sz w:val="18"/>
      <w:szCs w:val="20"/>
    </w:rPr>
  </w:style>
  <w:style w:type="paragraph" w:customStyle="1" w:styleId="TBL-ColumnHead">
    <w:name w:val="TBL-Column Head"/>
    <w:basedOn w:val="TBL-Text"/>
    <w:uiPriority w:val="8"/>
    <w:rsid w:val="00177751"/>
    <w:pPr>
      <w:jc w:val="center"/>
    </w:pPr>
    <w:rPr>
      <w:b/>
    </w:rPr>
  </w:style>
  <w:style w:type="paragraph" w:customStyle="1" w:styleId="TBLNotation">
    <w:name w:val="TBL Notation"/>
    <w:basedOn w:val="TBL-Text"/>
    <w:uiPriority w:val="8"/>
    <w:rsid w:val="007075D5"/>
    <w:pPr>
      <w:numPr>
        <w:numId w:val="2"/>
      </w:numPr>
      <w:tabs>
        <w:tab w:val="clear" w:pos="720"/>
        <w:tab w:val="num" w:pos="1440"/>
      </w:tabs>
      <w:ind w:left="360"/>
    </w:pPr>
  </w:style>
  <w:style w:type="paragraph" w:styleId="ListBullet">
    <w:name w:val="List Bullet"/>
    <w:basedOn w:val="Normal"/>
    <w:uiPriority w:val="4"/>
    <w:qFormat/>
    <w:rsid w:val="00A8037D"/>
    <w:pPr>
      <w:tabs>
        <w:tab w:val="num" w:pos="1080"/>
        <w:tab w:val="num" w:pos="1440"/>
        <w:tab w:val="left" w:pos="1800"/>
      </w:tabs>
      <w:spacing w:after="60"/>
      <w:ind w:left="1800" w:hanging="360"/>
      <w:contextualSpacing/>
    </w:pPr>
    <w:rPr>
      <w:sz w:val="20"/>
    </w:rPr>
  </w:style>
  <w:style w:type="paragraph" w:customStyle="1" w:styleId="Figure">
    <w:name w:val="Figure"/>
    <w:basedOn w:val="Normal"/>
    <w:next w:val="Normal"/>
    <w:uiPriority w:val="98"/>
    <w:rsid w:val="004D64E9"/>
    <w:pPr>
      <w:spacing w:before="120" w:after="0" w:line="240" w:lineRule="auto"/>
      <w:jc w:val="center"/>
      <w:outlineLvl w:val="8"/>
    </w:pPr>
    <w:rPr>
      <w:b/>
      <w:sz w:val="20"/>
      <w:szCs w:val="20"/>
    </w:rPr>
  </w:style>
  <w:style w:type="paragraph" w:customStyle="1" w:styleId="FigureTitle">
    <w:name w:val="Figure Title"/>
    <w:basedOn w:val="Figure"/>
    <w:next w:val="BodyText"/>
    <w:uiPriority w:val="98"/>
    <w:rsid w:val="003668A3"/>
    <w:pPr>
      <w:spacing w:before="0"/>
    </w:pPr>
  </w:style>
  <w:style w:type="paragraph" w:customStyle="1" w:styleId="FigureNumber">
    <w:name w:val="Figure Number"/>
    <w:basedOn w:val="Figure"/>
    <w:next w:val="FigureTitle"/>
    <w:uiPriority w:val="98"/>
    <w:rsid w:val="003668A3"/>
    <w:pPr>
      <w:spacing w:before="0"/>
    </w:pPr>
  </w:style>
  <w:style w:type="paragraph" w:styleId="Header">
    <w:name w:val="header"/>
    <w:basedOn w:val="Normal"/>
    <w:link w:val="HeaderChar"/>
    <w:uiPriority w:val="99"/>
    <w:unhideWhenUsed/>
    <w:rsid w:val="0049483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94837"/>
    <w:rPr>
      <w:rFonts w:ascii="Times New Roman" w:hAnsi="Times New Roman" w:cs="Times New Roman"/>
      <w:sz w:val="22"/>
    </w:rPr>
  </w:style>
  <w:style w:type="paragraph" w:styleId="Footer">
    <w:name w:val="footer"/>
    <w:basedOn w:val="Normal"/>
    <w:link w:val="FooterChar"/>
    <w:uiPriority w:val="98"/>
    <w:unhideWhenUsed/>
    <w:rsid w:val="00494837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8"/>
    <w:locked/>
    <w:rsid w:val="00F84307"/>
    <w:rPr>
      <w:rFonts w:ascii="Arial Narrow" w:hAnsi="Arial Narrow" w:cs="Times New Roman"/>
      <w:sz w:val="22"/>
    </w:rPr>
  </w:style>
  <w:style w:type="paragraph" w:customStyle="1" w:styleId="Equation">
    <w:name w:val="Equation"/>
    <w:basedOn w:val="BodyText"/>
    <w:next w:val="Equationwhere"/>
    <w:uiPriority w:val="98"/>
    <w:rsid w:val="004D64E9"/>
    <w:pPr>
      <w:spacing w:before="200" w:after="200"/>
    </w:pPr>
  </w:style>
  <w:style w:type="paragraph" w:customStyle="1" w:styleId="Equationwhere">
    <w:name w:val="Equation (where:)"/>
    <w:basedOn w:val="Equation"/>
    <w:uiPriority w:val="98"/>
    <w:rsid w:val="00C028AB"/>
    <w:pPr>
      <w:spacing w:before="120" w:after="60"/>
    </w:pPr>
  </w:style>
  <w:style w:type="paragraph" w:customStyle="1" w:styleId="EquationLegend">
    <w:name w:val="Equation Legend"/>
    <w:basedOn w:val="Equationwhere"/>
    <w:uiPriority w:val="98"/>
    <w:rsid w:val="00C028AB"/>
    <w:pPr>
      <w:spacing w:before="60" w:after="0"/>
      <w:ind w:left="1800"/>
    </w:pPr>
  </w:style>
  <w:style w:type="paragraph" w:customStyle="1" w:styleId="TBL-TextCtr">
    <w:name w:val="TBL - Text Ctr"/>
    <w:basedOn w:val="TBL-Text"/>
    <w:uiPriority w:val="8"/>
    <w:rsid w:val="007075D5"/>
    <w:pPr>
      <w:jc w:val="center"/>
    </w:pPr>
  </w:style>
  <w:style w:type="paragraph" w:customStyle="1" w:styleId="TBL-ColumnHeadLeft">
    <w:name w:val="TBL - Column Head Left"/>
    <w:basedOn w:val="TBL-ColumnHead"/>
    <w:uiPriority w:val="8"/>
    <w:rsid w:val="00686909"/>
    <w:pPr>
      <w:jc w:val="left"/>
    </w:pPr>
  </w:style>
  <w:style w:type="character" w:styleId="PlaceholderText">
    <w:name w:val="Placeholder Text"/>
    <w:basedOn w:val="DefaultParagraphFont"/>
    <w:uiPriority w:val="99"/>
    <w:semiHidden/>
    <w:rsid w:val="00A43533"/>
    <w:rPr>
      <w:rFonts w:cs="Times New Roman"/>
      <w:color w:val="808080"/>
    </w:rPr>
  </w:style>
  <w:style w:type="paragraph" w:customStyle="1" w:styleId="SpecItemNumber">
    <w:name w:val="Spec Item Number"/>
    <w:basedOn w:val="Title"/>
    <w:next w:val="SpecTitle"/>
    <w:uiPriority w:val="6"/>
    <w:qFormat/>
    <w:rsid w:val="00686909"/>
    <w:pPr>
      <w:spacing w:after="120"/>
    </w:pPr>
  </w:style>
  <w:style w:type="paragraph" w:customStyle="1" w:styleId="SpecTitle">
    <w:name w:val="Spec Title"/>
    <w:basedOn w:val="Subtitle"/>
    <w:next w:val="Heading1"/>
    <w:uiPriority w:val="7"/>
    <w:qFormat/>
    <w:rsid w:val="00686909"/>
  </w:style>
  <w:style w:type="paragraph" w:styleId="ListBullet2">
    <w:name w:val="List Bullet 2"/>
    <w:basedOn w:val="Normal"/>
    <w:uiPriority w:val="99"/>
    <w:unhideWhenUsed/>
    <w:rsid w:val="00686909"/>
    <w:pPr>
      <w:tabs>
        <w:tab w:val="num" w:pos="720"/>
        <w:tab w:val="num" w:pos="1080"/>
        <w:tab w:val="num" w:pos="1440"/>
        <w:tab w:val="num" w:pos="1800"/>
      </w:tabs>
      <w:spacing w:after="60" w:line="240" w:lineRule="auto"/>
      <w:ind w:left="720" w:hanging="360"/>
      <w:contextualSpacing/>
    </w:pPr>
    <w:rPr>
      <w:sz w:val="20"/>
      <w:szCs w:val="20"/>
    </w:rPr>
  </w:style>
  <w:style w:type="paragraph" w:styleId="ListBullet3">
    <w:name w:val="List Bullet 3"/>
    <w:basedOn w:val="ListBullet2"/>
    <w:uiPriority w:val="99"/>
    <w:unhideWhenUsed/>
    <w:rsid w:val="00550F1F"/>
    <w:pPr>
      <w:tabs>
        <w:tab w:val="num" w:pos="2340"/>
      </w:tabs>
      <w:ind w:left="2333"/>
    </w:pPr>
  </w:style>
  <w:style w:type="paragraph" w:styleId="NoSpacing">
    <w:name w:val="No Spacing"/>
    <w:aliases w:val="Main Body Text"/>
    <w:basedOn w:val="Normal"/>
    <w:uiPriority w:val="5"/>
    <w:qFormat/>
    <w:rsid w:val="00686909"/>
    <w:pPr>
      <w:spacing w:before="240" w:after="60" w:line="240" w:lineRule="auto"/>
      <w:ind w:left="1440"/>
    </w:pPr>
    <w:rPr>
      <w:sz w:val="20"/>
      <w:szCs w:val="20"/>
    </w:rPr>
  </w:style>
  <w:style w:type="table" w:styleId="TableGrid">
    <w:name w:val="Table Grid"/>
    <w:basedOn w:val="TableNormal"/>
    <w:uiPriority w:val="59"/>
    <w:rsid w:val="007075D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6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651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4D08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D08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D08BE"/>
    <w:rPr>
      <w:rFonts w:ascii="Arial Narrow" w:hAnsi="Arial Narrow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D0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D08BE"/>
    <w:rPr>
      <w:rFonts w:ascii="Arial Narrow" w:hAnsi="Arial Narrow" w:cs="Times New Roman"/>
      <w:b/>
      <w:bCs/>
    </w:rPr>
  </w:style>
  <w:style w:type="paragraph" w:styleId="Revision">
    <w:name w:val="Revision"/>
    <w:hidden/>
    <w:uiPriority w:val="99"/>
    <w:semiHidden/>
    <w:rsid w:val="004D08BE"/>
    <w:rPr>
      <w:rFonts w:ascii="Arial Narrow" w:hAnsi="Arial Narrow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9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07-2%20TxDOT%202004%20Spec%20Book%20Update\Templates\2014%20Standard%20Specification%20Ite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1A7CB5EB40D458DCC19F6B2645D8D" ma:contentTypeVersion="4" ma:contentTypeDescription="Create a new document." ma:contentTypeScope="" ma:versionID="1cdc67da9e4924dee85c4ff4438231ef">
  <xsd:schema xmlns:xsd="http://www.w3.org/2001/XMLSchema" xmlns:xs="http://www.w3.org/2001/XMLSchema" xmlns:p="http://schemas.microsoft.com/office/2006/metadata/properties" xmlns:ns2="ab1e4c56-ea8e-4403-a6bf-639f95a16829" targetNamespace="http://schemas.microsoft.com/office/2006/metadata/properties" ma:root="true" ma:fieldsID="349b106a01256cdf3c1dd9d6e5a7f7c4" ns2:_="">
    <xsd:import namespace="ab1e4c56-ea8e-4403-a6bf-639f95a168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e4c56-ea8e-4403-a6bf-639f95a16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8F7EC9-D871-4E29-8BB0-279A2E16E0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9E6B84-B2A0-42CB-BB8E-0F5583BAECF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b1e4c56-ea8e-4403-a6bf-639f95a1682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002844C-9BA9-4696-9F51-369EAF3EC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1e4c56-ea8e-4403-a6bf-639f95a16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 Standard Specification Item Template.dotx</Template>
  <TotalTime>0</TotalTime>
  <Pages>1</Pages>
  <Words>269</Words>
  <Characters>1484</Characters>
  <Application>Microsoft Office Word</Application>
  <DocSecurity>0</DocSecurity>
  <Lines>12</Lines>
  <Paragraphs>3</Paragraphs>
  <ScaleCrop>false</ScaleCrop>
  <Company>Microsoft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Barfuss</dc:creator>
  <cp:keywords/>
  <dc:description/>
  <cp:lastModifiedBy>TxDOT</cp:lastModifiedBy>
  <cp:revision>3</cp:revision>
  <cp:lastPrinted>2014-09-16T22:13:00Z</cp:lastPrinted>
  <dcterms:created xsi:type="dcterms:W3CDTF">2024-02-27T21:52:00Z</dcterms:created>
  <dcterms:modified xsi:type="dcterms:W3CDTF">2024-02-28T20:31:00Z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0x010100CEE1A7CB5EB40D458DCC19F6B2645D8D</vt:lpwstr>
  </property>
</Properties>
</file>