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1A75" w14:textId="77777777" w:rsidR="00A37FB2" w:rsidRPr="00EA1147" w:rsidRDefault="00A37FB2">
      <w:pPr>
        <w:jc w:val="center"/>
        <w:rPr>
          <w:szCs w:val="24"/>
        </w:rPr>
      </w:pPr>
      <w:r w:rsidRPr="00EA1147">
        <w:rPr>
          <w:szCs w:val="24"/>
        </w:rPr>
        <w:t>Date:</w:t>
      </w:r>
      <w:r w:rsidRPr="00EA1147">
        <w:rPr>
          <w:szCs w:val="24"/>
        </w:rPr>
        <w:fldChar w:fldCharType="begin">
          <w:ffData>
            <w:name w:val="Text1"/>
            <w:enabled/>
            <w:calcOnExit w:val="0"/>
            <w:textInput/>
          </w:ffData>
        </w:fldChar>
      </w:r>
      <w:bookmarkStart w:id="0" w:name="Text1"/>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bookmarkEnd w:id="0"/>
    </w:p>
    <w:p w14:paraId="1FE2CF53" w14:textId="77777777" w:rsidR="00A37FB2" w:rsidRPr="00EA1147"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EA1147" w14:paraId="730F23BB" w14:textId="77777777">
        <w:tc>
          <w:tcPr>
            <w:tcW w:w="4788" w:type="dxa"/>
          </w:tcPr>
          <w:p w14:paraId="5B386E4E" w14:textId="77777777" w:rsidR="00A37FB2" w:rsidRPr="00EA1147" w:rsidRDefault="00A37FB2">
            <w:pPr>
              <w:jc w:val="both"/>
              <w:rPr>
                <w:szCs w:val="24"/>
              </w:rPr>
            </w:pPr>
            <w:r w:rsidRPr="00EA1147">
              <w:rPr>
                <w:szCs w:val="24"/>
              </w:rPr>
              <w:t xml:space="preserve">County: </w:t>
            </w:r>
            <w:r w:rsidRPr="00EA1147">
              <w:rPr>
                <w:szCs w:val="24"/>
              </w:rPr>
              <w:fldChar w:fldCharType="begin">
                <w:ffData>
                  <w:name w:val="Text4"/>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c>
          <w:tcPr>
            <w:tcW w:w="4680" w:type="dxa"/>
          </w:tcPr>
          <w:p w14:paraId="1EEC874C" w14:textId="77777777" w:rsidR="00A37FB2" w:rsidRPr="00EA1147" w:rsidRDefault="00221FFB" w:rsidP="00221FFB">
            <w:pPr>
              <w:jc w:val="both"/>
              <w:rPr>
                <w:szCs w:val="24"/>
              </w:rPr>
            </w:pPr>
            <w:r w:rsidRPr="00EA1147">
              <w:rPr>
                <w:szCs w:val="24"/>
              </w:rPr>
              <w:t>Record ID/Permit</w:t>
            </w:r>
            <w:r w:rsidR="00A37FB2" w:rsidRPr="00EA1147">
              <w:rPr>
                <w:szCs w:val="24"/>
              </w:rPr>
              <w:t xml:space="preserve"> No.: </w:t>
            </w:r>
            <w:r w:rsidR="00A37FB2" w:rsidRPr="00EA1147">
              <w:rPr>
                <w:szCs w:val="24"/>
              </w:rPr>
              <w:fldChar w:fldCharType="begin">
                <w:ffData>
                  <w:name w:val="Text5"/>
                  <w:enabled/>
                  <w:calcOnExit w:val="0"/>
                  <w:textInput/>
                </w:ffData>
              </w:fldChar>
            </w:r>
            <w:r w:rsidR="00A37FB2" w:rsidRPr="00EA1147">
              <w:rPr>
                <w:szCs w:val="24"/>
              </w:rPr>
              <w:instrText xml:space="preserve"> FORMTEXT </w:instrText>
            </w:r>
            <w:r w:rsidR="00A37FB2" w:rsidRPr="00EA1147">
              <w:rPr>
                <w:szCs w:val="24"/>
              </w:rPr>
            </w:r>
            <w:r w:rsidR="00A37FB2" w:rsidRPr="00EA1147">
              <w:rPr>
                <w:szCs w:val="24"/>
              </w:rPr>
              <w:fldChar w:fldCharType="separate"/>
            </w:r>
            <w:r w:rsidR="00A37FB2" w:rsidRPr="00EA1147">
              <w:rPr>
                <w:noProof/>
                <w:szCs w:val="24"/>
              </w:rPr>
              <w:t> </w:t>
            </w:r>
            <w:r w:rsidR="00A37FB2" w:rsidRPr="00EA1147">
              <w:rPr>
                <w:noProof/>
                <w:szCs w:val="24"/>
              </w:rPr>
              <w:t> </w:t>
            </w:r>
            <w:r w:rsidR="00A37FB2" w:rsidRPr="00EA1147">
              <w:rPr>
                <w:noProof/>
                <w:szCs w:val="24"/>
              </w:rPr>
              <w:t> </w:t>
            </w:r>
            <w:r w:rsidR="00A37FB2" w:rsidRPr="00EA1147">
              <w:rPr>
                <w:noProof/>
                <w:szCs w:val="24"/>
              </w:rPr>
              <w:t> </w:t>
            </w:r>
            <w:r w:rsidR="00A37FB2" w:rsidRPr="00EA1147">
              <w:rPr>
                <w:noProof/>
                <w:szCs w:val="24"/>
              </w:rPr>
              <w:t> </w:t>
            </w:r>
            <w:r w:rsidR="00A37FB2" w:rsidRPr="00EA1147">
              <w:rPr>
                <w:szCs w:val="24"/>
              </w:rPr>
              <w:fldChar w:fldCharType="end"/>
            </w:r>
          </w:p>
        </w:tc>
      </w:tr>
      <w:tr w:rsidR="00A37FB2" w:rsidRPr="00EA1147" w14:paraId="50CAFA7D" w14:textId="77777777">
        <w:tc>
          <w:tcPr>
            <w:tcW w:w="4788" w:type="dxa"/>
          </w:tcPr>
          <w:p w14:paraId="26DAB4D2" w14:textId="77777777" w:rsidR="00A37FB2" w:rsidRPr="00EA1147" w:rsidRDefault="00A37FB2">
            <w:pPr>
              <w:jc w:val="both"/>
              <w:rPr>
                <w:szCs w:val="24"/>
              </w:rPr>
            </w:pPr>
            <w:r w:rsidRPr="00EA1147">
              <w:rPr>
                <w:szCs w:val="24"/>
              </w:rPr>
              <w:t>ROW CSJ:</w:t>
            </w:r>
            <w:r w:rsidR="00080B4A" w:rsidRPr="00EA1147">
              <w:rPr>
                <w:szCs w:val="24"/>
              </w:rPr>
              <w:t xml:space="preserve">  </w:t>
            </w:r>
            <w:r w:rsidRPr="00EA1147">
              <w:rPr>
                <w:szCs w:val="24"/>
              </w:rPr>
              <w:t xml:space="preserve"> </w:t>
            </w: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c>
          <w:tcPr>
            <w:tcW w:w="4680" w:type="dxa"/>
          </w:tcPr>
          <w:p w14:paraId="2F57A7BE" w14:textId="77777777" w:rsidR="00A37FB2" w:rsidRPr="00EA1147" w:rsidRDefault="00A37FB2">
            <w:pPr>
              <w:jc w:val="both"/>
              <w:rPr>
                <w:szCs w:val="24"/>
              </w:rPr>
            </w:pPr>
            <w:r w:rsidRPr="00EA1147">
              <w:rPr>
                <w:szCs w:val="24"/>
              </w:rPr>
              <w:t xml:space="preserve">Hwy. No.: </w:t>
            </w: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r>
      <w:tr w:rsidR="00A37FB2" w:rsidRPr="00EA1147" w14:paraId="0535BFCC" w14:textId="77777777">
        <w:tc>
          <w:tcPr>
            <w:tcW w:w="4788" w:type="dxa"/>
          </w:tcPr>
          <w:p w14:paraId="15F87EC8" w14:textId="77777777" w:rsidR="00A37FB2" w:rsidRPr="00EA1147" w:rsidRDefault="00A37FB2">
            <w:pPr>
              <w:jc w:val="both"/>
              <w:rPr>
                <w:szCs w:val="24"/>
              </w:rPr>
            </w:pPr>
            <w:r w:rsidRPr="00EA1147">
              <w:rPr>
                <w:szCs w:val="24"/>
              </w:rPr>
              <w:t>Parcel</w:t>
            </w:r>
            <w:r w:rsidR="00EA1147" w:rsidRPr="00EA1147">
              <w:rPr>
                <w:szCs w:val="24"/>
              </w:rPr>
              <w:t xml:space="preserve"> ID</w:t>
            </w:r>
            <w:r w:rsidRPr="00EA1147">
              <w:rPr>
                <w:szCs w:val="24"/>
              </w:rPr>
              <w:t xml:space="preserve">: </w:t>
            </w: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c>
          <w:tcPr>
            <w:tcW w:w="4680" w:type="dxa"/>
          </w:tcPr>
          <w:p w14:paraId="79246B4F" w14:textId="77777777" w:rsidR="00A37FB2" w:rsidRPr="00EA1147" w:rsidRDefault="00221FFB">
            <w:pPr>
              <w:jc w:val="both"/>
              <w:rPr>
                <w:szCs w:val="24"/>
              </w:rPr>
            </w:pPr>
            <w:r w:rsidRPr="00EA1147">
              <w:rPr>
                <w:szCs w:val="24"/>
              </w:rPr>
              <w:t>Plate No.:</w:t>
            </w:r>
            <w:r w:rsidR="00334173" w:rsidRPr="00EA1147">
              <w:rPr>
                <w:szCs w:val="24"/>
              </w:rPr>
              <w:t xml:space="preserve"> </w:t>
            </w:r>
            <w:r w:rsidR="00334173" w:rsidRPr="00EA1147">
              <w:rPr>
                <w:szCs w:val="24"/>
              </w:rPr>
              <w:fldChar w:fldCharType="begin">
                <w:ffData>
                  <w:name w:val="Text4"/>
                  <w:enabled/>
                  <w:calcOnExit w:val="0"/>
                  <w:textInput/>
                </w:ffData>
              </w:fldChar>
            </w:r>
            <w:r w:rsidR="00334173" w:rsidRPr="00EA1147">
              <w:rPr>
                <w:szCs w:val="24"/>
              </w:rPr>
              <w:instrText xml:space="preserve"> FORMTEXT </w:instrText>
            </w:r>
            <w:r w:rsidR="00334173" w:rsidRPr="00EA1147">
              <w:rPr>
                <w:szCs w:val="24"/>
              </w:rPr>
            </w:r>
            <w:r w:rsidR="00334173" w:rsidRPr="00EA1147">
              <w:rPr>
                <w:szCs w:val="24"/>
              </w:rPr>
              <w:fldChar w:fldCharType="separate"/>
            </w:r>
            <w:r w:rsidR="00334173" w:rsidRPr="00EA1147">
              <w:rPr>
                <w:noProof/>
                <w:szCs w:val="24"/>
              </w:rPr>
              <w:t> </w:t>
            </w:r>
            <w:r w:rsidR="00334173" w:rsidRPr="00EA1147">
              <w:rPr>
                <w:noProof/>
                <w:szCs w:val="24"/>
              </w:rPr>
              <w:t> </w:t>
            </w:r>
            <w:r w:rsidR="00334173" w:rsidRPr="00EA1147">
              <w:rPr>
                <w:noProof/>
                <w:szCs w:val="24"/>
              </w:rPr>
              <w:t> </w:t>
            </w:r>
            <w:r w:rsidR="00334173" w:rsidRPr="00EA1147">
              <w:rPr>
                <w:noProof/>
                <w:szCs w:val="24"/>
              </w:rPr>
              <w:t> </w:t>
            </w:r>
            <w:r w:rsidR="00334173" w:rsidRPr="00EA1147">
              <w:rPr>
                <w:noProof/>
                <w:szCs w:val="24"/>
              </w:rPr>
              <w:t> </w:t>
            </w:r>
            <w:r w:rsidR="00334173" w:rsidRPr="00EA1147">
              <w:rPr>
                <w:szCs w:val="24"/>
              </w:rPr>
              <w:fldChar w:fldCharType="end"/>
            </w:r>
          </w:p>
        </w:tc>
      </w:tr>
      <w:tr w:rsidR="00A37FB2" w:rsidRPr="00EA1147" w14:paraId="2AF663AF" w14:textId="77777777">
        <w:trPr>
          <w:cantSplit/>
        </w:trPr>
        <w:tc>
          <w:tcPr>
            <w:tcW w:w="9468" w:type="dxa"/>
            <w:gridSpan w:val="2"/>
          </w:tcPr>
          <w:p w14:paraId="7A0B9F97" w14:textId="77777777" w:rsidR="00A37FB2" w:rsidRPr="00EA1147" w:rsidRDefault="00A37FB2">
            <w:pPr>
              <w:jc w:val="both"/>
              <w:rPr>
                <w:szCs w:val="24"/>
              </w:rPr>
            </w:pPr>
            <w:r w:rsidRPr="00EA1147">
              <w:rPr>
                <w:szCs w:val="24"/>
              </w:rPr>
              <w:t xml:space="preserve">Project Limits:   From </w:t>
            </w:r>
            <w:r w:rsidRPr="00EA1147">
              <w:rPr>
                <w:szCs w:val="24"/>
              </w:rPr>
              <w:fldChar w:fldCharType="begin">
                <w:ffData>
                  <w:name w:val="Text2"/>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r w:rsidRPr="00EA1147">
              <w:rPr>
                <w:szCs w:val="24"/>
              </w:rPr>
              <w:t xml:space="preserve"> To </w:t>
            </w:r>
            <w:r w:rsidRPr="00EA1147">
              <w:rPr>
                <w:szCs w:val="24"/>
              </w:rPr>
              <w:fldChar w:fldCharType="begin">
                <w:ffData>
                  <w:name w:val="Text3"/>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r w:rsidR="00221FFB" w:rsidRPr="00EA1147">
              <w:rPr>
                <w:szCs w:val="24"/>
              </w:rPr>
              <w:t xml:space="preserve">                Location:</w:t>
            </w:r>
            <w:r w:rsidR="00334173" w:rsidRPr="00EA1147">
              <w:rPr>
                <w:szCs w:val="24"/>
              </w:rPr>
              <w:t xml:space="preserve"> </w:t>
            </w:r>
            <w:r w:rsidR="00334173" w:rsidRPr="00EA1147">
              <w:rPr>
                <w:szCs w:val="24"/>
              </w:rPr>
              <w:fldChar w:fldCharType="begin">
                <w:ffData>
                  <w:name w:val="Text4"/>
                  <w:enabled/>
                  <w:calcOnExit w:val="0"/>
                  <w:textInput/>
                </w:ffData>
              </w:fldChar>
            </w:r>
            <w:r w:rsidR="00334173" w:rsidRPr="00EA1147">
              <w:rPr>
                <w:szCs w:val="24"/>
              </w:rPr>
              <w:instrText xml:space="preserve"> FORMTEXT </w:instrText>
            </w:r>
            <w:r w:rsidR="00334173" w:rsidRPr="00EA1147">
              <w:rPr>
                <w:szCs w:val="24"/>
              </w:rPr>
            </w:r>
            <w:r w:rsidR="00334173" w:rsidRPr="00EA1147">
              <w:rPr>
                <w:szCs w:val="24"/>
              </w:rPr>
              <w:fldChar w:fldCharType="separate"/>
            </w:r>
            <w:r w:rsidR="00334173" w:rsidRPr="00EA1147">
              <w:rPr>
                <w:noProof/>
                <w:szCs w:val="24"/>
              </w:rPr>
              <w:t> </w:t>
            </w:r>
            <w:r w:rsidR="00334173" w:rsidRPr="00EA1147">
              <w:rPr>
                <w:noProof/>
                <w:szCs w:val="24"/>
              </w:rPr>
              <w:t> </w:t>
            </w:r>
            <w:r w:rsidR="00334173" w:rsidRPr="00EA1147">
              <w:rPr>
                <w:noProof/>
                <w:szCs w:val="24"/>
              </w:rPr>
              <w:t> </w:t>
            </w:r>
            <w:r w:rsidR="00334173" w:rsidRPr="00EA1147">
              <w:rPr>
                <w:noProof/>
                <w:szCs w:val="24"/>
              </w:rPr>
              <w:t> </w:t>
            </w:r>
            <w:r w:rsidR="00334173" w:rsidRPr="00EA1147">
              <w:rPr>
                <w:noProof/>
                <w:szCs w:val="24"/>
              </w:rPr>
              <w:t> </w:t>
            </w:r>
            <w:r w:rsidR="00334173" w:rsidRPr="00EA1147">
              <w:rPr>
                <w:szCs w:val="24"/>
              </w:rPr>
              <w:fldChar w:fldCharType="end"/>
            </w:r>
          </w:p>
        </w:tc>
      </w:tr>
      <w:tr w:rsidR="00221FFB" w:rsidRPr="00EA1147" w14:paraId="43FEDDF0" w14:textId="77777777">
        <w:trPr>
          <w:cantSplit/>
        </w:trPr>
        <w:tc>
          <w:tcPr>
            <w:tcW w:w="9468" w:type="dxa"/>
            <w:gridSpan w:val="2"/>
          </w:tcPr>
          <w:p w14:paraId="495B05EB" w14:textId="77777777" w:rsidR="00221FFB" w:rsidRPr="00EA1147" w:rsidRDefault="00221FFB">
            <w:pPr>
              <w:jc w:val="both"/>
              <w:rPr>
                <w:szCs w:val="24"/>
              </w:rPr>
            </w:pPr>
          </w:p>
        </w:tc>
      </w:tr>
    </w:tbl>
    <w:p w14:paraId="23952AAA" w14:textId="77777777" w:rsidR="00A37FB2" w:rsidRPr="00EA1147"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EA1147" w14:paraId="0965FB1A" w14:textId="77777777">
        <w:tc>
          <w:tcPr>
            <w:tcW w:w="4608" w:type="dxa"/>
          </w:tcPr>
          <w:p w14:paraId="2C927382" w14:textId="77777777" w:rsidR="00A37FB2" w:rsidRPr="00EA1147" w:rsidRDefault="00A37FB2">
            <w:pPr>
              <w:jc w:val="both"/>
              <w:rPr>
                <w:szCs w:val="24"/>
              </w:rPr>
            </w:pP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r>
      <w:tr w:rsidR="00A37FB2" w:rsidRPr="00EA1147" w14:paraId="56622354" w14:textId="77777777">
        <w:tc>
          <w:tcPr>
            <w:tcW w:w="4608" w:type="dxa"/>
          </w:tcPr>
          <w:p w14:paraId="285EC2C1" w14:textId="77777777" w:rsidR="00A37FB2" w:rsidRPr="00EA1147" w:rsidRDefault="00A37FB2">
            <w:pPr>
              <w:jc w:val="both"/>
              <w:rPr>
                <w:szCs w:val="24"/>
              </w:rPr>
            </w:pP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r>
      <w:tr w:rsidR="00A37FB2" w:rsidRPr="00EA1147" w14:paraId="2029E539" w14:textId="77777777">
        <w:tc>
          <w:tcPr>
            <w:tcW w:w="4608" w:type="dxa"/>
          </w:tcPr>
          <w:p w14:paraId="0DF236B8" w14:textId="77777777" w:rsidR="00A37FB2" w:rsidRPr="00EA1147" w:rsidRDefault="00A37FB2">
            <w:pPr>
              <w:jc w:val="both"/>
              <w:rPr>
                <w:szCs w:val="24"/>
              </w:rPr>
            </w:pP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tc>
      </w:tr>
    </w:tbl>
    <w:p w14:paraId="024B6DEA" w14:textId="77777777" w:rsidR="00A37FB2" w:rsidRPr="00EA1147" w:rsidRDefault="00A37FB2">
      <w:pPr>
        <w:jc w:val="both"/>
        <w:rPr>
          <w:szCs w:val="24"/>
        </w:rPr>
      </w:pPr>
    </w:p>
    <w:p w14:paraId="22C451F2" w14:textId="77777777" w:rsidR="00A37FB2" w:rsidRPr="00EA1147" w:rsidRDefault="00A37FB2">
      <w:pPr>
        <w:jc w:val="both"/>
        <w:rPr>
          <w:szCs w:val="24"/>
        </w:rPr>
      </w:pPr>
      <w:r w:rsidRPr="00EA1147">
        <w:rPr>
          <w:szCs w:val="24"/>
        </w:rPr>
        <w:t xml:space="preserve">Dear </w:t>
      </w: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r w:rsidRPr="00EA1147">
        <w:rPr>
          <w:szCs w:val="24"/>
        </w:rPr>
        <w:t>:</w:t>
      </w:r>
    </w:p>
    <w:p w14:paraId="608883A3" w14:textId="77777777" w:rsidR="00A37FB2" w:rsidRPr="00EA1147" w:rsidRDefault="00A37FB2">
      <w:pPr>
        <w:rPr>
          <w:szCs w:val="24"/>
        </w:rPr>
      </w:pPr>
    </w:p>
    <w:p w14:paraId="702EE312" w14:textId="77777777" w:rsidR="00A37FB2" w:rsidRPr="00EA1147" w:rsidRDefault="00A37FB2" w:rsidP="00EA1147">
      <w:pPr>
        <w:rPr>
          <w:szCs w:val="24"/>
        </w:rPr>
      </w:pPr>
      <w:r w:rsidRPr="00EA1147">
        <w:rPr>
          <w:szCs w:val="24"/>
        </w:rPr>
        <w:t xml:space="preserve">An offer was made by the Texas Department of Transportation on </w:t>
      </w:r>
      <w:r w:rsidRPr="00EA1147">
        <w:rPr>
          <w:szCs w:val="24"/>
        </w:rPr>
        <w:fldChar w:fldCharType="begin">
          <w:ffData>
            <w:name w:val="Text6"/>
            <w:enabled/>
            <w:calcOnExit w:val="0"/>
            <w:textInput/>
          </w:ffData>
        </w:fldChar>
      </w:r>
      <w:bookmarkStart w:id="1" w:name="Text6"/>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bookmarkEnd w:id="1"/>
      <w:r w:rsidRPr="00EA1147">
        <w:rPr>
          <w:szCs w:val="24"/>
        </w:rPr>
        <w:t xml:space="preserve"> to purchase the above-designated property, on which you</w:t>
      </w:r>
      <w:r w:rsidR="00221FFB" w:rsidRPr="00EA1147">
        <w:rPr>
          <w:szCs w:val="24"/>
        </w:rPr>
        <w:t>r business is conducted</w:t>
      </w:r>
      <w:r w:rsidRPr="00EA1147">
        <w:rPr>
          <w:szCs w:val="24"/>
        </w:rPr>
        <w:t xml:space="preserve">,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EA1147">
        <w:rPr>
          <w:i/>
          <w:szCs w:val="24"/>
        </w:rPr>
        <w:t>“Relocation Assistance.”</w:t>
      </w:r>
      <w:r w:rsidRPr="00EA1147">
        <w:rPr>
          <w:szCs w:val="24"/>
        </w:rPr>
        <w:t xml:space="preserve"> We believe that you will find that this brochure is very helpful.</w:t>
      </w:r>
    </w:p>
    <w:p w14:paraId="51CA2818" w14:textId="77777777" w:rsidR="00A37FB2" w:rsidRPr="00EA1147" w:rsidRDefault="00A37FB2" w:rsidP="00EA1147">
      <w:pPr>
        <w:rPr>
          <w:szCs w:val="24"/>
        </w:rPr>
      </w:pPr>
    </w:p>
    <w:p w14:paraId="5370F29D" w14:textId="77777777" w:rsidR="00A37FB2" w:rsidRPr="00EA1147" w:rsidRDefault="00A37FB2" w:rsidP="00EA1147">
      <w:pPr>
        <w:rPr>
          <w:szCs w:val="24"/>
        </w:rPr>
      </w:pPr>
      <w:r w:rsidRPr="00EA1147">
        <w:rPr>
          <w:szCs w:val="24"/>
        </w:rPr>
        <w:t xml:space="preserve">Please take careful note of each and </w:t>
      </w:r>
      <w:proofErr w:type="gramStart"/>
      <w:r w:rsidRPr="00EA1147">
        <w:rPr>
          <w:szCs w:val="24"/>
        </w:rPr>
        <w:t>all of</w:t>
      </w:r>
      <w:proofErr w:type="gramEnd"/>
      <w:r w:rsidRPr="00EA1147">
        <w:rPr>
          <w:szCs w:val="24"/>
        </w:rPr>
        <w:t xml:space="preserve"> the following statements:</w:t>
      </w:r>
    </w:p>
    <w:p w14:paraId="2F185F55" w14:textId="77777777" w:rsidR="00A37FB2" w:rsidRPr="00EA1147" w:rsidRDefault="00A37FB2" w:rsidP="00EA1147">
      <w:pPr>
        <w:rPr>
          <w:szCs w:val="24"/>
        </w:rPr>
      </w:pPr>
    </w:p>
    <w:p w14:paraId="550E01BD" w14:textId="77777777" w:rsidR="00A37FB2" w:rsidRPr="00EA1147" w:rsidRDefault="00A37FB2" w:rsidP="00EA1147">
      <w:pPr>
        <w:ind w:left="720" w:hanging="360"/>
        <w:rPr>
          <w:szCs w:val="24"/>
        </w:rPr>
      </w:pPr>
      <w:r w:rsidRPr="00EA1147">
        <w:rPr>
          <w:szCs w:val="24"/>
        </w:rPr>
        <w:t>1.</w:t>
      </w:r>
      <w:r w:rsidRPr="00EA1147">
        <w:rPr>
          <w:szCs w:val="24"/>
        </w:rPr>
        <w:tab/>
      </w:r>
      <w:r w:rsidR="00221FFB" w:rsidRPr="00EA1147">
        <w:rPr>
          <w:szCs w:val="24"/>
        </w:rPr>
        <w:t>This letter serves as your notification of relocation eligibility as well as your notice that the sign structure on which your business is conducted will</w:t>
      </w:r>
      <w:r w:rsidR="00A6343E" w:rsidRPr="00EA1147">
        <w:rPr>
          <w:szCs w:val="24"/>
        </w:rPr>
        <w:t xml:space="preserve"> not be required to</w:t>
      </w:r>
      <w:r w:rsidR="00221FFB" w:rsidRPr="00EA1147">
        <w:rPr>
          <w:szCs w:val="24"/>
        </w:rPr>
        <w:t xml:space="preserve"> be removed from the subject property</w:t>
      </w:r>
      <w:r w:rsidR="00A6343E" w:rsidRPr="00EA1147">
        <w:rPr>
          <w:szCs w:val="24"/>
        </w:rPr>
        <w:t xml:space="preserve"> sooner than 90 days from the date of this letter</w:t>
      </w:r>
      <w:r w:rsidR="00221FFB" w:rsidRPr="00EA1147">
        <w:rPr>
          <w:szCs w:val="24"/>
        </w:rPr>
        <w:t xml:space="preserve">. </w:t>
      </w:r>
      <w:r w:rsidRPr="00EA1147">
        <w:rPr>
          <w:szCs w:val="24"/>
        </w:rPr>
        <w:t xml:space="preserve"> At some later date</w:t>
      </w:r>
      <w:r w:rsidR="00221FFB" w:rsidRPr="00EA1147">
        <w:rPr>
          <w:szCs w:val="24"/>
        </w:rPr>
        <w:t>,</w:t>
      </w:r>
      <w:r w:rsidRPr="00EA1147">
        <w:rPr>
          <w:szCs w:val="24"/>
        </w:rPr>
        <w:t xml:space="preserve"> </w:t>
      </w:r>
      <w:r w:rsidR="00221FFB" w:rsidRPr="00EA1147">
        <w:rPr>
          <w:szCs w:val="24"/>
        </w:rPr>
        <w:t xml:space="preserve">you will receive an additional notice which will include a specific </w:t>
      </w:r>
      <w:r w:rsidRPr="00EA1147">
        <w:rPr>
          <w:szCs w:val="24"/>
        </w:rPr>
        <w:t xml:space="preserve">date by which you must vacate the property. </w:t>
      </w:r>
    </w:p>
    <w:p w14:paraId="1565A2E7" w14:textId="77777777" w:rsidR="00A37FB2" w:rsidRPr="00EA1147" w:rsidRDefault="00A37FB2" w:rsidP="00EA1147">
      <w:pPr>
        <w:ind w:left="720" w:hanging="360"/>
        <w:rPr>
          <w:szCs w:val="24"/>
        </w:rPr>
      </w:pPr>
    </w:p>
    <w:p w14:paraId="77273954" w14:textId="77777777" w:rsidR="00A37FB2" w:rsidRPr="00EA1147" w:rsidRDefault="00A37FB2" w:rsidP="00EA1147">
      <w:pPr>
        <w:ind w:left="720" w:hanging="360"/>
        <w:rPr>
          <w:szCs w:val="24"/>
        </w:rPr>
      </w:pPr>
      <w:r w:rsidRPr="00EA1147">
        <w:rPr>
          <w:szCs w:val="24"/>
        </w:rPr>
        <w:t>2.</w:t>
      </w:r>
      <w:r w:rsidRPr="00EA1147">
        <w:rPr>
          <w:szCs w:val="24"/>
        </w:rPr>
        <w:tab/>
        <w:t xml:space="preserve">You may be entitled to a relocation assistance payment for costs and related expenses as explained in our brochure. This payment will not include any costs for moving real property. </w:t>
      </w:r>
    </w:p>
    <w:p w14:paraId="36CF3B4F" w14:textId="77777777" w:rsidR="00A37FB2" w:rsidRPr="00EA1147" w:rsidRDefault="00A37FB2" w:rsidP="00EA1147">
      <w:pPr>
        <w:rPr>
          <w:szCs w:val="24"/>
        </w:rPr>
      </w:pPr>
    </w:p>
    <w:p w14:paraId="47231FD6" w14:textId="77777777" w:rsidR="00A37FB2" w:rsidRPr="00EA1147" w:rsidRDefault="00A37FB2" w:rsidP="00EA1147">
      <w:pPr>
        <w:numPr>
          <w:ilvl w:val="0"/>
          <w:numId w:val="3"/>
        </w:numPr>
        <w:rPr>
          <w:szCs w:val="24"/>
        </w:rPr>
      </w:pPr>
      <w:r w:rsidRPr="00EA1147">
        <w:rPr>
          <w:szCs w:val="24"/>
        </w:rPr>
        <w:t xml:space="preserve">To be eligible for </w:t>
      </w:r>
      <w:r w:rsidR="00221FFB" w:rsidRPr="00EA1147">
        <w:rPr>
          <w:szCs w:val="24"/>
        </w:rPr>
        <w:t>any</w:t>
      </w:r>
      <w:r w:rsidRPr="00EA1147">
        <w:rPr>
          <w:szCs w:val="24"/>
        </w:rPr>
        <w:t xml:space="preserve"> payment, you must provide the Department</w:t>
      </w:r>
      <w:r w:rsidR="00221FFB" w:rsidRPr="00EA1147">
        <w:rPr>
          <w:szCs w:val="24"/>
        </w:rPr>
        <w:t xml:space="preserve"> a copy of all necessary forms and any related receipts </w:t>
      </w:r>
      <w:r w:rsidR="0042791D" w:rsidRPr="00EA1147">
        <w:rPr>
          <w:szCs w:val="24"/>
        </w:rPr>
        <w:t>pertaining to the claim.</w:t>
      </w:r>
      <w:r w:rsidRPr="00EA1147">
        <w:rPr>
          <w:szCs w:val="24"/>
        </w:rPr>
        <w:t xml:space="preserve">  </w:t>
      </w:r>
      <w:r w:rsidR="00294F1E" w:rsidRPr="00EA1147">
        <w:rPr>
          <w:szCs w:val="24"/>
        </w:rPr>
        <w:t xml:space="preserve"> You must also maintain compliance with any rules and regulations of the Highway Beautification Act or the Rural Road Act (Title 43, Texas Administrative Code, Chapter 21, Subchapter I and K).</w:t>
      </w:r>
    </w:p>
    <w:p w14:paraId="2989424A" w14:textId="77777777" w:rsidR="00A37FB2" w:rsidRPr="00EA1147" w:rsidRDefault="00A37FB2" w:rsidP="00EA1147">
      <w:pPr>
        <w:ind w:left="720" w:hanging="360"/>
        <w:rPr>
          <w:szCs w:val="24"/>
        </w:rPr>
      </w:pPr>
    </w:p>
    <w:p w14:paraId="11C0D9CB" w14:textId="77777777" w:rsidR="00A37FB2" w:rsidRPr="00EA1147" w:rsidRDefault="00A37FB2" w:rsidP="00EA1147">
      <w:pPr>
        <w:numPr>
          <w:ilvl w:val="0"/>
          <w:numId w:val="3"/>
        </w:numPr>
        <w:rPr>
          <w:szCs w:val="24"/>
        </w:rPr>
      </w:pPr>
      <w:r w:rsidRPr="00EA1147">
        <w:rPr>
          <w:szCs w:val="24"/>
        </w:rPr>
        <w:t xml:space="preserve">Application for </w:t>
      </w:r>
      <w:proofErr w:type="gramStart"/>
      <w:r w:rsidR="0042791D" w:rsidRPr="00EA1147">
        <w:rPr>
          <w:szCs w:val="24"/>
        </w:rPr>
        <w:t>any and all</w:t>
      </w:r>
      <w:proofErr w:type="gramEnd"/>
      <w:r w:rsidRPr="00EA1147">
        <w:rPr>
          <w:szCs w:val="24"/>
        </w:rPr>
        <w:t xml:space="preserve"> payments shall be made in writing on standard forms provided by this Department and the application must be filed with this Department no later than eighteen (18) months after the </w:t>
      </w:r>
      <w:r w:rsidR="0042791D" w:rsidRPr="00EA1147">
        <w:rPr>
          <w:szCs w:val="24"/>
        </w:rPr>
        <w:t xml:space="preserve">60th day of the sign structure’s notice to vacate </w:t>
      </w:r>
    </w:p>
    <w:p w14:paraId="2E6FEA1C" w14:textId="77777777" w:rsidR="00A37FB2" w:rsidRPr="00EA1147" w:rsidRDefault="00A37FB2" w:rsidP="00EA1147">
      <w:pPr>
        <w:rPr>
          <w:szCs w:val="24"/>
        </w:rPr>
      </w:pPr>
    </w:p>
    <w:p w14:paraId="1674F1D7" w14:textId="77777777" w:rsidR="00A37FB2" w:rsidRPr="00EA1147" w:rsidRDefault="00A37FB2" w:rsidP="00EA1147">
      <w:pPr>
        <w:numPr>
          <w:ilvl w:val="0"/>
          <w:numId w:val="3"/>
        </w:numPr>
        <w:rPr>
          <w:szCs w:val="24"/>
        </w:rPr>
      </w:pPr>
      <w:r w:rsidRPr="00EA1147">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1F6E8B64" w14:textId="77777777" w:rsidR="00334173" w:rsidRPr="00EA1147" w:rsidRDefault="00334173" w:rsidP="00EA1147">
      <w:pPr>
        <w:ind w:left="720" w:hanging="360"/>
        <w:rPr>
          <w:szCs w:val="24"/>
        </w:rPr>
      </w:pPr>
    </w:p>
    <w:p w14:paraId="6EE63D56" w14:textId="77777777" w:rsidR="00A37FB2" w:rsidRPr="00EA1147" w:rsidRDefault="00334173" w:rsidP="00EA1147">
      <w:pPr>
        <w:tabs>
          <w:tab w:val="left" w:pos="1536"/>
        </w:tabs>
        <w:rPr>
          <w:szCs w:val="24"/>
        </w:rPr>
      </w:pPr>
      <w:r w:rsidRPr="00EA1147">
        <w:rPr>
          <w:szCs w:val="24"/>
        </w:rPr>
        <w:tab/>
      </w:r>
    </w:p>
    <w:p w14:paraId="11CC0D6C" w14:textId="77777777" w:rsidR="00A37FB2" w:rsidRPr="00EA1147" w:rsidRDefault="00A37FB2" w:rsidP="00EA1147">
      <w:pPr>
        <w:numPr>
          <w:ilvl w:val="0"/>
          <w:numId w:val="3"/>
        </w:numPr>
        <w:rPr>
          <w:szCs w:val="24"/>
        </w:rPr>
      </w:pPr>
      <w:r w:rsidRPr="00EA1147">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5C2BA167" w14:textId="77777777" w:rsidR="004B4F38" w:rsidRPr="00EA1147" w:rsidRDefault="004B4F38" w:rsidP="00EA1147">
      <w:pPr>
        <w:rPr>
          <w:szCs w:val="24"/>
        </w:rPr>
      </w:pPr>
    </w:p>
    <w:p w14:paraId="10DBDCF7" w14:textId="77777777" w:rsidR="00A37FB2" w:rsidRPr="00EA1147" w:rsidRDefault="00A37FB2" w:rsidP="00EA1147">
      <w:pPr>
        <w:rPr>
          <w:szCs w:val="24"/>
        </w:rPr>
      </w:pPr>
      <w:r w:rsidRPr="00EA1147">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w:t>
      </w:r>
      <w:r w:rsidR="0042791D" w:rsidRPr="00EA1147">
        <w:rPr>
          <w:szCs w:val="24"/>
        </w:rPr>
        <w:t>P</w:t>
      </w:r>
      <w:r w:rsidRPr="00EA1147">
        <w:rPr>
          <w:szCs w:val="24"/>
        </w:rPr>
        <w:t>lease contact</w:t>
      </w:r>
      <w:r w:rsidR="0042791D" w:rsidRPr="00EA1147">
        <w:rPr>
          <w:szCs w:val="24"/>
        </w:rPr>
        <w:t xml:space="preserve"> TxDOT </w:t>
      </w:r>
      <w:r w:rsidR="006A6310" w:rsidRPr="00EA1147">
        <w:rPr>
          <w:szCs w:val="24"/>
        </w:rPr>
        <w:t xml:space="preserve">Commercial Signs </w:t>
      </w:r>
      <w:r w:rsidR="0042791D" w:rsidRPr="00EA1147">
        <w:rPr>
          <w:szCs w:val="24"/>
        </w:rPr>
        <w:t xml:space="preserve">Program Staff which </w:t>
      </w:r>
      <w:r w:rsidR="006A6310" w:rsidRPr="00EA1147">
        <w:rPr>
          <w:szCs w:val="24"/>
        </w:rPr>
        <w:t>can be reached at (512) 416-3030 or ROW_Outdoor</w:t>
      </w:r>
      <w:r w:rsidR="0042791D" w:rsidRPr="00EA1147">
        <w:rPr>
          <w:szCs w:val="24"/>
        </w:rPr>
        <w:t xml:space="preserve">Advertising@txdot.gov. </w:t>
      </w:r>
      <w:r w:rsidRPr="00EA1147">
        <w:rPr>
          <w:szCs w:val="24"/>
        </w:rPr>
        <w:t xml:space="preserve"> </w:t>
      </w:r>
      <w:r w:rsidR="0042791D" w:rsidRPr="00EA1147">
        <w:rPr>
          <w:szCs w:val="24"/>
        </w:rPr>
        <w:t>You may also</w:t>
      </w:r>
      <w:r w:rsidRPr="00EA1147">
        <w:rPr>
          <w:szCs w:val="24"/>
        </w:rPr>
        <w:t xml:space="preserve"> visit the Texas Department of Transportation office </w:t>
      </w:r>
      <w:r w:rsidR="0042791D" w:rsidRPr="00EA1147">
        <w:rPr>
          <w:szCs w:val="24"/>
        </w:rPr>
        <w:t xml:space="preserve">located </w:t>
      </w:r>
      <w:r w:rsidRPr="00EA1147">
        <w:rPr>
          <w:szCs w:val="24"/>
        </w:rPr>
        <w:t xml:space="preserve">at </w:t>
      </w: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r w:rsidR="0042791D" w:rsidRPr="00EA1147">
        <w:rPr>
          <w:szCs w:val="24"/>
        </w:rPr>
        <w:t xml:space="preserve"> for assistance</w:t>
      </w:r>
      <w:r w:rsidRPr="00EA1147">
        <w:rPr>
          <w:szCs w:val="24"/>
        </w:rPr>
        <w:t xml:space="preserve">.  </w:t>
      </w:r>
    </w:p>
    <w:p w14:paraId="5DB89C76" w14:textId="77777777" w:rsidR="00A37FB2" w:rsidRPr="00EA1147" w:rsidRDefault="00A37FB2">
      <w:pPr>
        <w:jc w:val="both"/>
        <w:rPr>
          <w:szCs w:val="24"/>
        </w:rPr>
      </w:pPr>
    </w:p>
    <w:p w14:paraId="0E574592" w14:textId="77777777" w:rsidR="00A37FB2" w:rsidRPr="00EA1147" w:rsidRDefault="00A37FB2">
      <w:pPr>
        <w:ind w:left="4320"/>
        <w:jc w:val="both"/>
        <w:rPr>
          <w:szCs w:val="24"/>
        </w:rPr>
      </w:pPr>
      <w:r w:rsidRPr="00EA1147">
        <w:rPr>
          <w:szCs w:val="24"/>
        </w:rPr>
        <w:t>Sincerely,</w:t>
      </w:r>
    </w:p>
    <w:p w14:paraId="45149854" w14:textId="77777777" w:rsidR="00A37FB2" w:rsidRPr="00EA1147" w:rsidRDefault="00A37FB2">
      <w:pPr>
        <w:ind w:left="4320"/>
        <w:jc w:val="both"/>
        <w:rPr>
          <w:szCs w:val="24"/>
        </w:rPr>
      </w:pPr>
    </w:p>
    <w:p w14:paraId="4224A163" w14:textId="77777777" w:rsidR="00A37FB2" w:rsidRPr="00EA1147" w:rsidRDefault="00A37FB2">
      <w:pPr>
        <w:ind w:left="4320"/>
        <w:jc w:val="both"/>
        <w:rPr>
          <w:szCs w:val="24"/>
        </w:rPr>
      </w:pPr>
    </w:p>
    <w:p w14:paraId="125028C3" w14:textId="77777777" w:rsidR="00A37FB2" w:rsidRPr="00EA1147" w:rsidRDefault="00A37FB2">
      <w:pPr>
        <w:ind w:left="4320"/>
        <w:jc w:val="both"/>
        <w:rPr>
          <w:szCs w:val="24"/>
          <w:u w:val="single"/>
        </w:rPr>
      </w:pPr>
      <w:r w:rsidRPr="00EA1147">
        <w:rPr>
          <w:szCs w:val="24"/>
          <w:u w:val="single"/>
        </w:rPr>
        <w:tab/>
      </w:r>
      <w:r w:rsidRPr="00EA1147">
        <w:rPr>
          <w:szCs w:val="24"/>
          <w:u w:val="single"/>
        </w:rPr>
        <w:tab/>
      </w:r>
      <w:r w:rsidRPr="00EA1147">
        <w:rPr>
          <w:szCs w:val="24"/>
          <w:u w:val="single"/>
        </w:rPr>
        <w:tab/>
      </w:r>
      <w:r w:rsidRPr="00EA1147">
        <w:rPr>
          <w:szCs w:val="24"/>
          <w:u w:val="single"/>
        </w:rPr>
        <w:tab/>
      </w:r>
      <w:r w:rsidRPr="00EA1147">
        <w:rPr>
          <w:szCs w:val="24"/>
          <w:u w:val="single"/>
        </w:rPr>
        <w:tab/>
      </w:r>
      <w:r w:rsidRPr="00EA1147">
        <w:rPr>
          <w:szCs w:val="24"/>
          <w:u w:val="single"/>
        </w:rPr>
        <w:tab/>
      </w:r>
      <w:r w:rsidRPr="00EA1147">
        <w:rPr>
          <w:szCs w:val="24"/>
          <w:u w:val="single"/>
        </w:rPr>
        <w:tab/>
      </w:r>
    </w:p>
    <w:p w14:paraId="2838737E" w14:textId="77777777" w:rsidR="00A37FB2" w:rsidRPr="00EA1147" w:rsidRDefault="00A37FB2">
      <w:pPr>
        <w:ind w:left="4320"/>
        <w:jc w:val="both"/>
        <w:rPr>
          <w:szCs w:val="24"/>
        </w:rPr>
      </w:pPr>
      <w:r w:rsidRPr="00EA1147">
        <w:rPr>
          <w:szCs w:val="24"/>
        </w:rPr>
        <w:fldChar w:fldCharType="begin">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rsidRPr="00EA1147">
        <w:rPr>
          <w:noProof/>
          <w:szCs w:val="24"/>
        </w:rPr>
        <w:t> </w:t>
      </w:r>
      <w:r w:rsidRPr="00EA1147">
        <w:rPr>
          <w:noProof/>
          <w:szCs w:val="24"/>
        </w:rPr>
        <w:t> </w:t>
      </w:r>
      <w:r w:rsidRPr="00EA1147">
        <w:rPr>
          <w:noProof/>
          <w:szCs w:val="24"/>
        </w:rPr>
        <w:t> </w:t>
      </w:r>
      <w:r w:rsidRPr="00EA1147">
        <w:rPr>
          <w:noProof/>
          <w:szCs w:val="24"/>
        </w:rPr>
        <w:t> </w:t>
      </w:r>
      <w:r w:rsidRPr="00EA1147">
        <w:rPr>
          <w:noProof/>
          <w:szCs w:val="24"/>
        </w:rPr>
        <w:t> </w:t>
      </w:r>
      <w:r w:rsidRPr="00EA1147">
        <w:rPr>
          <w:szCs w:val="24"/>
        </w:rPr>
        <w:fldChar w:fldCharType="end"/>
      </w:r>
    </w:p>
    <w:p w14:paraId="18B37A86" w14:textId="77777777" w:rsidR="00A37FB2" w:rsidRPr="00EA1147" w:rsidRDefault="005D5E51">
      <w:pPr>
        <w:ind w:left="4320"/>
        <w:jc w:val="both"/>
        <w:rPr>
          <w:szCs w:val="24"/>
        </w:rPr>
      </w:pPr>
      <w:r w:rsidRPr="00EA1147">
        <w:rPr>
          <w:szCs w:val="24"/>
        </w:rPr>
        <w:t>Authorized Signatory</w:t>
      </w:r>
    </w:p>
    <w:p w14:paraId="387020AD" w14:textId="77777777" w:rsidR="00A37FB2" w:rsidRPr="00EA1147" w:rsidRDefault="00A37FB2">
      <w:pPr>
        <w:jc w:val="both"/>
        <w:rPr>
          <w:szCs w:val="24"/>
        </w:rPr>
      </w:pPr>
    </w:p>
    <w:p w14:paraId="40A256F4" w14:textId="77777777" w:rsidR="00A37FB2" w:rsidRPr="00EA1147" w:rsidRDefault="00A37FB2">
      <w:pPr>
        <w:jc w:val="both"/>
        <w:rPr>
          <w:szCs w:val="24"/>
        </w:rPr>
      </w:pPr>
    </w:p>
    <w:p w14:paraId="2EEE9AC5" w14:textId="77777777" w:rsidR="00A37FB2" w:rsidRPr="00EA1147" w:rsidRDefault="00A37FB2">
      <w:pPr>
        <w:jc w:val="both"/>
        <w:rPr>
          <w:szCs w:val="24"/>
        </w:rPr>
      </w:pPr>
    </w:p>
    <w:p w14:paraId="12B44006" w14:textId="77777777" w:rsidR="00A37FB2" w:rsidRPr="00EA1147" w:rsidRDefault="00A37FB2">
      <w:pPr>
        <w:jc w:val="both"/>
        <w:rPr>
          <w:szCs w:val="24"/>
        </w:rPr>
      </w:pPr>
      <w:r w:rsidRPr="00EA1147">
        <w:rPr>
          <w:szCs w:val="24"/>
        </w:rPr>
        <w:t>Enclosure</w:t>
      </w:r>
    </w:p>
    <w:p w14:paraId="2808F275" w14:textId="77777777" w:rsidR="00A37FB2" w:rsidRPr="00334173" w:rsidRDefault="00A37FB2">
      <w:pPr>
        <w:jc w:val="both"/>
        <w:rPr>
          <w:szCs w:val="24"/>
        </w:rPr>
      </w:pPr>
    </w:p>
    <w:p w14:paraId="7A4A48E5" w14:textId="77777777" w:rsidR="00A37FB2" w:rsidRPr="006A6310" w:rsidRDefault="00A37FB2">
      <w:pPr>
        <w:jc w:val="both"/>
        <w:rPr>
          <w:szCs w:val="24"/>
        </w:rPr>
      </w:pPr>
    </w:p>
    <w:sectPr w:rsidR="00A37FB2" w:rsidRPr="006A6310" w:rsidSect="00080B4A">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6C3A" w14:textId="77777777" w:rsidR="009B3797" w:rsidRDefault="009B3797">
      <w:r>
        <w:separator/>
      </w:r>
    </w:p>
  </w:endnote>
  <w:endnote w:type="continuationSeparator" w:id="0">
    <w:p w14:paraId="0F790597" w14:textId="77777777" w:rsidR="009B3797" w:rsidRDefault="009B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5B22" w14:textId="77777777" w:rsidR="0070067F" w:rsidRPr="00EA1147" w:rsidRDefault="00EA1147" w:rsidP="00EA1147">
    <w:pPr>
      <w:pStyle w:val="Footer"/>
    </w:pPr>
    <w:r w:rsidRPr="00080B4A">
      <w:rPr>
        <w:rFonts w:ascii="Arial" w:hAnsi="Arial" w:cs="Arial"/>
        <w:sz w:val="14"/>
        <w:szCs w:val="14"/>
      </w:rPr>
      <w:t>Form ROW-R-</w:t>
    </w:r>
    <w:r>
      <w:rPr>
        <w:rFonts w:ascii="Arial" w:hAnsi="Arial" w:cs="Arial"/>
        <w:sz w:val="14"/>
        <w:szCs w:val="14"/>
      </w:rPr>
      <w:t xml:space="preserve">LOAS  </w:t>
    </w:r>
    <w:proofErr w:type="gramStart"/>
    <w:r>
      <w:rPr>
        <w:rFonts w:ascii="Arial" w:hAnsi="Arial" w:cs="Arial"/>
        <w:sz w:val="14"/>
        <w:szCs w:val="14"/>
      </w:rPr>
      <w:t xml:space="preserve">   </w:t>
    </w:r>
    <w:r w:rsidRPr="00080B4A">
      <w:rPr>
        <w:rFonts w:ascii="Arial" w:hAnsi="Arial" w:cs="Arial"/>
        <w:sz w:val="14"/>
        <w:szCs w:val="14"/>
      </w:rPr>
      <w:t>(</w:t>
    </w:r>
    <w:proofErr w:type="gramEnd"/>
    <w:r>
      <w:rPr>
        <w:rFonts w:ascii="Arial" w:hAnsi="Arial" w:cs="Arial"/>
        <w:sz w:val="14"/>
        <w:szCs w:val="14"/>
      </w:rPr>
      <w:t>Rev. 04/21</w:t>
    </w:r>
    <w:r w:rsidRPr="00080B4A">
      <w:rPr>
        <w:rFonts w:ascii="Arial" w:hAnsi="Arial" w:cs="Arial"/>
        <w:sz w:val="14"/>
        <w:szCs w:val="14"/>
      </w:rPr>
      <w:t>)</w:t>
    </w:r>
    <w:r>
      <w:rPr>
        <w:rFonts w:ascii="Arial" w:hAnsi="Arial" w:cs="Arial"/>
        <w:sz w:val="14"/>
        <w:szCs w:val="14"/>
      </w:rPr>
      <w:t xml:space="preserve">     </w:t>
    </w:r>
    <w:r w:rsidRPr="00080B4A">
      <w:rPr>
        <w:rFonts w:ascii="Arial" w:hAnsi="Arial" w:cs="Arial"/>
        <w:sz w:val="14"/>
        <w:szCs w:val="14"/>
      </w:rPr>
      <w:t xml:space="preserve">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A5788C">
      <w:rPr>
        <w:rStyle w:val="PageNumber"/>
        <w:rFonts w:ascii="Arial" w:hAnsi="Arial" w:cs="Arial"/>
        <w:noProof/>
        <w:sz w:val="14"/>
        <w:szCs w:val="14"/>
      </w:rPr>
      <w:t>2</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A5788C">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7B1C" w14:textId="77777777" w:rsidR="0070067F" w:rsidRPr="00080B4A" w:rsidRDefault="0070067F" w:rsidP="00080B4A">
    <w:pPr>
      <w:keepLines/>
      <w:ind w:right="568"/>
      <w:rPr>
        <w:rFonts w:ascii="Arial" w:hAnsi="Arial" w:cs="Arial"/>
        <w:sz w:val="14"/>
        <w:szCs w:val="14"/>
      </w:rPr>
    </w:pPr>
    <w:r w:rsidRPr="00080B4A">
      <w:rPr>
        <w:rFonts w:ascii="Arial" w:hAnsi="Arial" w:cs="Arial"/>
        <w:sz w:val="14"/>
        <w:szCs w:val="14"/>
      </w:rPr>
      <w:t>Form ROW-R-</w:t>
    </w:r>
    <w:r w:rsidR="003E1CA6">
      <w:rPr>
        <w:rFonts w:ascii="Arial" w:hAnsi="Arial" w:cs="Arial"/>
        <w:sz w:val="14"/>
        <w:szCs w:val="14"/>
      </w:rPr>
      <w:t>L</w:t>
    </w:r>
    <w:r w:rsidR="009568D8">
      <w:rPr>
        <w:rFonts w:ascii="Arial" w:hAnsi="Arial" w:cs="Arial"/>
        <w:sz w:val="14"/>
        <w:szCs w:val="14"/>
      </w:rPr>
      <w:t>OAS</w:t>
    </w:r>
    <w:r w:rsidR="00EA1147">
      <w:rPr>
        <w:rFonts w:ascii="Arial" w:hAnsi="Arial" w:cs="Arial"/>
        <w:sz w:val="14"/>
        <w:szCs w:val="14"/>
      </w:rPr>
      <w:t xml:space="preserve">  </w:t>
    </w:r>
    <w:proofErr w:type="gramStart"/>
    <w:r w:rsidR="00EA1147">
      <w:rPr>
        <w:rFonts w:ascii="Arial" w:hAnsi="Arial" w:cs="Arial"/>
        <w:sz w:val="14"/>
        <w:szCs w:val="14"/>
      </w:rPr>
      <w:t xml:space="preserve">   </w:t>
    </w:r>
    <w:r w:rsidRPr="00080B4A">
      <w:rPr>
        <w:rFonts w:ascii="Arial" w:hAnsi="Arial" w:cs="Arial"/>
        <w:sz w:val="14"/>
        <w:szCs w:val="14"/>
      </w:rPr>
      <w:t>(</w:t>
    </w:r>
    <w:proofErr w:type="gramEnd"/>
    <w:r w:rsidR="00EA1147">
      <w:rPr>
        <w:rFonts w:ascii="Arial" w:hAnsi="Arial" w:cs="Arial"/>
        <w:sz w:val="14"/>
        <w:szCs w:val="14"/>
      </w:rPr>
      <w:t>Rev. 04</w:t>
    </w:r>
    <w:r w:rsidR="006A6310">
      <w:rPr>
        <w:rFonts w:ascii="Arial" w:hAnsi="Arial" w:cs="Arial"/>
        <w:sz w:val="14"/>
        <w:szCs w:val="14"/>
      </w:rPr>
      <w:t>/21</w:t>
    </w:r>
    <w:r w:rsidRPr="00080B4A">
      <w:rPr>
        <w:rFonts w:ascii="Arial" w:hAnsi="Arial" w:cs="Arial"/>
        <w:sz w:val="14"/>
        <w:szCs w:val="14"/>
      </w:rPr>
      <w:t>)</w:t>
    </w:r>
    <w:r w:rsidR="00EA1147">
      <w:rPr>
        <w:rFonts w:ascii="Arial" w:hAnsi="Arial" w:cs="Arial"/>
        <w:sz w:val="14"/>
        <w:szCs w:val="14"/>
      </w:rPr>
      <w:t xml:space="preserve">     </w:t>
    </w:r>
    <w:r w:rsidRPr="00080B4A">
      <w:rPr>
        <w:rFonts w:ascii="Arial" w:hAnsi="Arial" w:cs="Arial"/>
        <w:sz w:val="14"/>
        <w:szCs w:val="14"/>
      </w:rPr>
      <w:t xml:space="preserve">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A5788C">
      <w:rPr>
        <w:rStyle w:val="PageNumber"/>
        <w:rFonts w:ascii="Arial" w:hAnsi="Arial" w:cs="Arial"/>
        <w:noProof/>
        <w:sz w:val="14"/>
        <w:szCs w:val="14"/>
      </w:rPr>
      <w:t>1</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A5788C">
      <w:rPr>
        <w:rStyle w:val="PageNumber"/>
        <w:rFonts w:ascii="Arial" w:hAnsi="Arial" w:cs="Arial"/>
        <w:noProof/>
        <w:sz w:val="14"/>
        <w:szCs w:val="14"/>
      </w:rPr>
      <w:t>2</w:t>
    </w:r>
    <w:r w:rsidRPr="00080B4A">
      <w:rPr>
        <w:rStyle w:val="PageNumber"/>
        <w:rFonts w:ascii="Arial" w:hAnsi="Arial" w:cs="Arial"/>
        <w:sz w:val="14"/>
        <w:szCs w:val="14"/>
      </w:rPr>
      <w:fldChar w:fldCharType="end"/>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sidR="0088445C">
      <w:rPr>
        <w:rStyle w:val="PageNumber"/>
        <w:rFonts w:ascii="Arial" w:hAnsi="Arial" w:cs="Arial"/>
        <w:sz w:val="14"/>
        <w:szCs w:val="14"/>
      </w:rPr>
      <w:tab/>
    </w:r>
    <w:r>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E465" w14:textId="77777777" w:rsidR="009B3797" w:rsidRDefault="009B3797">
      <w:r>
        <w:separator/>
      </w:r>
    </w:p>
  </w:footnote>
  <w:footnote w:type="continuationSeparator" w:id="0">
    <w:p w14:paraId="6721045F" w14:textId="77777777" w:rsidR="009B3797" w:rsidRDefault="009B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24A6" w14:textId="77777777" w:rsidR="0070067F" w:rsidRDefault="0070067F">
    <w:pPr>
      <w:pStyle w:val="Header"/>
    </w:pPr>
  </w:p>
  <w:p w14:paraId="007CC77B" w14:textId="77777777" w:rsidR="0070067F" w:rsidRDefault="0070067F">
    <w:pPr>
      <w:pStyle w:val="Header"/>
    </w:pPr>
  </w:p>
  <w:p w14:paraId="4DFD5E9F" w14:textId="77777777" w:rsidR="0070067F" w:rsidRDefault="0070067F">
    <w:pPr>
      <w:pStyle w:val="Header"/>
    </w:pPr>
  </w:p>
  <w:p w14:paraId="0C23E8A9" w14:textId="77777777" w:rsidR="0070067F" w:rsidRDefault="0070067F">
    <w:pPr>
      <w:pStyle w:val="Header"/>
    </w:pPr>
  </w:p>
  <w:p w14:paraId="58A153BD" w14:textId="77777777" w:rsidR="0070067F" w:rsidRDefault="0070067F">
    <w:pPr>
      <w:pStyle w:val="Header"/>
    </w:pPr>
  </w:p>
  <w:p w14:paraId="40166A47" w14:textId="77777777" w:rsidR="0070067F" w:rsidRDefault="00700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BA5E" w14:textId="77777777" w:rsidR="0070067F" w:rsidRPr="006B73CC" w:rsidRDefault="0070067F">
    <w:pPr>
      <w:pStyle w:val="Header"/>
      <w:rPr>
        <w:rFonts w:ascii="Arial" w:hAnsi="Arial" w:cs="Arial"/>
      </w:rPr>
    </w:pPr>
  </w:p>
  <w:p w14:paraId="51C8B610" w14:textId="77777777" w:rsidR="0070067F" w:rsidRDefault="0070067F">
    <w:pPr>
      <w:pStyle w:val="Header"/>
    </w:pPr>
  </w:p>
  <w:p w14:paraId="1BFD5EDA" w14:textId="77777777" w:rsidR="0070067F" w:rsidRDefault="0070067F">
    <w:pPr>
      <w:pStyle w:val="Header"/>
    </w:pPr>
  </w:p>
  <w:p w14:paraId="622C9F45" w14:textId="77777777" w:rsidR="0070067F" w:rsidRDefault="0070067F">
    <w:pPr>
      <w:pStyle w:val="Header"/>
    </w:pPr>
  </w:p>
  <w:p w14:paraId="64E6FE3E" w14:textId="77777777" w:rsidR="0070067F" w:rsidRDefault="0070067F">
    <w:pPr>
      <w:pStyle w:val="Header"/>
    </w:pPr>
  </w:p>
  <w:p w14:paraId="0CB48B1C" w14:textId="77777777" w:rsidR="0070067F" w:rsidRDefault="00700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383793886">
    <w:abstractNumId w:val="2"/>
  </w:num>
  <w:num w:numId="2" w16cid:durableId="693963372">
    <w:abstractNumId w:val="0"/>
  </w:num>
  <w:num w:numId="3" w16cid:durableId="16917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04B8D"/>
    <w:rsid w:val="000728E3"/>
    <w:rsid w:val="00080B4A"/>
    <w:rsid w:val="000C183E"/>
    <w:rsid w:val="00100F94"/>
    <w:rsid w:val="00146C95"/>
    <w:rsid w:val="001614AF"/>
    <w:rsid w:val="00221FFB"/>
    <w:rsid w:val="0023442B"/>
    <w:rsid w:val="00265F62"/>
    <w:rsid w:val="00294F1E"/>
    <w:rsid w:val="002E0B9C"/>
    <w:rsid w:val="00334173"/>
    <w:rsid w:val="00334CA2"/>
    <w:rsid w:val="00385B49"/>
    <w:rsid w:val="003C0E83"/>
    <w:rsid w:val="003D4F2E"/>
    <w:rsid w:val="003E1CA6"/>
    <w:rsid w:val="00414F56"/>
    <w:rsid w:val="0042791D"/>
    <w:rsid w:val="00475AC0"/>
    <w:rsid w:val="004B4F38"/>
    <w:rsid w:val="004B5BC0"/>
    <w:rsid w:val="00585F8C"/>
    <w:rsid w:val="005A3A6E"/>
    <w:rsid w:val="005B345E"/>
    <w:rsid w:val="005D06E1"/>
    <w:rsid w:val="005D0EC5"/>
    <w:rsid w:val="005D5E51"/>
    <w:rsid w:val="00600005"/>
    <w:rsid w:val="006A6310"/>
    <w:rsid w:val="006B73CC"/>
    <w:rsid w:val="006D5515"/>
    <w:rsid w:val="006E4D60"/>
    <w:rsid w:val="0070067F"/>
    <w:rsid w:val="007B0094"/>
    <w:rsid w:val="007D0132"/>
    <w:rsid w:val="0087795B"/>
    <w:rsid w:val="0088445C"/>
    <w:rsid w:val="008C6809"/>
    <w:rsid w:val="008E50C3"/>
    <w:rsid w:val="00911F0D"/>
    <w:rsid w:val="00917709"/>
    <w:rsid w:val="009516B2"/>
    <w:rsid w:val="009568D8"/>
    <w:rsid w:val="0098011A"/>
    <w:rsid w:val="009B3797"/>
    <w:rsid w:val="009E3882"/>
    <w:rsid w:val="009F0E5D"/>
    <w:rsid w:val="009F2C2E"/>
    <w:rsid w:val="00A16168"/>
    <w:rsid w:val="00A37FB2"/>
    <w:rsid w:val="00A5788C"/>
    <w:rsid w:val="00A6343E"/>
    <w:rsid w:val="00AE2438"/>
    <w:rsid w:val="00B074DB"/>
    <w:rsid w:val="00B43467"/>
    <w:rsid w:val="00B613E0"/>
    <w:rsid w:val="00BC02AF"/>
    <w:rsid w:val="00BC7A4D"/>
    <w:rsid w:val="00C01CE0"/>
    <w:rsid w:val="00C042ED"/>
    <w:rsid w:val="00C7484C"/>
    <w:rsid w:val="00CC0CC3"/>
    <w:rsid w:val="00D14386"/>
    <w:rsid w:val="00D92BAA"/>
    <w:rsid w:val="00D95532"/>
    <w:rsid w:val="00DA4081"/>
    <w:rsid w:val="00DE62BA"/>
    <w:rsid w:val="00DF4F43"/>
    <w:rsid w:val="00E07DE2"/>
    <w:rsid w:val="00E31747"/>
    <w:rsid w:val="00E50326"/>
    <w:rsid w:val="00E662A6"/>
    <w:rsid w:val="00E90956"/>
    <w:rsid w:val="00EA1147"/>
    <w:rsid w:val="00EF7C4F"/>
    <w:rsid w:val="00F37F50"/>
    <w:rsid w:val="00F83418"/>
    <w:rsid w:val="00F96D39"/>
    <w:rsid w:val="00FA26EC"/>
    <w:rsid w:val="00FD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068B7"/>
  <w15:docId w15:val="{3E9C33CA-5947-4831-B060-5D3BB19F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character" w:styleId="Hyperlink">
    <w:name w:val="Hyperlink"/>
    <w:rsid w:val="00294F1E"/>
    <w:rPr>
      <w:color w:val="0000FF"/>
      <w:u w:val="single"/>
    </w:rPr>
  </w:style>
  <w:style w:type="paragraph" w:styleId="BalloonText">
    <w:name w:val="Balloon Text"/>
    <w:basedOn w:val="Normal"/>
    <w:link w:val="BalloonTextChar"/>
    <w:rsid w:val="00A6343E"/>
    <w:rPr>
      <w:rFonts w:ascii="Tahoma" w:hAnsi="Tahoma" w:cs="Tahoma"/>
      <w:sz w:val="16"/>
      <w:szCs w:val="16"/>
    </w:rPr>
  </w:style>
  <w:style w:type="character" w:customStyle="1" w:styleId="BalloonTextChar">
    <w:name w:val="Balloon Text Char"/>
    <w:basedOn w:val="DefaultParagraphFont"/>
    <w:link w:val="BalloonText"/>
    <w:rsid w:val="00A63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2CQQKEH6ZJYR-945898380-784</_dlc_DocId>
    <_dlc_DocIdUrl xmlns="515352fc-4bfb-4416-a00c-6833a8a01107">
      <Url>https://txdot.sharepoint.com/sites/division-itd/imd/applications/Plan-Admin-ENT-Systems/_layouts/15/DocIdRedir.aspx?ID=2CQQKEH6ZJYR-945898380-784</Url>
      <Description>2CQQKEH6ZJYR-945898380-784</Description>
    </_dlc_DocIdUrl>
  </documentManagement>
</p:properties>
</file>

<file path=customXml/itemProps1.xml><?xml version="1.0" encoding="utf-8"?>
<ds:datastoreItem xmlns:ds="http://schemas.openxmlformats.org/officeDocument/2006/customXml" ds:itemID="{4378D3BF-9C41-458D-AC9D-4A0A593364C7}"/>
</file>

<file path=customXml/itemProps2.xml><?xml version="1.0" encoding="utf-8"?>
<ds:datastoreItem xmlns:ds="http://schemas.openxmlformats.org/officeDocument/2006/customXml" ds:itemID="{37BFA872-20C1-43E3-862E-436F76CA64FD}"/>
</file>

<file path=customXml/itemProps3.xml><?xml version="1.0" encoding="utf-8"?>
<ds:datastoreItem xmlns:ds="http://schemas.openxmlformats.org/officeDocument/2006/customXml" ds:itemID="{BE083582-AB76-4595-8025-00C8E7724664}"/>
</file>

<file path=customXml/itemProps4.xml><?xml version="1.0" encoding="utf-8"?>
<ds:datastoreItem xmlns:ds="http://schemas.openxmlformats.org/officeDocument/2006/customXml" ds:itemID="{0B605A75-138C-47A5-AB3F-D045E65FFCB7}"/>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2921</Characters>
  <Application>Microsoft Office Word</Application>
  <DocSecurity>0</DocSecurity>
  <Lines>171</Lines>
  <Paragraphs>39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3450</CharactersWithSpaces>
  <SharedDoc>false</SharedDoc>
  <HLinks>
    <vt:vector size="6" baseType="variant">
      <vt:variant>
        <vt:i4>1441879</vt:i4>
      </vt:variant>
      <vt:variant>
        <vt:i4>39</vt:i4>
      </vt:variant>
      <vt:variant>
        <vt:i4>0</vt:i4>
      </vt:variant>
      <vt:variant>
        <vt:i4>5</vt:i4>
      </vt:variant>
      <vt:variant>
        <vt:lpwstr>mailto:ROW_Outdoor-Advertising@txdot.gov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creator>txdot</dc:creator>
  <cp:lastModifiedBy>Ikenna Okeoma</cp:lastModifiedBy>
  <cp:revision>2</cp:revision>
  <cp:lastPrinted>2016-08-08T16:47:00Z</cp:lastPrinted>
  <dcterms:created xsi:type="dcterms:W3CDTF">2025-09-18T20:31:00Z</dcterms:created>
  <dcterms:modified xsi:type="dcterms:W3CDTF">2025-09-18T20:31:00Z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562d49ea-43ee-4962-a207-4638cc738838</vt:lpwstr>
  </property>
</Properties>
</file>