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ED09" w14:textId="26B9B991" w:rsidR="00223047" w:rsidRDefault="00223047">
      <w:pPr>
        <w:jc w:val="center"/>
        <w:rPr>
          <w:b/>
          <w:sz w:val="24"/>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788"/>
        <w:gridCol w:w="2610"/>
        <w:gridCol w:w="540"/>
        <w:gridCol w:w="900"/>
        <w:gridCol w:w="720"/>
        <w:gridCol w:w="738"/>
      </w:tblGrid>
      <w:tr w:rsidR="00223047" w14:paraId="349B46C1" w14:textId="77777777">
        <w:tc>
          <w:tcPr>
            <w:tcW w:w="10295" w:type="dxa"/>
            <w:gridSpan w:val="6"/>
            <w:tcBorders>
              <w:top w:val="single" w:sz="12" w:space="0" w:color="auto"/>
              <w:bottom w:val="single" w:sz="12" w:space="0" w:color="auto"/>
            </w:tcBorders>
          </w:tcPr>
          <w:p w14:paraId="6A4D5AA4" w14:textId="77777777" w:rsidR="00223047" w:rsidRDefault="00223047">
            <w:pPr>
              <w:jc w:val="center"/>
              <w:rPr>
                <w:b/>
              </w:rPr>
            </w:pPr>
            <w:r>
              <w:rPr>
                <w:b/>
              </w:rPr>
              <w:t>Print or Type All Information</w:t>
            </w:r>
          </w:p>
        </w:tc>
      </w:tr>
      <w:tr w:rsidR="00223047" w14:paraId="7B7BD4F1" w14:textId="77777777">
        <w:trPr>
          <w:cantSplit/>
          <w:trHeight w:val="480"/>
        </w:trPr>
        <w:tc>
          <w:tcPr>
            <w:tcW w:w="4788" w:type="dxa"/>
            <w:vMerge w:val="restart"/>
            <w:tcBorders>
              <w:top w:val="nil"/>
              <w:bottom w:val="nil"/>
              <w:right w:val="single" w:sz="6" w:space="0" w:color="auto"/>
            </w:tcBorders>
          </w:tcPr>
          <w:p w14:paraId="43F639A6" w14:textId="77777777" w:rsidR="00223047" w:rsidRDefault="00223047">
            <w:pPr>
              <w:numPr>
                <w:ilvl w:val="0"/>
                <w:numId w:val="1"/>
              </w:numPr>
              <w:rPr>
                <w:sz w:val="18"/>
              </w:rPr>
            </w:pPr>
            <w:r>
              <w:rPr>
                <w:sz w:val="18"/>
              </w:rPr>
              <w:t>Applicant’s Name:</w:t>
            </w:r>
          </w:p>
          <w:p w14:paraId="580E5F7C"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10" w:type="dxa"/>
            <w:tcBorders>
              <w:top w:val="nil"/>
              <w:left w:val="single" w:sz="6" w:space="0" w:color="auto"/>
              <w:bottom w:val="single" w:sz="6" w:space="0" w:color="auto"/>
              <w:right w:val="single" w:sz="6" w:space="0" w:color="auto"/>
            </w:tcBorders>
          </w:tcPr>
          <w:p w14:paraId="3A71EB25" w14:textId="3E10C252" w:rsidR="00223047" w:rsidRDefault="001222B3">
            <w:pPr>
              <w:rPr>
                <w:sz w:val="18"/>
              </w:rPr>
            </w:pPr>
            <w:r>
              <w:rPr>
                <w:sz w:val="18"/>
              </w:rPr>
              <w:t xml:space="preserve">TxC </w:t>
            </w:r>
            <w:r w:rsidR="00223047">
              <w:rPr>
                <w:sz w:val="18"/>
              </w:rPr>
              <w:t>Parcel</w:t>
            </w:r>
            <w:r w:rsidR="005D4F91">
              <w:rPr>
                <w:sz w:val="18"/>
              </w:rPr>
              <w:t xml:space="preserve"> </w:t>
            </w:r>
            <w:r>
              <w:rPr>
                <w:sz w:val="18"/>
              </w:rPr>
              <w:t>ID</w:t>
            </w:r>
            <w:r w:rsidR="00223047">
              <w:rPr>
                <w:sz w:val="18"/>
              </w:rPr>
              <w:t xml:space="preserve">: </w:t>
            </w:r>
            <w:r w:rsidR="00223047">
              <w:rPr>
                <w:sz w:val="18"/>
              </w:rPr>
              <w:fldChar w:fldCharType="begin">
                <w:ffData>
                  <w:name w:val="Text1"/>
                  <w:enabled/>
                  <w:calcOnExit w:val="0"/>
                  <w:textInput/>
                </w:ffData>
              </w:fldChar>
            </w:r>
            <w:bookmarkStart w:id="0" w:name="Text1"/>
            <w:r w:rsidR="00223047">
              <w:rPr>
                <w:sz w:val="18"/>
              </w:rPr>
              <w:instrText xml:space="preserve"> FORMTEXT </w:instrText>
            </w:r>
            <w:r w:rsidR="00223047">
              <w:rPr>
                <w:sz w:val="18"/>
              </w:rPr>
            </w:r>
            <w:r w:rsidR="00223047">
              <w:rPr>
                <w:sz w:val="18"/>
              </w:rPr>
              <w:fldChar w:fldCharType="separate"/>
            </w:r>
            <w:r w:rsidR="00223047">
              <w:rPr>
                <w:noProof/>
                <w:sz w:val="18"/>
              </w:rPr>
              <w:t> </w:t>
            </w:r>
            <w:r w:rsidR="00223047">
              <w:rPr>
                <w:noProof/>
                <w:sz w:val="18"/>
              </w:rPr>
              <w:t> </w:t>
            </w:r>
            <w:r w:rsidR="00223047">
              <w:rPr>
                <w:noProof/>
                <w:sz w:val="18"/>
              </w:rPr>
              <w:t> </w:t>
            </w:r>
            <w:r w:rsidR="00223047">
              <w:rPr>
                <w:noProof/>
                <w:sz w:val="18"/>
              </w:rPr>
              <w:t> </w:t>
            </w:r>
            <w:r w:rsidR="00223047">
              <w:rPr>
                <w:noProof/>
                <w:sz w:val="18"/>
              </w:rPr>
              <w:t> </w:t>
            </w:r>
            <w:r w:rsidR="00223047">
              <w:rPr>
                <w:sz w:val="18"/>
              </w:rPr>
              <w:fldChar w:fldCharType="end"/>
            </w:r>
            <w:bookmarkEnd w:id="0"/>
          </w:p>
        </w:tc>
        <w:tc>
          <w:tcPr>
            <w:tcW w:w="2898" w:type="dxa"/>
            <w:gridSpan w:val="4"/>
            <w:tcBorders>
              <w:top w:val="nil"/>
              <w:left w:val="single" w:sz="6" w:space="0" w:color="auto"/>
              <w:bottom w:val="single" w:sz="6" w:space="0" w:color="auto"/>
            </w:tcBorders>
          </w:tcPr>
          <w:p w14:paraId="3F56AEC7" w14:textId="77777777" w:rsidR="00223047" w:rsidRDefault="00223047">
            <w:pPr>
              <w:rPr>
                <w:sz w:val="18"/>
              </w:rPr>
            </w:pPr>
            <w:r>
              <w:rPr>
                <w:sz w:val="18"/>
              </w:rPr>
              <w:t xml:space="preserve">County: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23047" w14:paraId="1BAC5D4C" w14:textId="77777777">
        <w:trPr>
          <w:cantSplit/>
          <w:trHeight w:val="480"/>
        </w:trPr>
        <w:tc>
          <w:tcPr>
            <w:tcW w:w="4788" w:type="dxa"/>
            <w:vMerge/>
            <w:tcBorders>
              <w:top w:val="nil"/>
              <w:bottom w:val="single" w:sz="6" w:space="0" w:color="auto"/>
              <w:right w:val="single" w:sz="6" w:space="0" w:color="auto"/>
            </w:tcBorders>
          </w:tcPr>
          <w:p w14:paraId="58A51AC9" w14:textId="77777777" w:rsidR="00223047" w:rsidRDefault="00223047">
            <w:pPr>
              <w:rPr>
                <w:sz w:val="18"/>
              </w:rPr>
            </w:pPr>
          </w:p>
        </w:tc>
        <w:tc>
          <w:tcPr>
            <w:tcW w:w="2610" w:type="dxa"/>
            <w:tcBorders>
              <w:top w:val="single" w:sz="6" w:space="0" w:color="auto"/>
              <w:left w:val="single" w:sz="6" w:space="0" w:color="auto"/>
              <w:bottom w:val="single" w:sz="6" w:space="0" w:color="auto"/>
              <w:right w:val="single" w:sz="6" w:space="0" w:color="auto"/>
            </w:tcBorders>
          </w:tcPr>
          <w:p w14:paraId="510166F6" w14:textId="7C425D30" w:rsidR="00223047" w:rsidRDefault="00C1439B">
            <w:pPr>
              <w:rPr>
                <w:sz w:val="18"/>
              </w:rPr>
            </w:pPr>
            <w:r>
              <w:rPr>
                <w:sz w:val="18"/>
              </w:rPr>
              <w:t>TxC ROW Project ID:</w:t>
            </w:r>
            <w:r w:rsidR="005D4F91">
              <w:rPr>
                <w:sz w:val="18"/>
              </w:rPr>
              <w:t xml:space="preserve"> </w:t>
            </w:r>
            <w:r w:rsidR="005D4F91">
              <w:rPr>
                <w:sz w:val="18"/>
              </w:rPr>
              <w:fldChar w:fldCharType="begin">
                <w:ffData>
                  <w:name w:val="Text3"/>
                  <w:enabled/>
                  <w:calcOnExit w:val="0"/>
                  <w:textInput/>
                </w:ffData>
              </w:fldChar>
            </w:r>
            <w:bookmarkStart w:id="1" w:name="Text3"/>
            <w:r w:rsidR="005D4F91">
              <w:rPr>
                <w:sz w:val="18"/>
              </w:rPr>
              <w:instrText xml:space="preserve"> FORMTEXT </w:instrText>
            </w:r>
            <w:r w:rsidR="005D4F91">
              <w:rPr>
                <w:sz w:val="18"/>
              </w:rPr>
            </w:r>
            <w:r w:rsidR="005D4F91">
              <w:rPr>
                <w:sz w:val="18"/>
              </w:rPr>
              <w:fldChar w:fldCharType="separate"/>
            </w:r>
            <w:r w:rsidR="005D4F91">
              <w:rPr>
                <w:noProof/>
                <w:sz w:val="18"/>
              </w:rPr>
              <w:t> </w:t>
            </w:r>
            <w:r w:rsidR="005D4F91">
              <w:rPr>
                <w:noProof/>
                <w:sz w:val="18"/>
              </w:rPr>
              <w:t> </w:t>
            </w:r>
            <w:r w:rsidR="005D4F91">
              <w:rPr>
                <w:noProof/>
                <w:sz w:val="18"/>
              </w:rPr>
              <w:t> </w:t>
            </w:r>
            <w:r w:rsidR="005D4F91">
              <w:rPr>
                <w:noProof/>
                <w:sz w:val="18"/>
              </w:rPr>
              <w:t> </w:t>
            </w:r>
            <w:r w:rsidR="005D4F91">
              <w:rPr>
                <w:noProof/>
                <w:sz w:val="18"/>
              </w:rPr>
              <w:t> </w:t>
            </w:r>
            <w:r w:rsidR="005D4F91">
              <w:rPr>
                <w:sz w:val="18"/>
              </w:rPr>
              <w:fldChar w:fldCharType="end"/>
            </w:r>
            <w:bookmarkEnd w:id="1"/>
          </w:p>
        </w:tc>
        <w:tc>
          <w:tcPr>
            <w:tcW w:w="2898" w:type="dxa"/>
            <w:gridSpan w:val="4"/>
            <w:tcBorders>
              <w:top w:val="single" w:sz="6" w:space="0" w:color="auto"/>
              <w:left w:val="single" w:sz="6" w:space="0" w:color="auto"/>
              <w:bottom w:val="single" w:sz="6" w:space="0" w:color="auto"/>
            </w:tcBorders>
          </w:tcPr>
          <w:p w14:paraId="3DD7D252" w14:textId="67D7E9E5" w:rsidR="00223047" w:rsidRDefault="00C1439B">
            <w:pPr>
              <w:rPr>
                <w:sz w:val="18"/>
              </w:rPr>
            </w:pPr>
            <w:r>
              <w:rPr>
                <w:sz w:val="18"/>
              </w:rPr>
              <w:t>ROW</w:t>
            </w:r>
            <w:r w:rsidR="000B0124">
              <w:rPr>
                <w:sz w:val="18"/>
              </w:rPr>
              <w:t xml:space="preserve"> CSJ:</w:t>
            </w:r>
            <w:r w:rsidR="005D4F91">
              <w:rPr>
                <w:sz w:val="18"/>
              </w:rPr>
              <w:t xml:space="preserve"> </w:t>
            </w:r>
            <w:r w:rsidR="005D4F91">
              <w:rPr>
                <w:sz w:val="18"/>
              </w:rPr>
              <w:fldChar w:fldCharType="begin">
                <w:ffData>
                  <w:name w:val="Text4"/>
                  <w:enabled/>
                  <w:calcOnExit w:val="0"/>
                  <w:textInput/>
                </w:ffData>
              </w:fldChar>
            </w:r>
            <w:bookmarkStart w:id="2" w:name="Text4"/>
            <w:r w:rsidR="005D4F91">
              <w:rPr>
                <w:sz w:val="18"/>
              </w:rPr>
              <w:instrText xml:space="preserve"> FORMTEXT </w:instrText>
            </w:r>
            <w:r w:rsidR="005D4F91">
              <w:rPr>
                <w:sz w:val="18"/>
              </w:rPr>
            </w:r>
            <w:r w:rsidR="005D4F91">
              <w:rPr>
                <w:sz w:val="18"/>
              </w:rPr>
              <w:fldChar w:fldCharType="separate"/>
            </w:r>
            <w:r w:rsidR="005D4F91">
              <w:rPr>
                <w:noProof/>
                <w:sz w:val="18"/>
              </w:rPr>
              <w:t> </w:t>
            </w:r>
            <w:r w:rsidR="005D4F91">
              <w:rPr>
                <w:noProof/>
                <w:sz w:val="18"/>
              </w:rPr>
              <w:t> </w:t>
            </w:r>
            <w:r w:rsidR="005D4F91">
              <w:rPr>
                <w:noProof/>
                <w:sz w:val="18"/>
              </w:rPr>
              <w:t> </w:t>
            </w:r>
            <w:r w:rsidR="005D4F91">
              <w:rPr>
                <w:noProof/>
                <w:sz w:val="18"/>
              </w:rPr>
              <w:t> </w:t>
            </w:r>
            <w:r w:rsidR="005D4F91">
              <w:rPr>
                <w:noProof/>
                <w:sz w:val="18"/>
              </w:rPr>
              <w:t> </w:t>
            </w:r>
            <w:r w:rsidR="005D4F91">
              <w:rPr>
                <w:sz w:val="18"/>
              </w:rPr>
              <w:fldChar w:fldCharType="end"/>
            </w:r>
            <w:bookmarkEnd w:id="2"/>
          </w:p>
        </w:tc>
      </w:tr>
      <w:tr w:rsidR="00223047" w14:paraId="03109961" w14:textId="77777777">
        <w:trPr>
          <w:cantSplit/>
          <w:trHeight w:val="912"/>
        </w:trPr>
        <w:tc>
          <w:tcPr>
            <w:tcW w:w="4788" w:type="dxa"/>
            <w:tcBorders>
              <w:top w:val="single" w:sz="6" w:space="0" w:color="auto"/>
              <w:bottom w:val="nil"/>
              <w:right w:val="single" w:sz="6" w:space="0" w:color="auto"/>
            </w:tcBorders>
          </w:tcPr>
          <w:p w14:paraId="3E83E75B" w14:textId="77777777" w:rsidR="00223047" w:rsidRDefault="00223047">
            <w:pPr>
              <w:rPr>
                <w:sz w:val="18"/>
              </w:rPr>
            </w:pPr>
            <w:r>
              <w:rPr>
                <w:sz w:val="18"/>
              </w:rPr>
              <w:t>2. Applicant’s Address:</w:t>
            </w:r>
          </w:p>
          <w:p w14:paraId="654F511E"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2EE7DB8B" w14:textId="77777777" w:rsidR="00223047" w:rsidRDefault="00223047">
            <w:pPr>
              <w:rPr>
                <w:sz w:val="18"/>
              </w:rPr>
            </w:pPr>
          </w:p>
          <w:p w14:paraId="0FDE2FB4" w14:textId="77777777" w:rsidR="00223047" w:rsidRDefault="00223047">
            <w:pPr>
              <w:rPr>
                <w:sz w:val="18"/>
              </w:rPr>
            </w:pPr>
            <w:r>
              <w:rPr>
                <w:sz w:val="18"/>
              </w:rPr>
              <w:t xml:space="preserve">Telephone No.: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508" w:type="dxa"/>
            <w:gridSpan w:val="5"/>
            <w:tcBorders>
              <w:top w:val="single" w:sz="6" w:space="0" w:color="auto"/>
              <w:left w:val="single" w:sz="6" w:space="0" w:color="auto"/>
              <w:bottom w:val="nil"/>
              <w:right w:val="single" w:sz="12" w:space="0" w:color="auto"/>
            </w:tcBorders>
          </w:tcPr>
          <w:p w14:paraId="59D8B573" w14:textId="77777777" w:rsidR="00223047" w:rsidRDefault="00223047">
            <w:pPr>
              <w:rPr>
                <w:sz w:val="18"/>
              </w:rPr>
            </w:pPr>
            <w:r>
              <w:rPr>
                <w:sz w:val="18"/>
              </w:rPr>
              <w:t>3. Name and Address of Business, Farm or Nonprofit Organization:</w:t>
            </w:r>
          </w:p>
          <w:p w14:paraId="69B5EB4B"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23047" w14:paraId="1C3A9F51" w14:textId="77777777">
        <w:trPr>
          <w:cantSplit/>
          <w:trHeight w:val="480"/>
        </w:trPr>
        <w:tc>
          <w:tcPr>
            <w:tcW w:w="4788" w:type="dxa"/>
            <w:vMerge w:val="restart"/>
            <w:tcBorders>
              <w:top w:val="single" w:sz="6" w:space="0" w:color="auto"/>
              <w:bottom w:val="nil"/>
              <w:right w:val="single" w:sz="6" w:space="0" w:color="auto"/>
            </w:tcBorders>
          </w:tcPr>
          <w:p w14:paraId="2ED8DEC1" w14:textId="77777777" w:rsidR="00223047" w:rsidRDefault="00223047">
            <w:pPr>
              <w:rPr>
                <w:sz w:val="18"/>
              </w:rPr>
            </w:pPr>
            <w:r>
              <w:rPr>
                <w:sz w:val="18"/>
              </w:rPr>
              <w:t>4. Address Moved To (If Applicable):</w:t>
            </w:r>
          </w:p>
          <w:p w14:paraId="50E654A7"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2F4A608A" w14:textId="77777777" w:rsidR="00223047" w:rsidRDefault="00223047">
            <w:pPr>
              <w:rPr>
                <w:sz w:val="18"/>
              </w:rPr>
            </w:pPr>
          </w:p>
        </w:tc>
        <w:tc>
          <w:tcPr>
            <w:tcW w:w="3150" w:type="dxa"/>
            <w:gridSpan w:val="2"/>
            <w:tcBorders>
              <w:top w:val="single" w:sz="6" w:space="0" w:color="auto"/>
              <w:left w:val="single" w:sz="6" w:space="0" w:color="auto"/>
              <w:bottom w:val="nil"/>
              <w:right w:val="single" w:sz="6" w:space="0" w:color="auto"/>
            </w:tcBorders>
          </w:tcPr>
          <w:p w14:paraId="536647C0" w14:textId="77777777" w:rsidR="00223047" w:rsidRDefault="00223047">
            <w:pPr>
              <w:rPr>
                <w:sz w:val="18"/>
              </w:rPr>
            </w:pPr>
            <w:r>
              <w:rPr>
                <w:sz w:val="18"/>
              </w:rPr>
              <w:t>5. Controlling Date</w:t>
            </w:r>
          </w:p>
        </w:tc>
        <w:tc>
          <w:tcPr>
            <w:tcW w:w="900" w:type="dxa"/>
            <w:tcBorders>
              <w:top w:val="single" w:sz="6" w:space="0" w:color="auto"/>
              <w:left w:val="single" w:sz="6" w:space="0" w:color="auto"/>
              <w:bottom w:val="single" w:sz="6" w:space="0" w:color="auto"/>
            </w:tcBorders>
          </w:tcPr>
          <w:p w14:paraId="15DB84BE" w14:textId="77777777" w:rsidR="00223047" w:rsidRDefault="00223047">
            <w:pPr>
              <w:rPr>
                <w:sz w:val="18"/>
              </w:rPr>
            </w:pPr>
            <w:smartTag w:uri="urn:schemas-microsoft-com:office:smarttags" w:element="State">
              <w:smartTag w:uri="urn:schemas-microsoft-com:office:smarttags" w:element="place">
                <w:r>
                  <w:rPr>
                    <w:sz w:val="18"/>
                  </w:rPr>
                  <w:t>Mo.</w:t>
                </w:r>
              </w:smartTag>
            </w:smartTag>
          </w:p>
        </w:tc>
        <w:tc>
          <w:tcPr>
            <w:tcW w:w="720" w:type="dxa"/>
            <w:tcBorders>
              <w:top w:val="single" w:sz="6" w:space="0" w:color="auto"/>
              <w:left w:val="single" w:sz="6" w:space="0" w:color="auto"/>
              <w:bottom w:val="single" w:sz="6" w:space="0" w:color="auto"/>
            </w:tcBorders>
          </w:tcPr>
          <w:p w14:paraId="21802765" w14:textId="77777777" w:rsidR="00223047" w:rsidRDefault="00223047">
            <w:pPr>
              <w:rPr>
                <w:sz w:val="18"/>
              </w:rPr>
            </w:pPr>
            <w:r>
              <w:rPr>
                <w:sz w:val="18"/>
              </w:rPr>
              <w:t>Day</w:t>
            </w:r>
          </w:p>
        </w:tc>
        <w:tc>
          <w:tcPr>
            <w:tcW w:w="738" w:type="dxa"/>
            <w:tcBorders>
              <w:top w:val="single" w:sz="6" w:space="0" w:color="auto"/>
              <w:left w:val="single" w:sz="6" w:space="0" w:color="auto"/>
              <w:bottom w:val="single" w:sz="6" w:space="0" w:color="auto"/>
            </w:tcBorders>
          </w:tcPr>
          <w:p w14:paraId="4C741446" w14:textId="77777777" w:rsidR="00223047" w:rsidRDefault="00223047">
            <w:pPr>
              <w:rPr>
                <w:sz w:val="18"/>
              </w:rPr>
            </w:pPr>
            <w:r>
              <w:rPr>
                <w:sz w:val="18"/>
              </w:rPr>
              <w:t>Yr.</w:t>
            </w:r>
          </w:p>
        </w:tc>
      </w:tr>
      <w:tr w:rsidR="00223047" w14:paraId="28EDCA54" w14:textId="77777777">
        <w:trPr>
          <w:cantSplit/>
          <w:trHeight w:val="309"/>
        </w:trPr>
        <w:tc>
          <w:tcPr>
            <w:tcW w:w="4788" w:type="dxa"/>
            <w:vMerge/>
            <w:tcBorders>
              <w:top w:val="nil"/>
              <w:bottom w:val="nil"/>
              <w:right w:val="single" w:sz="6" w:space="0" w:color="auto"/>
            </w:tcBorders>
          </w:tcPr>
          <w:p w14:paraId="0FFEB0C2" w14:textId="77777777" w:rsidR="00223047" w:rsidRDefault="00223047">
            <w:pPr>
              <w:rPr>
                <w:sz w:val="18"/>
              </w:rPr>
            </w:pPr>
          </w:p>
        </w:tc>
        <w:tc>
          <w:tcPr>
            <w:tcW w:w="3150" w:type="dxa"/>
            <w:gridSpan w:val="2"/>
            <w:tcBorders>
              <w:top w:val="nil"/>
              <w:left w:val="single" w:sz="6" w:space="0" w:color="auto"/>
              <w:bottom w:val="nil"/>
              <w:right w:val="single" w:sz="6" w:space="0" w:color="auto"/>
            </w:tcBorders>
          </w:tcPr>
          <w:p w14:paraId="38CFBD25" w14:textId="77777777" w:rsidR="00223047" w:rsidRDefault="00223047">
            <w:pPr>
              <w:rPr>
                <w:sz w:val="18"/>
              </w:rPr>
            </w:pPr>
            <w:r>
              <w:rPr>
                <w:sz w:val="18"/>
              </w:rPr>
              <w:t xml:space="preserve">     a. First Offer in Negotiations</w:t>
            </w:r>
          </w:p>
        </w:tc>
        <w:tc>
          <w:tcPr>
            <w:tcW w:w="900" w:type="dxa"/>
            <w:tcBorders>
              <w:top w:val="single" w:sz="6" w:space="0" w:color="auto"/>
              <w:left w:val="single" w:sz="6" w:space="0" w:color="auto"/>
              <w:bottom w:val="single" w:sz="6" w:space="0" w:color="auto"/>
            </w:tcBorders>
          </w:tcPr>
          <w:p w14:paraId="149816E6"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20" w:type="dxa"/>
            <w:tcBorders>
              <w:top w:val="single" w:sz="6" w:space="0" w:color="auto"/>
              <w:left w:val="single" w:sz="6" w:space="0" w:color="auto"/>
              <w:bottom w:val="single" w:sz="6" w:space="0" w:color="auto"/>
            </w:tcBorders>
          </w:tcPr>
          <w:p w14:paraId="29B342F5"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38" w:type="dxa"/>
            <w:tcBorders>
              <w:top w:val="single" w:sz="6" w:space="0" w:color="auto"/>
              <w:left w:val="single" w:sz="6" w:space="0" w:color="auto"/>
              <w:bottom w:val="single" w:sz="6" w:space="0" w:color="auto"/>
            </w:tcBorders>
          </w:tcPr>
          <w:p w14:paraId="5D1C7CD4"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23047" w14:paraId="7BACE880" w14:textId="77777777">
        <w:trPr>
          <w:cantSplit/>
          <w:trHeight w:val="336"/>
        </w:trPr>
        <w:tc>
          <w:tcPr>
            <w:tcW w:w="4788" w:type="dxa"/>
            <w:vMerge/>
            <w:tcBorders>
              <w:top w:val="nil"/>
              <w:bottom w:val="nil"/>
              <w:right w:val="single" w:sz="6" w:space="0" w:color="auto"/>
            </w:tcBorders>
          </w:tcPr>
          <w:p w14:paraId="4577AEEA" w14:textId="77777777" w:rsidR="00223047" w:rsidRDefault="00223047">
            <w:pPr>
              <w:rPr>
                <w:sz w:val="18"/>
              </w:rPr>
            </w:pPr>
          </w:p>
        </w:tc>
        <w:tc>
          <w:tcPr>
            <w:tcW w:w="3150" w:type="dxa"/>
            <w:gridSpan w:val="2"/>
            <w:tcBorders>
              <w:top w:val="nil"/>
              <w:left w:val="single" w:sz="6" w:space="0" w:color="auto"/>
              <w:bottom w:val="nil"/>
              <w:right w:val="single" w:sz="6" w:space="0" w:color="auto"/>
            </w:tcBorders>
          </w:tcPr>
          <w:p w14:paraId="1B7E1BE7" w14:textId="77777777" w:rsidR="00223047" w:rsidRDefault="00223047">
            <w:pPr>
              <w:rPr>
                <w:sz w:val="18"/>
              </w:rPr>
            </w:pPr>
            <w:r>
              <w:rPr>
                <w:sz w:val="18"/>
              </w:rPr>
              <w:t xml:space="preserve">     b. Date Property Acquired</w:t>
            </w:r>
          </w:p>
        </w:tc>
        <w:tc>
          <w:tcPr>
            <w:tcW w:w="900" w:type="dxa"/>
            <w:tcBorders>
              <w:top w:val="single" w:sz="6" w:space="0" w:color="auto"/>
              <w:left w:val="single" w:sz="6" w:space="0" w:color="auto"/>
              <w:bottom w:val="single" w:sz="6" w:space="0" w:color="auto"/>
            </w:tcBorders>
          </w:tcPr>
          <w:p w14:paraId="50013F0A"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20" w:type="dxa"/>
            <w:tcBorders>
              <w:top w:val="single" w:sz="6" w:space="0" w:color="auto"/>
              <w:left w:val="single" w:sz="6" w:space="0" w:color="auto"/>
              <w:bottom w:val="single" w:sz="6" w:space="0" w:color="auto"/>
            </w:tcBorders>
          </w:tcPr>
          <w:p w14:paraId="5ADC3F78"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38" w:type="dxa"/>
            <w:tcBorders>
              <w:top w:val="single" w:sz="6" w:space="0" w:color="auto"/>
              <w:left w:val="single" w:sz="6" w:space="0" w:color="auto"/>
              <w:bottom w:val="single" w:sz="6" w:space="0" w:color="auto"/>
            </w:tcBorders>
          </w:tcPr>
          <w:p w14:paraId="4E7BBA75"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23047" w14:paraId="6127CC6F" w14:textId="77777777">
        <w:trPr>
          <w:cantSplit/>
          <w:trHeight w:val="354"/>
        </w:trPr>
        <w:tc>
          <w:tcPr>
            <w:tcW w:w="4788" w:type="dxa"/>
            <w:vMerge/>
            <w:tcBorders>
              <w:top w:val="nil"/>
              <w:bottom w:val="single" w:sz="6" w:space="0" w:color="auto"/>
              <w:right w:val="single" w:sz="6" w:space="0" w:color="auto"/>
            </w:tcBorders>
          </w:tcPr>
          <w:p w14:paraId="33607A13" w14:textId="77777777" w:rsidR="00223047" w:rsidRDefault="00223047">
            <w:pPr>
              <w:rPr>
                <w:sz w:val="18"/>
              </w:rPr>
            </w:pPr>
          </w:p>
        </w:tc>
        <w:tc>
          <w:tcPr>
            <w:tcW w:w="3150" w:type="dxa"/>
            <w:gridSpan w:val="2"/>
            <w:tcBorders>
              <w:top w:val="nil"/>
              <w:left w:val="single" w:sz="6" w:space="0" w:color="auto"/>
              <w:bottom w:val="nil"/>
              <w:right w:val="single" w:sz="6" w:space="0" w:color="auto"/>
            </w:tcBorders>
          </w:tcPr>
          <w:p w14:paraId="1738033F" w14:textId="77777777" w:rsidR="00223047" w:rsidRDefault="00223047">
            <w:pPr>
              <w:rPr>
                <w:sz w:val="18"/>
              </w:rPr>
            </w:pPr>
            <w:r>
              <w:rPr>
                <w:sz w:val="18"/>
              </w:rPr>
              <w:t xml:space="preserve">     c. Date Acquired Property Vacated</w:t>
            </w:r>
          </w:p>
        </w:tc>
        <w:tc>
          <w:tcPr>
            <w:tcW w:w="900" w:type="dxa"/>
            <w:tcBorders>
              <w:top w:val="single" w:sz="6" w:space="0" w:color="auto"/>
              <w:left w:val="single" w:sz="6" w:space="0" w:color="auto"/>
              <w:bottom w:val="nil"/>
            </w:tcBorders>
          </w:tcPr>
          <w:p w14:paraId="5AE14148"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20" w:type="dxa"/>
            <w:tcBorders>
              <w:top w:val="single" w:sz="6" w:space="0" w:color="auto"/>
              <w:left w:val="single" w:sz="6" w:space="0" w:color="auto"/>
              <w:bottom w:val="nil"/>
            </w:tcBorders>
          </w:tcPr>
          <w:p w14:paraId="0E92463E"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38" w:type="dxa"/>
            <w:tcBorders>
              <w:top w:val="single" w:sz="6" w:space="0" w:color="auto"/>
              <w:left w:val="single" w:sz="6" w:space="0" w:color="auto"/>
              <w:bottom w:val="nil"/>
            </w:tcBorders>
          </w:tcPr>
          <w:p w14:paraId="1C9D7F42"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23047" w14:paraId="2FB4CC5C" w14:textId="77777777">
        <w:trPr>
          <w:trHeight w:val="480"/>
        </w:trPr>
        <w:tc>
          <w:tcPr>
            <w:tcW w:w="4788" w:type="dxa"/>
            <w:tcBorders>
              <w:top w:val="single" w:sz="6" w:space="0" w:color="auto"/>
              <w:bottom w:val="single" w:sz="6" w:space="0" w:color="auto"/>
              <w:right w:val="single" w:sz="6" w:space="0" w:color="auto"/>
            </w:tcBorders>
          </w:tcPr>
          <w:p w14:paraId="4EDAA6C6" w14:textId="77777777" w:rsidR="00223047" w:rsidRDefault="00223047">
            <w:pPr>
              <w:rPr>
                <w:sz w:val="18"/>
              </w:rPr>
            </w:pPr>
          </w:p>
          <w:p w14:paraId="353CDBB6" w14:textId="77777777" w:rsidR="00223047" w:rsidRDefault="00223047">
            <w:pPr>
              <w:rPr>
                <w:sz w:val="18"/>
              </w:rPr>
            </w:pPr>
            <w:r>
              <w:rPr>
                <w:sz w:val="18"/>
              </w:rPr>
              <w:t xml:space="preserve">6. Amount of Claim $ </w:t>
            </w:r>
            <w:r>
              <w:rPr>
                <w:sz w:val="18"/>
              </w:rPr>
              <w:fldChar w:fldCharType="begin">
                <w:ffData>
                  <w:name w:val="Text2"/>
                  <w:enabled/>
                  <w:calcOnExit w:val="0"/>
                  <w:textInput/>
                </w:ffData>
              </w:fldChar>
            </w:r>
            <w:bookmarkStart w:id="3" w:name="Text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tc>
        <w:tc>
          <w:tcPr>
            <w:tcW w:w="3150" w:type="dxa"/>
            <w:gridSpan w:val="2"/>
            <w:tcBorders>
              <w:top w:val="nil"/>
              <w:left w:val="single" w:sz="6" w:space="0" w:color="auto"/>
              <w:bottom w:val="single" w:sz="6" w:space="0" w:color="auto"/>
              <w:right w:val="single" w:sz="6" w:space="0" w:color="auto"/>
            </w:tcBorders>
          </w:tcPr>
          <w:p w14:paraId="7AC5B087" w14:textId="77777777" w:rsidR="00223047" w:rsidRDefault="00223047">
            <w:pPr>
              <w:rPr>
                <w:sz w:val="18"/>
              </w:rPr>
            </w:pPr>
            <w:r>
              <w:rPr>
                <w:sz w:val="18"/>
              </w:rPr>
              <w:t xml:space="preserve">     d. Date Required to Move</w:t>
            </w:r>
          </w:p>
        </w:tc>
        <w:tc>
          <w:tcPr>
            <w:tcW w:w="900" w:type="dxa"/>
            <w:tcBorders>
              <w:top w:val="nil"/>
              <w:left w:val="single" w:sz="6" w:space="0" w:color="auto"/>
              <w:bottom w:val="single" w:sz="6" w:space="0" w:color="auto"/>
            </w:tcBorders>
          </w:tcPr>
          <w:p w14:paraId="0D121BF7"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20" w:type="dxa"/>
            <w:tcBorders>
              <w:top w:val="nil"/>
              <w:left w:val="single" w:sz="6" w:space="0" w:color="auto"/>
              <w:bottom w:val="single" w:sz="6" w:space="0" w:color="auto"/>
            </w:tcBorders>
          </w:tcPr>
          <w:p w14:paraId="0AC77C05"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38" w:type="dxa"/>
            <w:tcBorders>
              <w:top w:val="nil"/>
              <w:left w:val="single" w:sz="6" w:space="0" w:color="auto"/>
              <w:bottom w:val="single" w:sz="6" w:space="0" w:color="auto"/>
            </w:tcBorders>
          </w:tcPr>
          <w:p w14:paraId="21ED8284" w14:textId="77777777" w:rsidR="00223047" w:rsidRDefault="00223047">
            <w:pPr>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23047" w14:paraId="2CA982D6" w14:textId="77777777">
        <w:trPr>
          <w:trHeight w:val="480"/>
        </w:trPr>
        <w:tc>
          <w:tcPr>
            <w:tcW w:w="10296" w:type="dxa"/>
            <w:gridSpan w:val="6"/>
            <w:tcBorders>
              <w:top w:val="single" w:sz="6" w:space="0" w:color="auto"/>
              <w:bottom w:val="single" w:sz="12" w:space="0" w:color="auto"/>
              <w:right w:val="single" w:sz="6" w:space="0" w:color="auto"/>
            </w:tcBorders>
          </w:tcPr>
          <w:p w14:paraId="4610A70F" w14:textId="77777777" w:rsidR="00223047" w:rsidRDefault="00223047">
            <w:pPr>
              <w:ind w:left="180" w:hanging="180"/>
              <w:rPr>
                <w:sz w:val="18"/>
              </w:rPr>
            </w:pPr>
            <w:r>
              <w:rPr>
                <w:sz w:val="18"/>
              </w:rPr>
              <w:t>7. Payment of this claim in the amount shown in Block 6 above is requested. I certify that I am the owner or authorized representative of the business, farm or nonprofit organization named above. I understand this claim for payment is based upon information previously submitted to the Texas Department of Transportation and that all such information is true and correct and part of this claim. I further certify that I have not submitted any claim for, or received reimbursement or compensation for, any item of expense in this claim, and that I will not accept reimbursement or compensation from any other source for any item of expense paid pursuant to this claim.</w:t>
            </w:r>
          </w:p>
          <w:p w14:paraId="07E5C8CA" w14:textId="77777777" w:rsidR="00223047" w:rsidRDefault="00223047">
            <w:pPr>
              <w:ind w:left="180" w:hanging="180"/>
              <w:rPr>
                <w:sz w:val="18"/>
              </w:rPr>
            </w:pPr>
          </w:p>
          <w:p w14:paraId="155494CC" w14:textId="77777777" w:rsidR="00223047" w:rsidRDefault="00223047">
            <w:pPr>
              <w:ind w:left="180" w:hanging="180"/>
              <w:rPr>
                <w:sz w:val="18"/>
              </w:rPr>
            </w:pPr>
          </w:p>
          <w:p w14:paraId="68DD1E6A" w14:textId="77777777" w:rsidR="00223047" w:rsidRDefault="00223047">
            <w:pPr>
              <w:ind w:left="180" w:hanging="180"/>
              <w:rPr>
                <w:sz w:val="18"/>
              </w:rPr>
            </w:pPr>
            <w:r>
              <w:rPr>
                <w:sz w:val="18"/>
              </w:rPr>
              <w:t xml:space="preserve">                                                                                                              By: _</w:t>
            </w:r>
            <w:r w:rsidRPr="00BF6991">
              <w:rPr>
                <w:sz w:val="18"/>
                <w:u w:val="single"/>
              </w:rPr>
              <w:t>___________________________________________________</w:t>
            </w:r>
          </w:p>
          <w:p w14:paraId="05E4AD37" w14:textId="77777777" w:rsidR="00223047" w:rsidRDefault="00223047">
            <w:pPr>
              <w:ind w:left="180" w:hanging="180"/>
              <w:rPr>
                <w:sz w:val="18"/>
              </w:rPr>
            </w:pPr>
            <w:r>
              <w:rPr>
                <w:sz w:val="18"/>
              </w:rPr>
              <w:t xml:space="preserve">                                                                                                                                         Applicant’s Signature</w:t>
            </w:r>
          </w:p>
          <w:p w14:paraId="30D5CF41" w14:textId="77777777" w:rsidR="00223047" w:rsidRDefault="00223047">
            <w:pPr>
              <w:ind w:left="180" w:hanging="180"/>
              <w:rPr>
                <w:sz w:val="18"/>
              </w:rPr>
            </w:pPr>
          </w:p>
          <w:p w14:paraId="157CB3E7" w14:textId="77777777" w:rsidR="00223047" w:rsidRDefault="00223047">
            <w:pPr>
              <w:ind w:left="180" w:hanging="180"/>
              <w:rPr>
                <w:sz w:val="18"/>
              </w:rPr>
            </w:pPr>
            <w:r>
              <w:rPr>
                <w:sz w:val="18"/>
              </w:rPr>
              <w:softHyphen/>
            </w:r>
            <w:r>
              <w:rPr>
                <w:sz w:val="18"/>
              </w:rPr>
              <w:softHyphen/>
            </w:r>
            <w:r>
              <w:rPr>
                <w:sz w:val="18"/>
              </w:rPr>
              <w:softHyphen/>
            </w:r>
            <w:r>
              <w:rPr>
                <w:sz w:val="18"/>
              </w:rPr>
              <w:softHyphen/>
            </w:r>
            <w:r>
              <w:rPr>
                <w:sz w:val="18"/>
              </w:rPr>
              <w:softHyphen/>
            </w:r>
            <w:r>
              <w:rPr>
                <w:sz w:val="18"/>
              </w:rPr>
              <w:softHyphen/>
            </w:r>
            <w:r>
              <w:rPr>
                <w:sz w:val="18"/>
              </w:rPr>
              <w:softHyphen/>
            </w:r>
            <w:r>
              <w:rPr>
                <w:sz w:val="18"/>
              </w:rPr>
              <w:softHyphen/>
              <w:t>____________________________________________                     ________________________________________________________</w:t>
            </w:r>
          </w:p>
          <w:p w14:paraId="6C0E5CBD" w14:textId="77777777" w:rsidR="00223047" w:rsidRDefault="00223047">
            <w:pPr>
              <w:ind w:left="180" w:hanging="180"/>
              <w:rPr>
                <w:sz w:val="18"/>
              </w:rPr>
            </w:pPr>
            <w:r>
              <w:rPr>
                <w:sz w:val="18"/>
              </w:rPr>
              <w:t xml:space="preserve">                              Date of Claim                                                                           Title or Position (Owner, Manager, Etc.</w:t>
            </w:r>
          </w:p>
          <w:p w14:paraId="7E08A4DC" w14:textId="77777777" w:rsidR="00223047" w:rsidRDefault="00223047">
            <w:pPr>
              <w:ind w:left="180" w:hanging="180"/>
              <w:rPr>
                <w:sz w:val="18"/>
              </w:rPr>
            </w:pPr>
          </w:p>
        </w:tc>
      </w:tr>
      <w:tr w:rsidR="00223047" w14:paraId="552EC76D" w14:textId="77777777">
        <w:tc>
          <w:tcPr>
            <w:tcW w:w="10296" w:type="dxa"/>
            <w:gridSpan w:val="6"/>
            <w:tcBorders>
              <w:top w:val="single" w:sz="6" w:space="0" w:color="auto"/>
              <w:bottom w:val="single" w:sz="12" w:space="0" w:color="auto"/>
              <w:right w:val="single" w:sz="6" w:space="0" w:color="auto"/>
            </w:tcBorders>
          </w:tcPr>
          <w:p w14:paraId="7E0D0968" w14:textId="77777777" w:rsidR="00223047" w:rsidRDefault="00223047">
            <w:pPr>
              <w:jc w:val="center"/>
              <w:rPr>
                <w:b/>
              </w:rPr>
            </w:pPr>
            <w:r>
              <w:rPr>
                <w:b/>
              </w:rPr>
              <w:t>Space Below to be Completed by State</w:t>
            </w:r>
          </w:p>
        </w:tc>
      </w:tr>
      <w:tr w:rsidR="00223047" w14:paraId="7F18B355" w14:textId="77777777">
        <w:trPr>
          <w:trHeight w:val="480"/>
        </w:trPr>
        <w:tc>
          <w:tcPr>
            <w:tcW w:w="10296" w:type="dxa"/>
            <w:gridSpan w:val="6"/>
            <w:tcBorders>
              <w:top w:val="single" w:sz="6" w:space="0" w:color="auto"/>
              <w:bottom w:val="single" w:sz="12" w:space="0" w:color="auto"/>
              <w:right w:val="single" w:sz="6" w:space="0" w:color="auto"/>
            </w:tcBorders>
          </w:tcPr>
          <w:p w14:paraId="7EA5891E" w14:textId="77777777" w:rsidR="00223047" w:rsidRDefault="00223047">
            <w:pPr>
              <w:rPr>
                <w:sz w:val="18"/>
              </w:rPr>
            </w:pPr>
          </w:p>
          <w:p w14:paraId="2F8A5303" w14:textId="77777777" w:rsidR="00223047" w:rsidRDefault="00223047">
            <w:pPr>
              <w:rPr>
                <w:sz w:val="18"/>
              </w:rPr>
            </w:pPr>
            <w:r>
              <w:rPr>
                <w:sz w:val="18"/>
              </w:rPr>
              <w:t>I certify that I have examined this claim and the Request for Determination of Entitlement and have found it to be true and correct and to conform with the applicable provisions of State law. This claim is recommended for payment.</w:t>
            </w:r>
          </w:p>
          <w:p w14:paraId="689F7187" w14:textId="77777777" w:rsidR="00223047" w:rsidRDefault="00223047">
            <w:pPr>
              <w:rPr>
                <w:sz w:val="18"/>
              </w:rPr>
            </w:pPr>
          </w:p>
          <w:p w14:paraId="47D34745" w14:textId="77777777" w:rsidR="00223047" w:rsidRDefault="00223047">
            <w:pPr>
              <w:rPr>
                <w:sz w:val="18"/>
              </w:rPr>
            </w:pPr>
          </w:p>
          <w:p w14:paraId="0F620C3E" w14:textId="77777777" w:rsidR="00223047" w:rsidRDefault="00223047">
            <w:pPr>
              <w:rPr>
                <w:sz w:val="18"/>
              </w:rPr>
            </w:pPr>
            <w:r>
              <w:rPr>
                <w:sz w:val="18"/>
              </w:rPr>
              <w:t>______</w:t>
            </w:r>
            <w:r w:rsidRPr="00BF6991">
              <w:rPr>
                <w:sz w:val="18"/>
                <w:u w:val="single"/>
              </w:rPr>
              <w:t>_____________________________</w:t>
            </w:r>
            <w:r>
              <w:rPr>
                <w:sz w:val="18"/>
              </w:rPr>
              <w:t>_______________         ______</w:t>
            </w:r>
            <w:r w:rsidRPr="00BF6991">
              <w:rPr>
                <w:sz w:val="18"/>
                <w:u w:val="single"/>
              </w:rPr>
              <w:t>_______________________________________</w:t>
            </w:r>
            <w:r>
              <w:rPr>
                <w:sz w:val="18"/>
              </w:rPr>
              <w:t>__________</w:t>
            </w:r>
          </w:p>
          <w:p w14:paraId="3F7C68C3" w14:textId="77777777" w:rsidR="00223047" w:rsidRDefault="00223047">
            <w:pPr>
              <w:rPr>
                <w:sz w:val="18"/>
              </w:rPr>
            </w:pPr>
            <w:r>
              <w:rPr>
                <w:sz w:val="18"/>
              </w:rPr>
              <w:t xml:space="preserve">                                       Date                                                                                               </w:t>
            </w:r>
            <w:r w:rsidR="006F0A15">
              <w:rPr>
                <w:sz w:val="18"/>
              </w:rPr>
              <w:t>Right of Way Manager</w:t>
            </w:r>
          </w:p>
          <w:p w14:paraId="22CBCA32" w14:textId="77777777" w:rsidR="00223047" w:rsidRDefault="00223047">
            <w:pPr>
              <w:rPr>
                <w:sz w:val="18"/>
              </w:rPr>
            </w:pPr>
          </w:p>
        </w:tc>
      </w:tr>
    </w:tbl>
    <w:p w14:paraId="71A4B58B" w14:textId="77777777" w:rsidR="00223047" w:rsidRDefault="00223047">
      <w:pPr>
        <w:jc w:val="center"/>
      </w:pPr>
    </w:p>
    <w:p w14:paraId="5B34F565" w14:textId="19B6FCC9" w:rsidR="002E32F0" w:rsidRDefault="00094060">
      <w:pPr>
        <w:jc w:val="center"/>
      </w:pPr>
      <w:r>
        <w:pict w14:anchorId="1C0C5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0" o:title="qr-pdsurvey"/>
          </v:shape>
        </w:pict>
      </w:r>
    </w:p>
    <w:p w14:paraId="02EF4D3C" w14:textId="77777777" w:rsidR="002E32F0" w:rsidRPr="002E32F0" w:rsidRDefault="002E32F0">
      <w:pPr>
        <w:jc w:val="center"/>
        <w:rPr>
          <w:b/>
          <w:bCs/>
        </w:rPr>
      </w:pPr>
    </w:p>
    <w:p w14:paraId="10FB57C7" w14:textId="77777777" w:rsidR="002E32F0" w:rsidRPr="002E32F0" w:rsidRDefault="002E32F0" w:rsidP="002E32F0">
      <w:pPr>
        <w:jc w:val="center"/>
        <w:rPr>
          <w:b/>
          <w:bCs/>
        </w:rPr>
      </w:pPr>
      <w:r w:rsidRPr="002E32F0">
        <w:rPr>
          <w:b/>
          <w:bCs/>
        </w:rPr>
        <w:t xml:space="preserve">How are we doing? Take a short survey. </w:t>
      </w:r>
    </w:p>
    <w:p w14:paraId="41B2C157" w14:textId="01AFEC98" w:rsidR="00B9373C" w:rsidRDefault="00000000" w:rsidP="00B9373C">
      <w:pPr>
        <w:jc w:val="center"/>
      </w:pPr>
      <w:hyperlink r:id="rId11" w:history="1">
        <w:r w:rsidR="002E32F0" w:rsidRPr="00B74BAA">
          <w:rPr>
            <w:rStyle w:val="Hyperlink"/>
          </w:rPr>
          <w:t>https://www.surveymonkey.com/r/DZKQHYF</w:t>
        </w:r>
      </w:hyperlink>
    </w:p>
    <w:sectPr w:rsidR="00B9373C" w:rsidSect="00F33509">
      <w:headerReference w:type="default" r:id="rId12"/>
      <w:footerReference w:type="default" r:id="rId13"/>
      <w:headerReference w:type="first" r:id="rId14"/>
      <w:footerReference w:type="first" r:id="rId15"/>
      <w:pgSz w:w="12240" w:h="15840" w:code="1"/>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029F" w14:textId="77777777" w:rsidR="0081182B" w:rsidRDefault="0081182B">
      <w:r>
        <w:separator/>
      </w:r>
    </w:p>
  </w:endnote>
  <w:endnote w:type="continuationSeparator" w:id="0">
    <w:p w14:paraId="5C34F135" w14:textId="77777777" w:rsidR="0081182B" w:rsidRDefault="0081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A0D2459" w14:paraId="3A223B4A" w14:textId="77777777" w:rsidTr="00BF6991">
      <w:trPr>
        <w:trHeight w:val="300"/>
      </w:trPr>
      <w:tc>
        <w:tcPr>
          <w:tcW w:w="3360" w:type="dxa"/>
        </w:tcPr>
        <w:p w14:paraId="24B5B8FF" w14:textId="059A8C37" w:rsidR="2A0D2459" w:rsidRDefault="2A0D2459" w:rsidP="00BF6991">
          <w:pPr>
            <w:pStyle w:val="Header"/>
            <w:ind w:left="-115"/>
          </w:pPr>
        </w:p>
      </w:tc>
      <w:tc>
        <w:tcPr>
          <w:tcW w:w="3360" w:type="dxa"/>
        </w:tcPr>
        <w:p w14:paraId="06DC4866" w14:textId="311DDB0C" w:rsidR="2A0D2459" w:rsidRDefault="2A0D2459" w:rsidP="00BF6991">
          <w:pPr>
            <w:pStyle w:val="Header"/>
            <w:jc w:val="center"/>
          </w:pPr>
        </w:p>
      </w:tc>
      <w:tc>
        <w:tcPr>
          <w:tcW w:w="3360" w:type="dxa"/>
        </w:tcPr>
        <w:p w14:paraId="4D9D0785" w14:textId="3F88FC98" w:rsidR="2A0D2459" w:rsidRDefault="2A0D2459" w:rsidP="00BF6991">
          <w:pPr>
            <w:pStyle w:val="Header"/>
            <w:ind w:right="-115"/>
            <w:jc w:val="right"/>
          </w:pPr>
        </w:p>
      </w:tc>
    </w:tr>
  </w:tbl>
  <w:p w14:paraId="5E95866F" w14:textId="4A973886" w:rsidR="2A0D2459" w:rsidRDefault="2A0D2459" w:rsidP="00BF6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74F7" w14:textId="61406DDE" w:rsidR="00485AD6" w:rsidRPr="00BF6991" w:rsidRDefault="00485AD6" w:rsidP="001E39A9">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0AEA6" w14:textId="77777777" w:rsidR="0081182B" w:rsidRDefault="0081182B">
      <w:r>
        <w:separator/>
      </w:r>
    </w:p>
  </w:footnote>
  <w:footnote w:type="continuationSeparator" w:id="0">
    <w:p w14:paraId="12DD217B" w14:textId="77777777" w:rsidR="0081182B" w:rsidRDefault="0081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A0D2459" w14:paraId="57D9BF29" w14:textId="77777777" w:rsidTr="00BF6991">
      <w:trPr>
        <w:trHeight w:val="300"/>
      </w:trPr>
      <w:tc>
        <w:tcPr>
          <w:tcW w:w="3360" w:type="dxa"/>
        </w:tcPr>
        <w:p w14:paraId="3A701373" w14:textId="4FBC0944" w:rsidR="2A0D2459" w:rsidRDefault="2A0D2459" w:rsidP="00BF6991">
          <w:pPr>
            <w:pStyle w:val="Header"/>
            <w:ind w:left="-115"/>
          </w:pPr>
        </w:p>
      </w:tc>
      <w:tc>
        <w:tcPr>
          <w:tcW w:w="3360" w:type="dxa"/>
        </w:tcPr>
        <w:p w14:paraId="3A3360D2" w14:textId="57E867E1" w:rsidR="2A0D2459" w:rsidRDefault="2A0D2459" w:rsidP="00BF6991">
          <w:pPr>
            <w:pStyle w:val="Header"/>
            <w:jc w:val="center"/>
          </w:pPr>
        </w:p>
      </w:tc>
      <w:tc>
        <w:tcPr>
          <w:tcW w:w="3360" w:type="dxa"/>
        </w:tcPr>
        <w:p w14:paraId="0008531A" w14:textId="4B3DBC21" w:rsidR="2A0D2459" w:rsidRDefault="2A0D2459" w:rsidP="00BF6991">
          <w:pPr>
            <w:pStyle w:val="Header"/>
            <w:ind w:right="-115"/>
            <w:jc w:val="right"/>
          </w:pPr>
        </w:p>
      </w:tc>
    </w:tr>
  </w:tbl>
  <w:p w14:paraId="6F0D7DAC" w14:textId="7FF1F0C5" w:rsidR="2A0D2459" w:rsidRDefault="2A0D2459" w:rsidP="00BF6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7E" w14:textId="10DF4AAC" w:rsidR="00CF774C" w:rsidRDefault="00000000" w:rsidP="00CF774C">
    <w:pPr>
      <w:tabs>
        <w:tab w:val="left" w:pos="288"/>
        <w:tab w:val="left" w:pos="2508"/>
        <w:tab w:val="right" w:pos="10210"/>
      </w:tabs>
      <w:rPr>
        <w:rFonts w:ascii="Arial" w:hAnsi="Arial" w:cs="Arial"/>
        <w:color w:val="0056A9"/>
      </w:rPr>
    </w:pPr>
    <w:r>
      <w:rPr>
        <w:noProof/>
      </w:rPr>
      <w:pict w14:anchorId="4FAD90D5">
        <v:shapetype id="_x0000_t202" coordsize="21600,21600" o:spt="202" path="m,l,21600r21600,l21600,xe">
          <v:stroke joinstyle="miter"/>
          <v:path gradientshapeok="t" o:connecttype="rect"/>
        </v:shapetype>
        <v:shape id="Text Box 3" o:spid="_x0000_s1031" type="#_x0000_t202" style="position:absolute;margin-left:-59.15pt;margin-top:5.4pt;width:609pt;height:43.8pt;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2uaIgIAAD0EAAAOAAAAZHJzL2Uyb0RvYy54bWysU8lu2zAQvRfoPxC815K3OBEsB24CFwWM&#10;JIBT5ExTpCWU4rAkbcn9+g4peYF7K3ohh5z9vZn5Y1srchDWVaBzOhyklAjNoaj0Lqc/3ldf7ilx&#10;numCKdAip0fh6OPi86d5YzIxghJUISzBINpljclp6b3JksTxUtTMDcAIjUoJtmYen3aXFJY1GL1W&#10;yShN75IGbGEscOEc/j53SrqI8aUU3L9K6YQnKqdYm4+njec2nMlizrKdZaaseF8G+4cqalZpTHoO&#10;9cw8I3tb/RWqrrgFB9IPONQJSFlxEXvAbobpTTebkhkRe0FwnDnD5P5fWP5y2Jg3S3z7FVokMDbh&#10;zBr4T4fYJI1xWW8TMHWZQ+vQaCttHW5sgaAjYns84ylaTzh+zmbjyThFFUfdeDwd3UfAk4u3sc5/&#10;E1CTIOTUIl+xAnZYOx/ys+xkEpJpWFVKRc6UJk1O78bTNDqcNeihdF94V2uo2rfbFt2CuIXiiA1b&#10;6GbBGb6qMPmaOf/GLJKP9eJA+1c8pAJMwlVlKCnB/r79C3bIBWooaXCIcup+7ZkVlKjvGll6GE4m&#10;GM7Hx2Q6G+HDXmu21xq9r58A53SIK2N4FIO9VydRWqg/cN6XISuqmOaYO6f+JD75brRxX7hYLqMR&#10;zplhfq03hp/4DZC+tx/Mmh53j4y9wGncWHYDf2fbEbDce5BV5OaCZo83zmikrN+nsATX72h12frF&#10;HwAAAP//AwBQSwMEFAAGAAgAAAAhAL39dVTjAAAACwEAAA8AAABkcnMvZG93bnJldi54bWxMj8Fu&#10;wjAQRO+V+g/WIvUGTgItIY2DUCRUqWoPUC69OfGSRNjrNDaQ9utrTu1xNU8zb/P1aDS74OA6SwLi&#10;WQQMqbaqo0bA4WM7TYE5L0lJbQkFfKODdXF/l8tM2Svt8LL3DQsl5DIpoPW+zzh3dYtGupntkUJ2&#10;tIORPpxDw9Ugr6HcaJ5E0RM3sqOw0Moeyxbr0/5sBLyW23e5qxKT/ujy5e246b8On49CPEzGzTMw&#10;j6P/g+GmH9ShCE6VPZNyTAuYxnE6D6yA+WIB7EZEq9USWCUgXSbAi5z//6H4BQAA//8DAFBLAQIt&#10;ABQABgAIAAAAIQC2gziS/gAAAOEBAAATAAAAAAAAAAAAAAAAAAAAAABbQ29udGVudF9UeXBlc10u&#10;eG1sUEsBAi0AFAAGAAgAAAAhADj9If/WAAAAlAEAAAsAAAAAAAAAAAAAAAAALwEAAF9yZWxzLy5y&#10;ZWxzUEsBAi0AFAAGAAgAAAAhAGKHa5oiAgAAPQQAAA4AAAAAAAAAAAAAAAAALgIAAGRycy9lMm9E&#10;b2MueG1sUEsBAi0AFAAGAAgAAAAhAL39dVTjAAAACwEAAA8AAAAAAAAAAAAAAAAAfAQAAGRycy9k&#10;b3ducmV2LnhtbFBLBQYAAAAABAAEAPMAAACMBQAAAAA=&#10;" filled="f" stroked="f" strokeweight=".5pt">
          <v:textbox>
            <w:txbxContent>
              <w:p w14:paraId="6A585CE3" w14:textId="7FC3BF20" w:rsidR="00CF774C" w:rsidRDefault="00CF774C" w:rsidP="00CF774C">
                <w:pPr>
                  <w:jc w:val="center"/>
                  <w:rPr>
                    <w:rFonts w:ascii="Arial" w:hAnsi="Arial" w:cs="Arial"/>
                    <w:b/>
                    <w:bCs/>
                    <w:color w:val="0056A9"/>
                    <w:sz w:val="28"/>
                    <w:szCs w:val="28"/>
                  </w:rPr>
                </w:pPr>
                <w:r>
                  <w:rPr>
                    <w:rFonts w:ascii="Arial" w:hAnsi="Arial" w:cs="Arial"/>
                    <w:b/>
                    <w:bCs/>
                    <w:color w:val="0056A9"/>
                    <w:sz w:val="28"/>
                    <w:szCs w:val="28"/>
                  </w:rPr>
                  <w:t xml:space="preserve">Claim for Fixed Moving Expense Payment – </w:t>
                </w:r>
              </w:p>
              <w:p w14:paraId="7738C4C6" w14:textId="37030E50" w:rsidR="00CF774C" w:rsidRDefault="00CF774C" w:rsidP="00CF774C">
                <w:pPr>
                  <w:jc w:val="center"/>
                  <w:rPr>
                    <w:color w:val="0056A9"/>
                  </w:rPr>
                </w:pPr>
                <w:r>
                  <w:rPr>
                    <w:rFonts w:ascii="Arial" w:hAnsi="Arial" w:cs="Arial"/>
                    <w:b/>
                    <w:bCs/>
                    <w:color w:val="0056A9"/>
                    <w:sz w:val="28"/>
                    <w:szCs w:val="28"/>
                  </w:rPr>
                  <w:t xml:space="preserve">Business, </w:t>
                </w:r>
                <w:r w:rsidR="00916CC1">
                  <w:rPr>
                    <w:rFonts w:ascii="Arial" w:hAnsi="Arial" w:cs="Arial"/>
                    <w:b/>
                    <w:bCs/>
                    <w:color w:val="0056A9"/>
                    <w:sz w:val="28"/>
                    <w:szCs w:val="28"/>
                  </w:rPr>
                  <w:t>Farm, or Non</w:t>
                </w:r>
                <w:r w:rsidR="00F6205E">
                  <w:rPr>
                    <w:rFonts w:ascii="Arial" w:hAnsi="Arial" w:cs="Arial"/>
                    <w:b/>
                    <w:bCs/>
                    <w:color w:val="0056A9"/>
                    <w:sz w:val="28"/>
                    <w:szCs w:val="28"/>
                  </w:rPr>
                  <w:t>profit Organization</w:t>
                </w:r>
              </w:p>
            </w:txbxContent>
          </v:textbox>
        </v:shape>
      </w:pict>
    </w:r>
    <w:r>
      <w:rPr>
        <w:noProof/>
      </w:rPr>
      <w:pict w14:anchorId="7273F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margin-left:-24pt;margin-top:-14.9pt;width:71.5pt;height:50.1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r w:rsidR="00CF774C">
      <w:rPr>
        <w:rFonts w:ascii="Arial" w:hAnsi="Arial" w:cs="Arial"/>
        <w:color w:val="0056A9"/>
        <w:sz w:val="14"/>
        <w:szCs w:val="14"/>
      </w:rPr>
      <w:tab/>
    </w:r>
    <w:r w:rsidR="00CF774C">
      <w:rPr>
        <w:rFonts w:ascii="Arial" w:hAnsi="Arial" w:cs="Arial"/>
        <w:color w:val="0056A9"/>
        <w:sz w:val="14"/>
        <w:szCs w:val="14"/>
      </w:rPr>
      <w:tab/>
    </w:r>
    <w:r w:rsidR="00CF774C">
      <w:rPr>
        <w:rFonts w:ascii="Arial" w:hAnsi="Arial" w:cs="Arial"/>
        <w:color w:val="0056A9"/>
        <w:sz w:val="14"/>
        <w:szCs w:val="14"/>
      </w:rPr>
      <w:tab/>
    </w:r>
    <w:r w:rsidR="00CF774C">
      <w:rPr>
        <w:rFonts w:ascii="Arial" w:hAnsi="Arial" w:cs="Arial"/>
        <w:color w:val="0056A9"/>
      </w:rPr>
      <w:t>Form ROW-R-101</w:t>
    </w:r>
  </w:p>
  <w:p w14:paraId="50E6526B" w14:textId="24E8AA01" w:rsidR="00CF774C" w:rsidRDefault="00CF774C" w:rsidP="00CF774C">
    <w:pPr>
      <w:jc w:val="right"/>
      <w:rPr>
        <w:rFonts w:ascii="Arial" w:hAnsi="Arial" w:cs="Arial"/>
        <w:color w:val="0056A9"/>
        <w:sz w:val="14"/>
        <w:szCs w:val="14"/>
      </w:rPr>
    </w:pPr>
    <w:r>
      <w:rPr>
        <w:rFonts w:ascii="Arial" w:hAnsi="Arial" w:cs="Arial"/>
        <w:color w:val="0056A9"/>
        <w:sz w:val="14"/>
        <w:szCs w:val="14"/>
      </w:rPr>
      <w:t xml:space="preserve">(Rev. </w:t>
    </w:r>
    <w:r w:rsidR="002E32F0">
      <w:rPr>
        <w:rFonts w:ascii="Arial" w:hAnsi="Arial" w:cs="Arial"/>
        <w:color w:val="0056A9"/>
        <w:sz w:val="14"/>
        <w:szCs w:val="14"/>
      </w:rPr>
      <w:t>1</w:t>
    </w:r>
    <w:r w:rsidR="00094060">
      <w:rPr>
        <w:rFonts w:ascii="Arial" w:hAnsi="Arial" w:cs="Arial"/>
        <w:color w:val="0056A9"/>
        <w:sz w:val="14"/>
        <w:szCs w:val="14"/>
      </w:rPr>
      <w:t>1</w:t>
    </w:r>
    <w:r>
      <w:rPr>
        <w:rFonts w:ascii="Arial" w:hAnsi="Arial" w:cs="Arial"/>
        <w:color w:val="0056A9"/>
        <w:sz w:val="14"/>
        <w:szCs w:val="14"/>
      </w:rPr>
      <w:t>/24)</w:t>
    </w:r>
  </w:p>
  <w:p w14:paraId="2EF4BB3F" w14:textId="77777777" w:rsidR="00CF774C" w:rsidRDefault="00CF774C" w:rsidP="00CF774C">
    <w:pPr>
      <w:tabs>
        <w:tab w:val="center" w:pos="5040"/>
        <w:tab w:val="right" w:pos="10080"/>
      </w:tabs>
      <w:jc w:val="right"/>
      <w:rPr>
        <w:rStyle w:val="PageNumber"/>
      </w:rPr>
    </w:pPr>
    <w:r>
      <w:rPr>
        <w:rFonts w:ascii="Arial" w:hAnsi="Arial" w:cs="Arial"/>
        <w:color w:val="0056A9"/>
        <w:sz w:val="14"/>
        <w:szCs w:val="14"/>
      </w:rPr>
      <w:tab/>
    </w:r>
    <w:r>
      <w:rPr>
        <w:rFonts w:ascii="Arial" w:hAnsi="Arial" w:cs="Arial"/>
        <w:b/>
        <w:bCs/>
        <w:color w:val="0056A9"/>
      </w:rPr>
      <w:tab/>
    </w:r>
    <w:r>
      <w:rPr>
        <w:rFonts w:ascii="Arial" w:hAnsi="Arial" w:cs="Arial"/>
        <w:color w:val="0056A9"/>
        <w:sz w:val="14"/>
        <w:szCs w:val="14"/>
      </w:rPr>
      <w:t xml:space="preserve">Page </w:t>
    </w:r>
    <w:r>
      <w:rPr>
        <w:rStyle w:val="PageNumber"/>
        <w:color w:val="0056A9"/>
        <w:sz w:val="14"/>
        <w:szCs w:val="14"/>
      </w:rPr>
      <w:fldChar w:fldCharType="begin"/>
    </w:r>
    <w:r>
      <w:rPr>
        <w:rStyle w:val="PageNumber"/>
        <w:color w:val="0056A9"/>
        <w:sz w:val="14"/>
        <w:szCs w:val="14"/>
      </w:rPr>
      <w:instrText xml:space="preserve"> PAGE </w:instrText>
    </w:r>
    <w:r>
      <w:rPr>
        <w:rStyle w:val="PageNumber"/>
        <w:color w:val="0056A9"/>
        <w:sz w:val="14"/>
        <w:szCs w:val="14"/>
      </w:rPr>
      <w:fldChar w:fldCharType="separate"/>
    </w:r>
    <w:r>
      <w:rPr>
        <w:rStyle w:val="PageNumber"/>
        <w:color w:val="0056A9"/>
        <w:sz w:val="14"/>
        <w:szCs w:val="14"/>
      </w:rPr>
      <w:t>1</w:t>
    </w:r>
    <w:r>
      <w:rPr>
        <w:rStyle w:val="PageNumber"/>
        <w:color w:val="0056A9"/>
        <w:sz w:val="14"/>
        <w:szCs w:val="14"/>
      </w:rPr>
      <w:fldChar w:fldCharType="end"/>
    </w:r>
    <w:r>
      <w:rPr>
        <w:rStyle w:val="PageNumber"/>
        <w:color w:val="0056A9"/>
        <w:sz w:val="14"/>
        <w:szCs w:val="14"/>
      </w:rPr>
      <w:t xml:space="preserve"> of </w:t>
    </w:r>
    <w:r>
      <w:rPr>
        <w:rStyle w:val="PageNumber"/>
        <w:color w:val="0056A9"/>
        <w:sz w:val="14"/>
        <w:szCs w:val="14"/>
      </w:rPr>
      <w:fldChar w:fldCharType="begin"/>
    </w:r>
    <w:r>
      <w:rPr>
        <w:rStyle w:val="PageNumber"/>
        <w:color w:val="0056A9"/>
        <w:sz w:val="14"/>
        <w:szCs w:val="14"/>
      </w:rPr>
      <w:instrText xml:space="preserve"> NUMPAGES </w:instrText>
    </w:r>
    <w:r>
      <w:rPr>
        <w:rStyle w:val="PageNumber"/>
        <w:color w:val="0056A9"/>
        <w:sz w:val="14"/>
        <w:szCs w:val="14"/>
      </w:rPr>
      <w:fldChar w:fldCharType="separate"/>
    </w:r>
    <w:r>
      <w:rPr>
        <w:rStyle w:val="PageNumber"/>
        <w:color w:val="0056A9"/>
        <w:sz w:val="14"/>
        <w:szCs w:val="14"/>
      </w:rPr>
      <w:t>3</w:t>
    </w:r>
    <w:r>
      <w:rPr>
        <w:rStyle w:val="PageNumber"/>
        <w:color w:val="0056A9"/>
        <w:sz w:val="14"/>
        <w:szCs w:val="14"/>
      </w:rPr>
      <w:fldChar w:fldCharType="end"/>
    </w:r>
  </w:p>
  <w:p w14:paraId="7DC03AB2" w14:textId="77777777" w:rsidR="00CF774C" w:rsidRDefault="00CF774C" w:rsidP="00CF774C">
    <w:pPr>
      <w:pStyle w:val="Header"/>
    </w:pPr>
  </w:p>
  <w:p w14:paraId="5B0CA356" w14:textId="77777777" w:rsidR="00485AD6" w:rsidRPr="00F33509" w:rsidRDefault="00485AD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72334"/>
    <w:multiLevelType w:val="singleLevel"/>
    <w:tmpl w:val="9A24D134"/>
    <w:lvl w:ilvl="0">
      <w:start w:val="1"/>
      <w:numFmt w:val="decimal"/>
      <w:lvlText w:val="%1."/>
      <w:lvlJc w:val="left"/>
      <w:pPr>
        <w:tabs>
          <w:tab w:val="num" w:pos="360"/>
        </w:tabs>
        <w:ind w:left="360" w:hanging="360"/>
      </w:pPr>
      <w:rPr>
        <w:rFonts w:hint="default"/>
      </w:rPr>
    </w:lvl>
  </w:abstractNum>
  <w:num w:numId="1" w16cid:durableId="73960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DUd1lhx8oW7zkI88QUs6bt5+VVH+xvwheEY1i+lBI1cqJDFe6K89mnwGl63AER7zL38rQnekyQpcWP2sBZbzDQ==" w:salt="r/gQPVaaW7KpMedUvUeob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047"/>
    <w:rsid w:val="00094060"/>
    <w:rsid w:val="000B0124"/>
    <w:rsid w:val="001222B3"/>
    <w:rsid w:val="00183361"/>
    <w:rsid w:val="00187D31"/>
    <w:rsid w:val="001D16C7"/>
    <w:rsid w:val="001E39A9"/>
    <w:rsid w:val="001F5C4F"/>
    <w:rsid w:val="00223047"/>
    <w:rsid w:val="00241952"/>
    <w:rsid w:val="002B6B74"/>
    <w:rsid w:val="002E32F0"/>
    <w:rsid w:val="003042AD"/>
    <w:rsid w:val="004457A5"/>
    <w:rsid w:val="00485AD6"/>
    <w:rsid w:val="005318CB"/>
    <w:rsid w:val="005D4F91"/>
    <w:rsid w:val="00657F99"/>
    <w:rsid w:val="006F0A15"/>
    <w:rsid w:val="00770E57"/>
    <w:rsid w:val="0081182B"/>
    <w:rsid w:val="008148B4"/>
    <w:rsid w:val="008B5F61"/>
    <w:rsid w:val="00916CC1"/>
    <w:rsid w:val="009666F5"/>
    <w:rsid w:val="009B5D5F"/>
    <w:rsid w:val="00A8091B"/>
    <w:rsid w:val="00AB7D27"/>
    <w:rsid w:val="00AE775D"/>
    <w:rsid w:val="00B142F0"/>
    <w:rsid w:val="00B9373C"/>
    <w:rsid w:val="00BF6991"/>
    <w:rsid w:val="00C1439B"/>
    <w:rsid w:val="00CB007B"/>
    <w:rsid w:val="00CF774C"/>
    <w:rsid w:val="00D644D5"/>
    <w:rsid w:val="00D65C8A"/>
    <w:rsid w:val="00E448D0"/>
    <w:rsid w:val="00E82B3C"/>
    <w:rsid w:val="00EA74C2"/>
    <w:rsid w:val="00F33509"/>
    <w:rsid w:val="00F4554E"/>
    <w:rsid w:val="00F6205E"/>
    <w:rsid w:val="00F64880"/>
    <w:rsid w:val="00F66942"/>
    <w:rsid w:val="2A0D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79026DC"/>
  <w15:chartTrackingRefBased/>
  <w15:docId w15:val="{57D4E8DF-CB1A-419E-9030-BF185E58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3509"/>
    <w:pPr>
      <w:tabs>
        <w:tab w:val="center" w:pos="4320"/>
        <w:tab w:val="right" w:pos="8640"/>
      </w:tabs>
    </w:pPr>
  </w:style>
  <w:style w:type="paragraph" w:styleId="Footer">
    <w:name w:val="footer"/>
    <w:basedOn w:val="Normal"/>
    <w:rsid w:val="00F33509"/>
    <w:pPr>
      <w:tabs>
        <w:tab w:val="center" w:pos="4320"/>
        <w:tab w:val="right" w:pos="8640"/>
      </w:tabs>
    </w:pPr>
  </w:style>
  <w:style w:type="character" w:styleId="PageNumber">
    <w:name w:val="page number"/>
    <w:basedOn w:val="DefaultParagraphFont"/>
    <w:rsid w:val="00F33509"/>
  </w:style>
  <w:style w:type="paragraph" w:styleId="Revision">
    <w:name w:val="Revision"/>
    <w:hidden/>
    <w:uiPriority w:val="99"/>
    <w:semiHidden/>
    <w:rsid w:val="009B5D5F"/>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CB007B"/>
    <w:rPr>
      <w:sz w:val="16"/>
      <w:szCs w:val="16"/>
    </w:rPr>
  </w:style>
  <w:style w:type="paragraph" w:styleId="CommentText">
    <w:name w:val="annotation text"/>
    <w:basedOn w:val="Normal"/>
    <w:link w:val="CommentTextChar"/>
    <w:rsid w:val="00CB007B"/>
  </w:style>
  <w:style w:type="character" w:customStyle="1" w:styleId="CommentTextChar">
    <w:name w:val="Comment Text Char"/>
    <w:basedOn w:val="DefaultParagraphFont"/>
    <w:link w:val="CommentText"/>
    <w:rsid w:val="00CB007B"/>
  </w:style>
  <w:style w:type="paragraph" w:styleId="CommentSubject">
    <w:name w:val="annotation subject"/>
    <w:basedOn w:val="CommentText"/>
    <w:next w:val="CommentText"/>
    <w:link w:val="CommentSubjectChar"/>
    <w:rsid w:val="00CB007B"/>
    <w:rPr>
      <w:b/>
      <w:bCs/>
    </w:rPr>
  </w:style>
  <w:style w:type="character" w:customStyle="1" w:styleId="CommentSubjectChar">
    <w:name w:val="Comment Subject Char"/>
    <w:link w:val="CommentSubject"/>
    <w:rsid w:val="00CB007B"/>
    <w:rPr>
      <w:b/>
      <w:bCs/>
    </w:rPr>
  </w:style>
  <w:style w:type="character" w:customStyle="1" w:styleId="HeaderChar">
    <w:name w:val="Header Char"/>
    <w:link w:val="Header"/>
    <w:rsid w:val="00CF774C"/>
  </w:style>
  <w:style w:type="character" w:styleId="Hyperlink">
    <w:name w:val="Hyperlink"/>
    <w:rsid w:val="002E32F0"/>
    <w:rPr>
      <w:color w:val="0563C1"/>
      <w:u w:val="single"/>
    </w:rPr>
  </w:style>
  <w:style w:type="character" w:styleId="UnresolvedMention">
    <w:name w:val="Unresolved Mention"/>
    <w:uiPriority w:val="99"/>
    <w:semiHidden/>
    <w:unhideWhenUsed/>
    <w:rsid w:val="002E3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DZKQHY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2CQQKEH6ZJYR-945898380-811</_dlc_DocId>
    <_dlc_DocIdUrl xmlns="515352fc-4bfb-4416-a00c-6833a8a01107">
      <Url>https://txdot.sharepoint.com/sites/division-itd/imd/applications/Plan-Admin-ENT-Systems/_layouts/15/DocIdRedir.aspx?ID=2CQQKEH6ZJYR-945898380-811</Url>
      <Description>2CQQKEH6ZJYR-945898380-811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C0D921-F8F7-41BC-BC88-26982F6A30BE}">
  <ds:schemaRefs>
    <ds:schemaRef ds:uri="http://schemas.microsoft.com/sharepoint/v3/contenttype/forms"/>
  </ds:schemaRefs>
</ds:datastoreItem>
</file>

<file path=customXml/itemProps2.xml><?xml version="1.0" encoding="utf-8"?>
<ds:datastoreItem xmlns:ds="http://schemas.openxmlformats.org/officeDocument/2006/customXml" ds:itemID="{40D456A3-897F-447B-9388-CFD902363D94}">
  <ds:schemaRefs>
    <ds:schemaRef ds:uri="http://schemas.microsoft.com/office/2006/metadata/properties"/>
    <ds:schemaRef ds:uri="http://schemas.microsoft.com/office/infopath/2007/PartnerControls"/>
    <ds:schemaRef ds:uri="5a9e0ccf-1ffe-480d-b444-4f91d48b341e"/>
    <ds:schemaRef ds:uri="ed4be357-4923-4acf-984f-bc02dfc8243f"/>
  </ds:schemaRefs>
</ds:datastoreItem>
</file>

<file path=customXml/itemProps3.xml><?xml version="1.0" encoding="utf-8"?>
<ds:datastoreItem xmlns:ds="http://schemas.openxmlformats.org/officeDocument/2006/customXml" ds:itemID="{868FB886-9C13-4364-8C7D-B53846BEF0F0}"/>
</file>

<file path=customXml/itemProps4.xml><?xml version="1.0" encoding="utf-8"?>
<ds:datastoreItem xmlns:ds="http://schemas.openxmlformats.org/officeDocument/2006/customXml" ds:itemID="{A5698E33-AF9E-4C4A-B323-F5C7C3B77541}"/>
</file>

<file path=docProps/app.xml><?xml version="1.0" encoding="utf-8"?>
<Properties xmlns="http://schemas.openxmlformats.org/officeDocument/2006/extended-properties" xmlns:vt="http://schemas.openxmlformats.org/officeDocument/2006/docPropsVTypes">
  <Template>Normal.dotm</Template>
  <TotalTime>17</TotalTime>
  <Pages>1</Pages>
  <Words>426</Words>
  <Characters>2433</Characters>
  <Application>Microsoft Office Word</Application>
  <DocSecurity>0</DocSecurity>
  <Lines>20</Lines>
  <Paragraphs>5</Paragraphs>
  <ScaleCrop>false</ScaleCrop>
  <Company>TxDOT</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txdot</dc:creator>
  <cp:keywords/>
  <dc:description/>
  <cp:lastModifiedBy>Nancy Romero</cp:lastModifiedBy>
  <cp:revision>21</cp:revision>
  <cp:lastPrinted>2011-07-12T14:31:00Z</cp:lastPrinted>
  <dcterms:created xsi:type="dcterms:W3CDTF">2024-05-02T17:00:00Z</dcterms:created>
  <dcterms:modified xsi:type="dcterms:W3CDTF">2024-10-30T15:22:00Z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MediaServiceImageTags">
    <vt:lpwstr/>
  </property>
  <property fmtid="{D5CDD505-2E9C-101B-9397-08002B2CF9AE}" pid="4" name="_dlc_DocIdItemGuid">
    <vt:lpwstr>bae4652d-14b9-44b2-99f1-9acbe8e87946</vt:lpwstr>
  </property>
</Properties>
</file>