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CAB97" w14:textId="77777777" w:rsidR="00543741" w:rsidRPr="008C6F74" w:rsidRDefault="00E94EF6" w:rsidP="008C6F74">
      <w:pPr>
        <w:pStyle w:val="Heading1"/>
        <w:rPr>
          <w:color w:val="auto"/>
          <w:sz w:val="44"/>
          <w:szCs w:val="44"/>
        </w:rPr>
      </w:pPr>
      <w:r w:rsidRPr="008C6F74">
        <w:rPr>
          <w:color w:val="auto"/>
          <w:sz w:val="44"/>
          <w:szCs w:val="44"/>
        </w:rPr>
        <w:t>Selection Results for RFP Number</w:t>
      </w:r>
    </w:p>
    <w:p w14:paraId="27DF998C" w14:textId="77777777" w:rsidR="00543741" w:rsidRPr="008C6F74" w:rsidRDefault="00E94EF6" w:rsidP="008C6F74">
      <w:pPr>
        <w:pStyle w:val="Heading1"/>
        <w:rPr>
          <w:color w:val="auto"/>
          <w:sz w:val="44"/>
          <w:szCs w:val="44"/>
        </w:rPr>
      </w:pPr>
      <w:r w:rsidRPr="008C6F74">
        <w:rPr>
          <w:color w:val="auto"/>
          <w:sz w:val="44"/>
          <w:szCs w:val="44"/>
        </w:rPr>
        <w:t>601CT0000006466</w:t>
      </w:r>
    </w:p>
    <w:p w14:paraId="48125398" w14:textId="77777777" w:rsidR="00543741" w:rsidRDefault="00E94EF6" w:rsidP="008C6F74">
      <w:pPr>
        <w:pStyle w:val="Heading2"/>
      </w:pPr>
      <w:r>
        <w:t>Solicitation Information</w:t>
      </w:r>
    </w:p>
    <w:p w14:paraId="021DCFDB" w14:textId="77777777" w:rsidR="00543741" w:rsidRDefault="00E94EF6" w:rsidP="008C6F74">
      <w:pPr>
        <w:spacing w:after="0"/>
      </w:pPr>
      <w:r>
        <w:t>Selection Date: 08/21/2026</w:t>
      </w:r>
    </w:p>
    <w:p w14:paraId="4CBBABAC" w14:textId="77777777" w:rsidR="00543741" w:rsidRDefault="00E94EF6" w:rsidP="008C6F74">
      <w:pPr>
        <w:spacing w:after="0"/>
      </w:pPr>
      <w:r>
        <w:t>Solicitation Close Date: 06/25/2026</w:t>
      </w:r>
    </w:p>
    <w:p w14:paraId="2311BDC2" w14:textId="77777777" w:rsidR="00AC1DED" w:rsidRDefault="00AC1DED" w:rsidP="008C6F74">
      <w:pPr>
        <w:spacing w:after="0"/>
      </w:pPr>
      <w:r>
        <w:t>Fiscal Year: 2026</w:t>
      </w:r>
    </w:p>
    <w:p w14:paraId="56B5B848" w14:textId="56A409FA" w:rsidR="00543741" w:rsidRDefault="00AC1DED" w:rsidP="008C6F74">
      <w:pPr>
        <w:spacing w:after="0"/>
      </w:pPr>
      <w:r>
        <w:t>Wave: 4</w:t>
      </w:r>
    </w:p>
    <w:p w14:paraId="146B87FD" w14:textId="26A84491" w:rsidR="00543741" w:rsidRDefault="00E94EF6" w:rsidP="008C6F74">
      <w:pPr>
        <w:spacing w:after="0"/>
      </w:pPr>
      <w:r>
        <w:t xml:space="preserve">Process Type: </w:t>
      </w:r>
      <w:r w:rsidR="00AC1DED" w:rsidRPr="00AC1DED">
        <w:t>Federal with Interview Disadvantaged Business Enterprise</w:t>
      </w:r>
    </w:p>
    <w:p w14:paraId="7C4CA29D" w14:textId="77777777" w:rsidR="00543741" w:rsidRDefault="00E94EF6" w:rsidP="008C6F74">
      <w:pPr>
        <w:spacing w:after="0"/>
      </w:pPr>
      <w:r>
        <w:t>Service Center: Houston Service Center</w:t>
      </w:r>
    </w:p>
    <w:p w14:paraId="23075999" w14:textId="77777777" w:rsidR="00543741" w:rsidRDefault="00E94EF6" w:rsidP="008C6F74">
      <w:pPr>
        <w:spacing w:after="0"/>
      </w:pPr>
      <w:r>
        <w:t>Total Value of all Contracts:  TO BE NEGOTIATED</w:t>
      </w:r>
    </w:p>
    <w:p w14:paraId="6C050019" w14:textId="77777777" w:rsidR="00543741" w:rsidRDefault="00E94EF6" w:rsidP="008C6F74">
      <w:pPr>
        <w:spacing w:after="0"/>
      </w:pPr>
      <w:r>
        <w:t>Number of Contracts: 1</w:t>
      </w:r>
    </w:p>
    <w:p w14:paraId="16E19DCB" w14:textId="77777777" w:rsidR="00543741" w:rsidRDefault="00E94EF6" w:rsidP="008C6F74">
      <w:pPr>
        <w:spacing w:after="0"/>
      </w:pPr>
      <w:r>
        <w:t>Number of Responsive Firms: 2</w:t>
      </w:r>
    </w:p>
    <w:p w14:paraId="686F3EFF" w14:textId="77777777" w:rsidR="00543741" w:rsidRDefault="00E94EF6" w:rsidP="008C6F74">
      <w:pPr>
        <w:spacing w:after="0"/>
      </w:pPr>
      <w:r>
        <w:t>Number of Responses Received:  3</w:t>
      </w:r>
    </w:p>
    <w:p w14:paraId="0ED0BD11" w14:textId="77777777" w:rsidR="00543741" w:rsidRDefault="00E94EF6" w:rsidP="008C6F74">
      <w:pPr>
        <w:pStyle w:val="Heading2"/>
      </w:pPr>
      <w:r>
        <w:t>Selected Firm Information</w:t>
      </w:r>
    </w:p>
    <w:p w14:paraId="78F1F563" w14:textId="77777777" w:rsidR="00543741" w:rsidRDefault="00E94EF6" w:rsidP="008C6F74">
      <w:pPr>
        <w:spacing w:after="0"/>
      </w:pPr>
      <w:r>
        <w:t>Contract  0000000000000000000016660</w:t>
      </w:r>
    </w:p>
    <w:p w14:paraId="755FCA5A" w14:textId="77777777" w:rsidR="00543741" w:rsidRDefault="00E94EF6" w:rsidP="008C6F74">
      <w:pPr>
        <w:spacing w:after="0"/>
      </w:pPr>
      <w:r>
        <w:t>Legacy Number: 126SDP5001</w:t>
      </w:r>
    </w:p>
    <w:p w14:paraId="76E2D468" w14:textId="77777777" w:rsidR="00543741" w:rsidRDefault="00E94EF6" w:rsidP="008C6F74">
      <w:pPr>
        <w:spacing w:after="0"/>
      </w:pPr>
      <w:r>
        <w:t>Prime Firm Name: LJA ENGINEERING, INC.</w:t>
      </w:r>
    </w:p>
    <w:p w14:paraId="76FB8167" w14:textId="450A27D0" w:rsidR="00543741" w:rsidRDefault="00E94EF6" w:rsidP="008C6F74">
      <w:pPr>
        <w:spacing w:after="0"/>
      </w:pPr>
      <w:r>
        <w:t>Subproviders:</w:t>
      </w:r>
    </w:p>
    <w:p w14:paraId="29A054B7" w14:textId="77777777" w:rsidR="00543741" w:rsidRDefault="00E94EF6" w:rsidP="008C6F74">
      <w:pPr>
        <w:numPr>
          <w:ilvl w:val="0"/>
          <w:numId w:val="3"/>
        </w:numPr>
        <w:spacing w:after="0"/>
      </w:pPr>
      <w:r>
        <w:t>CIVITAS ENGINEERING GROUP, INC.</w:t>
      </w:r>
    </w:p>
    <w:p w14:paraId="06DEB38C" w14:textId="77777777" w:rsidR="00543741" w:rsidRDefault="00E94EF6" w:rsidP="008C6F74">
      <w:pPr>
        <w:numPr>
          <w:ilvl w:val="0"/>
          <w:numId w:val="3"/>
        </w:numPr>
        <w:spacing w:after="0"/>
      </w:pPr>
      <w:r>
        <w:t>HG CONSULT, INC.</w:t>
      </w:r>
    </w:p>
    <w:p w14:paraId="289AA4C7" w14:textId="77777777" w:rsidR="00543741" w:rsidRDefault="00E94EF6" w:rsidP="008C6F74">
      <w:pPr>
        <w:numPr>
          <w:ilvl w:val="0"/>
          <w:numId w:val="3"/>
        </w:numPr>
        <w:spacing w:after="0"/>
      </w:pPr>
      <w:r>
        <w:t>HVJ ASSOCIATES, INC.</w:t>
      </w:r>
    </w:p>
    <w:p w14:paraId="4FB0327F" w14:textId="77777777" w:rsidR="00543741" w:rsidRDefault="00E94EF6" w:rsidP="008C6F74">
      <w:pPr>
        <w:numPr>
          <w:ilvl w:val="0"/>
          <w:numId w:val="3"/>
        </w:numPr>
        <w:spacing w:after="0"/>
      </w:pPr>
      <w:r>
        <w:t>LANDTECH, INC.</w:t>
      </w:r>
    </w:p>
    <w:p w14:paraId="358E0190" w14:textId="77777777" w:rsidR="00543741" w:rsidRDefault="00E94EF6" w:rsidP="008C6F74">
      <w:pPr>
        <w:numPr>
          <w:ilvl w:val="0"/>
          <w:numId w:val="3"/>
        </w:numPr>
        <w:spacing w:after="0"/>
      </w:pPr>
      <w:r>
        <w:t>LJA ENVIRONMENTAL SERVICES, LLC</w:t>
      </w:r>
    </w:p>
    <w:p w14:paraId="23DEB978" w14:textId="77777777" w:rsidR="00543741" w:rsidRDefault="00E94EF6" w:rsidP="008C6F74">
      <w:pPr>
        <w:numPr>
          <w:ilvl w:val="0"/>
          <w:numId w:val="3"/>
        </w:numPr>
        <w:spacing w:after="0"/>
      </w:pPr>
      <w:r>
        <w:t>LJA SURVEYING, INC.</w:t>
      </w:r>
    </w:p>
    <w:p w14:paraId="327E075D" w14:textId="77777777" w:rsidR="00543741" w:rsidRDefault="00E94EF6" w:rsidP="008C6F74">
      <w:pPr>
        <w:numPr>
          <w:ilvl w:val="0"/>
          <w:numId w:val="3"/>
        </w:numPr>
        <w:spacing w:after="0"/>
      </w:pPr>
      <w:r>
        <w:t>RODS, Inc.</w:t>
      </w:r>
    </w:p>
    <w:p w14:paraId="27ED3B4D" w14:textId="77777777" w:rsidR="00543741" w:rsidRDefault="00E94EF6" w:rsidP="008C6F74">
      <w:pPr>
        <w:numPr>
          <w:ilvl w:val="0"/>
          <w:numId w:val="3"/>
        </w:numPr>
        <w:spacing w:after="0"/>
      </w:pPr>
      <w:r>
        <w:lastRenderedPageBreak/>
        <w:t>TJ HUNTER ENGINEERING, INC.</w:t>
      </w:r>
    </w:p>
    <w:p w14:paraId="5308BB82" w14:textId="77777777" w:rsidR="00543741" w:rsidRDefault="00E94EF6" w:rsidP="008C6F74">
      <w:pPr>
        <w:numPr>
          <w:ilvl w:val="0"/>
          <w:numId w:val="3"/>
        </w:numPr>
        <w:spacing w:after="0"/>
      </w:pPr>
      <w:r>
        <w:t>WHITMIRE &amp; MUNOZ, LLC</w:t>
      </w:r>
    </w:p>
    <w:p w14:paraId="110E4F75" w14:textId="77777777" w:rsidR="00543741" w:rsidRDefault="00E94EF6" w:rsidP="008C6F74">
      <w:pPr>
        <w:numPr>
          <w:ilvl w:val="0"/>
          <w:numId w:val="3"/>
        </w:numPr>
        <w:spacing w:after="0"/>
      </w:pPr>
      <w:r>
        <w:t>WSP USA INC.</w:t>
      </w:r>
    </w:p>
    <w:p w14:paraId="6D0AFE30" w14:textId="77777777" w:rsidR="00543741" w:rsidRDefault="00E94EF6" w:rsidP="008C6F74">
      <w:pPr>
        <w:pStyle w:val="Heading2"/>
      </w:pPr>
      <w:r>
        <w:t>Short Listed Firms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2764"/>
      </w:tblGrid>
      <w:tr w:rsidR="00543741" w14:paraId="5C7F7789" w14:textId="77777777">
        <w:tc>
          <w:tcPr>
            <w:tcW w:w="0" w:type="auto"/>
            <w:shd w:val="clear" w:color="auto" w:fill="000000"/>
          </w:tcPr>
          <w:p w14:paraId="59C66A9A" w14:textId="77777777" w:rsidR="00543741" w:rsidRDefault="00E94EF6" w:rsidP="008C6F74">
            <w:pPr>
              <w:spacing w:after="0"/>
            </w:pPr>
            <w:r>
              <w:rPr>
                <w:b/>
                <w:bCs/>
                <w:color w:val="FFFFFF"/>
              </w:rPr>
              <w:t>Rank</w:t>
            </w:r>
          </w:p>
        </w:tc>
        <w:tc>
          <w:tcPr>
            <w:tcW w:w="0" w:type="auto"/>
            <w:shd w:val="clear" w:color="auto" w:fill="000000"/>
          </w:tcPr>
          <w:p w14:paraId="2BF476D4" w14:textId="77777777" w:rsidR="00543741" w:rsidRDefault="00E94EF6" w:rsidP="008C6F74">
            <w:pPr>
              <w:spacing w:after="0"/>
            </w:pPr>
            <w:r>
              <w:rPr>
                <w:b/>
                <w:bCs/>
                <w:color w:val="FFFFFF"/>
              </w:rPr>
              <w:t>Name</w:t>
            </w:r>
          </w:p>
        </w:tc>
      </w:tr>
      <w:tr w:rsidR="00543741" w14:paraId="008C857C" w14:textId="77777777">
        <w:tc>
          <w:tcPr>
            <w:tcW w:w="0" w:type="auto"/>
          </w:tcPr>
          <w:p w14:paraId="2119986A" w14:textId="77777777" w:rsidR="00543741" w:rsidRDefault="00E94EF6" w:rsidP="008C6F74">
            <w:pPr>
              <w:spacing w:after="0"/>
            </w:pPr>
            <w:r>
              <w:t>2</w:t>
            </w:r>
          </w:p>
        </w:tc>
        <w:tc>
          <w:tcPr>
            <w:tcW w:w="0" w:type="auto"/>
          </w:tcPr>
          <w:p w14:paraId="6DF8E595" w14:textId="77777777" w:rsidR="00543741" w:rsidRDefault="00E94EF6" w:rsidP="008C6F74">
            <w:pPr>
              <w:spacing w:after="0"/>
            </w:pPr>
            <w:r>
              <w:t>HNTB CORPORATION</w:t>
            </w:r>
          </w:p>
        </w:tc>
      </w:tr>
    </w:tbl>
    <w:p w14:paraId="29E99F5E" w14:textId="77777777" w:rsidR="00A46DAA" w:rsidRDefault="00A46DAA" w:rsidP="008C6F74">
      <w:pPr>
        <w:spacing w:after="0"/>
      </w:pPr>
    </w:p>
    <w:sectPr w:rsidR="00A46DAA" w:rsidSect="006C27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080" w:right="1080" w:bottom="720" w:left="108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67BE" w14:textId="77777777" w:rsidR="005E4C3F" w:rsidRDefault="005E4C3F" w:rsidP="008D32A8">
      <w:pPr>
        <w:spacing w:after="0" w:line="240" w:lineRule="auto"/>
      </w:pPr>
      <w:r>
        <w:separator/>
      </w:r>
    </w:p>
  </w:endnote>
  <w:endnote w:type="continuationSeparator" w:id="0">
    <w:p w14:paraId="762EE489" w14:textId="77777777" w:rsidR="005E4C3F" w:rsidRDefault="005E4C3F" w:rsidP="008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B41C" w14:textId="77777777" w:rsidR="0066529C" w:rsidRDefault="00665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DAF3" w14:textId="77777777" w:rsidR="003F65A6" w:rsidRPr="000D76C1" w:rsidRDefault="000C46EF" w:rsidP="005C58DE">
    <w:pPr>
      <w:pStyle w:val="Footer"/>
      <w:pBdr>
        <w:top w:val="single" w:sz="4" w:space="8" w:color="D90D0D"/>
      </w:pBdr>
      <w:rPr>
        <w:szCs w:val="24"/>
      </w:rPr>
    </w:pPr>
    <w:r w:rsidRPr="000C46EF">
      <w:rPr>
        <w:szCs w:val="24"/>
      </w:rPr>
      <w:t>Selection Results for RFP Number 601CT0000006466</w:t>
    </w:r>
    <w:r w:rsidR="000D76C1" w:rsidRPr="00763702">
      <w:rPr>
        <w:szCs w:val="24"/>
      </w:rPr>
      <w:t xml:space="preserve"> | Page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PAGE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3</w:t>
    </w:r>
    <w:r w:rsidR="000D76C1" w:rsidRPr="00763702">
      <w:rPr>
        <w:szCs w:val="24"/>
      </w:rPr>
      <w:fldChar w:fldCharType="end"/>
    </w:r>
    <w:r w:rsidR="000D76C1" w:rsidRPr="00763702">
      <w:rPr>
        <w:szCs w:val="24"/>
      </w:rPr>
      <w:t xml:space="preserve"> of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NUMPAGES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4</w:t>
    </w:r>
    <w:r w:rsidR="000D76C1" w:rsidRPr="00763702">
      <w:rPr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7E8A" w14:textId="77777777" w:rsidR="003F65A6" w:rsidRPr="000D76C1" w:rsidRDefault="000C46EF" w:rsidP="0055427B">
    <w:pPr>
      <w:pStyle w:val="Footer"/>
      <w:pBdr>
        <w:top w:val="single" w:sz="4" w:space="6" w:color="D90D0D"/>
      </w:pBdr>
      <w:rPr>
        <w:szCs w:val="24"/>
      </w:rPr>
    </w:pPr>
    <w:r w:rsidRPr="000C46EF">
      <w:rPr>
        <w:szCs w:val="24"/>
      </w:rPr>
      <w:t>Selection Results for RFP Number 601CT0000006466</w:t>
    </w:r>
    <w:r w:rsidR="000D76C1" w:rsidRPr="00763702">
      <w:rPr>
        <w:szCs w:val="24"/>
      </w:rPr>
      <w:t xml:space="preserve"> | Page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PAGE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3</w:t>
    </w:r>
    <w:r w:rsidR="000D76C1" w:rsidRPr="00763702">
      <w:rPr>
        <w:szCs w:val="24"/>
      </w:rPr>
      <w:fldChar w:fldCharType="end"/>
    </w:r>
    <w:r w:rsidR="000D76C1" w:rsidRPr="00763702">
      <w:rPr>
        <w:szCs w:val="24"/>
      </w:rPr>
      <w:t xml:space="preserve"> of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NUMPAGES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4</w:t>
    </w:r>
    <w:r w:rsidR="000D76C1" w:rsidRPr="00763702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C083B" w14:textId="77777777" w:rsidR="005E4C3F" w:rsidRDefault="005E4C3F" w:rsidP="008D32A8">
      <w:pPr>
        <w:spacing w:after="0" w:line="240" w:lineRule="auto"/>
      </w:pPr>
      <w:r>
        <w:separator/>
      </w:r>
    </w:p>
  </w:footnote>
  <w:footnote w:type="continuationSeparator" w:id="0">
    <w:p w14:paraId="6FFFA700" w14:textId="77777777" w:rsidR="005E4C3F" w:rsidRDefault="005E4C3F" w:rsidP="008D3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AE778" w14:textId="77777777" w:rsidR="0066529C" w:rsidRDefault="006652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C0977" w14:textId="77777777" w:rsidR="0066529C" w:rsidRDefault="006652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8182" w14:textId="3DBB1596" w:rsidR="00154730" w:rsidRDefault="008C6F74" w:rsidP="007C7611">
    <w:pPr>
      <w:pStyle w:val="Header"/>
      <w:tabs>
        <w:tab w:val="clear" w:pos="4680"/>
        <w:tab w:val="clear" w:pos="9360"/>
        <w:tab w:val="right" w:pos="9990"/>
      </w:tabs>
      <w:ind w:right="-9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EA6E46F" wp14:editId="21728783">
          <wp:simplePos x="0" y="0"/>
          <wp:positionH relativeFrom="column">
            <wp:posOffset>-53788</wp:posOffset>
          </wp:positionH>
          <wp:positionV relativeFrom="page">
            <wp:posOffset>197330</wp:posOffset>
          </wp:positionV>
          <wp:extent cx="3710940" cy="704850"/>
          <wp:effectExtent l="0" t="0" r="3810" b="0"/>
          <wp:wrapTopAndBottom/>
          <wp:docPr id="1705209012" name="Picture 1" descr="Texas Department of Transport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209012" name="Picture 1" descr="Texas Department of Transport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094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65A6" w:rsidRPr="007C7611">
      <w:rPr>
        <w:b/>
        <w:bCs/>
        <w:noProof/>
        <w:color w:val="FFFFFF" w:themeColor="background1"/>
        <w:sz w:val="28"/>
        <w:szCs w:val="22"/>
      </w:rPr>
      <w:drawing>
        <wp:anchor distT="0" distB="0" distL="114300" distR="114300" simplePos="0" relativeHeight="251659264" behindDoc="1" locked="0" layoutInCell="1" allowOverlap="1" wp14:anchorId="40CAC769" wp14:editId="758FAA08">
          <wp:simplePos x="0" y="0"/>
          <wp:positionH relativeFrom="page">
            <wp:posOffset>-12700</wp:posOffset>
          </wp:positionH>
          <wp:positionV relativeFrom="page">
            <wp:posOffset>7703</wp:posOffset>
          </wp:positionV>
          <wp:extent cx="7795859" cy="1161288"/>
          <wp:effectExtent l="0" t="0" r="0" b="1270"/>
          <wp:wrapNone/>
          <wp:docPr id="1456905945" name="Picture 14569059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905945" name="Picture 145690594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859" cy="1161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116B" w:rsidRPr="0064116B">
      <w:t xml:space="preserve"> </w:t>
    </w:r>
    <w:r w:rsidR="007C7611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47CD8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22152E"/>
    <w:multiLevelType w:val="hybridMultilevel"/>
    <w:tmpl w:val="7F7AC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8757D"/>
    <w:multiLevelType w:val="hybridMultilevel"/>
    <w:tmpl w:val="7C32EC9A"/>
    <w:lvl w:ilvl="0" w:tplc="87E84E42">
      <w:start w:val="1"/>
      <w:numFmt w:val="lowerLetter"/>
      <w:pStyle w:val="ListNumber2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2C4C12DE"/>
    <w:multiLevelType w:val="multilevel"/>
    <w:tmpl w:val="C6BE2430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6FFC6135"/>
    <w:multiLevelType w:val="multilevel"/>
    <w:tmpl w:val="4DB6C3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296" w:hanging="432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2160" w:hanging="432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3024" w:hanging="432"/>
      </w:pPr>
      <w:rPr>
        <w:rFonts w:hint="default"/>
      </w:rPr>
    </w:lvl>
    <w:lvl w:ilvl="4">
      <w:start w:val="1"/>
      <w:numFmt w:val="bullet"/>
      <w:pStyle w:val="ListNumber5"/>
      <w:lvlText w:val=""/>
      <w:lvlJc w:val="left"/>
      <w:pPr>
        <w:ind w:left="3888" w:hanging="432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ind w:left="4752" w:hanging="432"/>
      </w:pPr>
      <w:rPr>
        <w:rFonts w:ascii="Franklin Gothic Book" w:hAnsi="Franklin Gothic Book"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344" w:hanging="432"/>
      </w:pPr>
      <w:rPr>
        <w:rFonts w:hint="default"/>
      </w:rPr>
    </w:lvl>
  </w:abstractNum>
  <w:abstractNum w:abstractNumId="5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29480942">
    <w:abstractNumId w:val="4"/>
  </w:num>
  <w:num w:numId="2" w16cid:durableId="1916547936">
    <w:abstractNumId w:val="2"/>
  </w:num>
  <w:num w:numId="3" w16cid:durableId="857424947">
    <w:abstractNumId w:val="0"/>
  </w:num>
  <w:num w:numId="4" w16cid:durableId="1984188477">
    <w:abstractNumId w:val="5"/>
  </w:num>
  <w:num w:numId="5" w16cid:durableId="2102018713">
    <w:abstractNumId w:val="3"/>
  </w:num>
  <w:num w:numId="6" w16cid:durableId="201969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4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64"/>
    <w:rsid w:val="00003A2F"/>
    <w:rsid w:val="000211BE"/>
    <w:rsid w:val="000513E7"/>
    <w:rsid w:val="000552A6"/>
    <w:rsid w:val="00095AAF"/>
    <w:rsid w:val="000B0658"/>
    <w:rsid w:val="000B3E57"/>
    <w:rsid w:val="000B61FB"/>
    <w:rsid w:val="000C46EF"/>
    <w:rsid w:val="000D76C1"/>
    <w:rsid w:val="000E58B8"/>
    <w:rsid w:val="000E7E10"/>
    <w:rsid w:val="000F288C"/>
    <w:rsid w:val="00106719"/>
    <w:rsid w:val="00107C98"/>
    <w:rsid w:val="00112F21"/>
    <w:rsid w:val="001137D2"/>
    <w:rsid w:val="00124F90"/>
    <w:rsid w:val="001326EE"/>
    <w:rsid w:val="00134C29"/>
    <w:rsid w:val="001364AE"/>
    <w:rsid w:val="00154730"/>
    <w:rsid w:val="001635E1"/>
    <w:rsid w:val="001863EA"/>
    <w:rsid w:val="001B002C"/>
    <w:rsid w:val="001D5CC7"/>
    <w:rsid w:val="001F6342"/>
    <w:rsid w:val="001F7FF0"/>
    <w:rsid w:val="002171CD"/>
    <w:rsid w:val="00227846"/>
    <w:rsid w:val="00240E1C"/>
    <w:rsid w:val="002453C2"/>
    <w:rsid w:val="00245F8F"/>
    <w:rsid w:val="00252248"/>
    <w:rsid w:val="00257037"/>
    <w:rsid w:val="00257D6B"/>
    <w:rsid w:val="00272DA8"/>
    <w:rsid w:val="00273031"/>
    <w:rsid w:val="00284504"/>
    <w:rsid w:val="00285B9E"/>
    <w:rsid w:val="00291A1F"/>
    <w:rsid w:val="002A414B"/>
    <w:rsid w:val="002C36B4"/>
    <w:rsid w:val="002C79BA"/>
    <w:rsid w:val="003328E6"/>
    <w:rsid w:val="00340D29"/>
    <w:rsid w:val="00342305"/>
    <w:rsid w:val="00356F69"/>
    <w:rsid w:val="003658A3"/>
    <w:rsid w:val="003916A7"/>
    <w:rsid w:val="003A348C"/>
    <w:rsid w:val="003A5375"/>
    <w:rsid w:val="003B71B9"/>
    <w:rsid w:val="003C7275"/>
    <w:rsid w:val="003D0A4A"/>
    <w:rsid w:val="003D41C5"/>
    <w:rsid w:val="003F65A6"/>
    <w:rsid w:val="004262BA"/>
    <w:rsid w:val="00434E0A"/>
    <w:rsid w:val="00450A47"/>
    <w:rsid w:val="00462784"/>
    <w:rsid w:val="00471606"/>
    <w:rsid w:val="00487531"/>
    <w:rsid w:val="004B10C6"/>
    <w:rsid w:val="004B3E7E"/>
    <w:rsid w:val="004F0132"/>
    <w:rsid w:val="00515A63"/>
    <w:rsid w:val="00527DD7"/>
    <w:rsid w:val="00543741"/>
    <w:rsid w:val="0055427B"/>
    <w:rsid w:val="00555F66"/>
    <w:rsid w:val="00566E37"/>
    <w:rsid w:val="0057447C"/>
    <w:rsid w:val="00577AE2"/>
    <w:rsid w:val="005849B1"/>
    <w:rsid w:val="005966C9"/>
    <w:rsid w:val="005B069F"/>
    <w:rsid w:val="005C58DE"/>
    <w:rsid w:val="005D6ED1"/>
    <w:rsid w:val="005E4C3F"/>
    <w:rsid w:val="0060717D"/>
    <w:rsid w:val="0061536C"/>
    <w:rsid w:val="0062659C"/>
    <w:rsid w:val="00626BD6"/>
    <w:rsid w:val="00632044"/>
    <w:rsid w:val="0064116B"/>
    <w:rsid w:val="0065181D"/>
    <w:rsid w:val="006529BC"/>
    <w:rsid w:val="00662CEE"/>
    <w:rsid w:val="0066529C"/>
    <w:rsid w:val="00675F62"/>
    <w:rsid w:val="006A4D15"/>
    <w:rsid w:val="006C271D"/>
    <w:rsid w:val="006D21E3"/>
    <w:rsid w:val="006E29EC"/>
    <w:rsid w:val="006E7B36"/>
    <w:rsid w:val="006F336D"/>
    <w:rsid w:val="00713DA6"/>
    <w:rsid w:val="007406FD"/>
    <w:rsid w:val="0075340D"/>
    <w:rsid w:val="00754295"/>
    <w:rsid w:val="007648D8"/>
    <w:rsid w:val="007661BE"/>
    <w:rsid w:val="007706EA"/>
    <w:rsid w:val="0077268D"/>
    <w:rsid w:val="007A1E61"/>
    <w:rsid w:val="007C7611"/>
    <w:rsid w:val="00816AEB"/>
    <w:rsid w:val="00842150"/>
    <w:rsid w:val="00847C79"/>
    <w:rsid w:val="008505EF"/>
    <w:rsid w:val="00854E56"/>
    <w:rsid w:val="00856ADA"/>
    <w:rsid w:val="008B0477"/>
    <w:rsid w:val="008C6F74"/>
    <w:rsid w:val="008D32A8"/>
    <w:rsid w:val="008E280B"/>
    <w:rsid w:val="008F235B"/>
    <w:rsid w:val="00907ED0"/>
    <w:rsid w:val="00936EDD"/>
    <w:rsid w:val="0095593D"/>
    <w:rsid w:val="00964A6A"/>
    <w:rsid w:val="009927CE"/>
    <w:rsid w:val="009A2949"/>
    <w:rsid w:val="009C5EA7"/>
    <w:rsid w:val="009D152E"/>
    <w:rsid w:val="009D3C0C"/>
    <w:rsid w:val="009D6180"/>
    <w:rsid w:val="009D7A0F"/>
    <w:rsid w:val="00A16581"/>
    <w:rsid w:val="00A46DAA"/>
    <w:rsid w:val="00A5086A"/>
    <w:rsid w:val="00A61E0C"/>
    <w:rsid w:val="00A6247E"/>
    <w:rsid w:val="00A90589"/>
    <w:rsid w:val="00A910AB"/>
    <w:rsid w:val="00A930F0"/>
    <w:rsid w:val="00AA540C"/>
    <w:rsid w:val="00AA5664"/>
    <w:rsid w:val="00AC1D5F"/>
    <w:rsid w:val="00AC1DED"/>
    <w:rsid w:val="00AC3351"/>
    <w:rsid w:val="00AC5008"/>
    <w:rsid w:val="00AC6F1E"/>
    <w:rsid w:val="00AD1EF1"/>
    <w:rsid w:val="00AF3079"/>
    <w:rsid w:val="00B22BB7"/>
    <w:rsid w:val="00B42FF6"/>
    <w:rsid w:val="00B463F8"/>
    <w:rsid w:val="00C1555D"/>
    <w:rsid w:val="00C23D83"/>
    <w:rsid w:val="00C40433"/>
    <w:rsid w:val="00C4689C"/>
    <w:rsid w:val="00C62761"/>
    <w:rsid w:val="00CB5F0D"/>
    <w:rsid w:val="00CC7313"/>
    <w:rsid w:val="00CD040D"/>
    <w:rsid w:val="00CE7522"/>
    <w:rsid w:val="00D32D93"/>
    <w:rsid w:val="00D418D4"/>
    <w:rsid w:val="00D4438B"/>
    <w:rsid w:val="00D462CC"/>
    <w:rsid w:val="00D60353"/>
    <w:rsid w:val="00D64ED3"/>
    <w:rsid w:val="00DA0308"/>
    <w:rsid w:val="00DA2C64"/>
    <w:rsid w:val="00DA5B81"/>
    <w:rsid w:val="00DC77BB"/>
    <w:rsid w:val="00DD3C0A"/>
    <w:rsid w:val="00DE176C"/>
    <w:rsid w:val="00DE3978"/>
    <w:rsid w:val="00DE505A"/>
    <w:rsid w:val="00E26E3B"/>
    <w:rsid w:val="00E4613A"/>
    <w:rsid w:val="00E605E2"/>
    <w:rsid w:val="00E7310B"/>
    <w:rsid w:val="00E809FE"/>
    <w:rsid w:val="00E94EF6"/>
    <w:rsid w:val="00EB196C"/>
    <w:rsid w:val="00EB73F9"/>
    <w:rsid w:val="00EC5988"/>
    <w:rsid w:val="00F23DE0"/>
    <w:rsid w:val="00F317CD"/>
    <w:rsid w:val="00F336D6"/>
    <w:rsid w:val="00F47BFE"/>
    <w:rsid w:val="00F7168B"/>
    <w:rsid w:val="00F87311"/>
    <w:rsid w:val="00FD13A6"/>
    <w:rsid w:val="00FE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99C02"/>
  <w15:docId w15:val="{6E66981C-62A1-4B4D-9B4F-D3B03A4E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FB"/>
    <w:pPr>
      <w:spacing w:after="200" w:line="360" w:lineRule="auto"/>
    </w:pPr>
    <w:rPr>
      <w:szCs w:val="20"/>
    </w:rPr>
  </w:style>
  <w:style w:type="paragraph" w:styleId="Heading1">
    <w:name w:val="heading 1"/>
    <w:next w:val="Normal"/>
    <w:link w:val="Heading1Char"/>
    <w:uiPriority w:val="9"/>
    <w:qFormat/>
    <w:rsid w:val="001F7FF0"/>
    <w:pPr>
      <w:spacing w:before="240" w:after="120"/>
      <w:outlineLvl w:val="0"/>
    </w:pPr>
    <w:rPr>
      <w:b/>
      <w:bCs/>
      <w:color w:val="FFFFFF" w:themeColor="background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577AE2"/>
    <w:pPr>
      <w:spacing w:before="240" w:after="80" w:line="336" w:lineRule="auto"/>
      <w:outlineLvl w:val="1"/>
    </w:pPr>
    <w:rPr>
      <w:rFonts w:asciiTheme="majorHAnsi" w:eastAsiaTheme="majorEastAsia" w:hAnsiTheme="majorHAnsi" w:cstheme="majorBidi"/>
      <w:b/>
      <w:color w:val="0056A9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77AE2"/>
    <w:pPr>
      <w:spacing w:before="80" w:line="360" w:lineRule="auto"/>
      <w:outlineLvl w:val="2"/>
    </w:pPr>
    <w:rPr>
      <w:rFonts w:asciiTheme="majorHAnsi" w:eastAsiaTheme="majorEastAsia" w:hAnsiTheme="majorHAnsi" w:cstheme="majorBidi"/>
      <w:b/>
      <w:szCs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E605E2"/>
    <w:pPr>
      <w:spacing w:before="80" w:line="336" w:lineRule="auto"/>
      <w:outlineLvl w:val="3"/>
    </w:pPr>
    <w:rPr>
      <w:rFonts w:asciiTheme="majorHAnsi" w:eastAsiaTheme="majorEastAsia" w:hAnsiTheme="majorHAnsi" w:cstheme="majorBidi"/>
      <w:b/>
      <w:szCs w:val="28"/>
    </w:rPr>
  </w:style>
  <w:style w:type="paragraph" w:styleId="Heading5">
    <w:name w:val="heading 5"/>
    <w:next w:val="Normal"/>
    <w:link w:val="Heading5Char"/>
    <w:uiPriority w:val="9"/>
    <w:unhideWhenUsed/>
    <w:qFormat/>
    <w:rsid w:val="00713DA6"/>
    <w:pPr>
      <w:framePr w:wrap="around" w:vAnchor="text" w:hAnchor="text" w:y="1"/>
      <w:suppressOverlap/>
      <w:outlineLvl w:val="4"/>
    </w:pPr>
    <w:rPr>
      <w:rFonts w:asciiTheme="majorHAnsi" w:hAnsiTheme="majorHAnsi"/>
      <w:b/>
      <w:color w:val="FFFFFF" w:themeColor="background1"/>
    </w:rPr>
  </w:style>
  <w:style w:type="paragraph" w:styleId="Heading6">
    <w:name w:val="heading 6"/>
    <w:next w:val="Normal"/>
    <w:link w:val="Heading6Char"/>
    <w:uiPriority w:val="9"/>
    <w:unhideWhenUsed/>
    <w:qFormat/>
    <w:rsid w:val="00713DA6"/>
    <w:pPr>
      <w:spacing w:before="300" w:after="120"/>
      <w:outlineLvl w:val="5"/>
    </w:pPr>
    <w:rPr>
      <w:rFonts w:asciiTheme="majorHAnsi" w:hAnsiTheme="majorHAnsi"/>
      <w:b/>
      <w:i/>
      <w:iCs/>
      <w:szCs w:val="20"/>
    </w:rPr>
  </w:style>
  <w:style w:type="paragraph" w:styleId="Heading7">
    <w:name w:val="heading 7"/>
    <w:next w:val="Normal"/>
    <w:link w:val="Heading7Char"/>
    <w:uiPriority w:val="9"/>
    <w:unhideWhenUsed/>
    <w:qFormat/>
    <w:rsid w:val="00713DA6"/>
    <w:pPr>
      <w:framePr w:wrap="around" w:vAnchor="text" w:hAnchor="text" w:y="1"/>
      <w:spacing w:after="120" w:line="336" w:lineRule="auto"/>
      <w:suppressOverlap/>
      <w:jc w:val="center"/>
      <w:outlineLvl w:val="6"/>
    </w:pPr>
    <w:rPr>
      <w:rFonts w:asciiTheme="majorHAnsi" w:hAnsiTheme="majorHAnsi"/>
      <w:b/>
      <w:iCs/>
      <w:color w:val="0056A9" w:themeColor="accent1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5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5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FF0"/>
    <w:rPr>
      <w:b/>
      <w:bCs/>
      <w:color w:val="FFFFFF" w:themeColor="background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77AE2"/>
    <w:rPr>
      <w:rFonts w:asciiTheme="majorHAnsi" w:eastAsiaTheme="majorEastAsia" w:hAnsiTheme="majorHAnsi" w:cstheme="majorBidi"/>
      <w:b/>
      <w:color w:val="0056A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77AE2"/>
    <w:rPr>
      <w:rFonts w:asciiTheme="majorHAnsi" w:eastAsiaTheme="majorEastAsia" w:hAnsiTheme="majorHAnsi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605E2"/>
    <w:rPr>
      <w:rFonts w:asciiTheme="majorHAnsi" w:eastAsiaTheme="majorEastAsia" w:hAnsiTheme="majorHAnsi" w:cstheme="majorBidi"/>
      <w:b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13DA6"/>
    <w:rPr>
      <w:rFonts w:asciiTheme="majorHAnsi" w:hAnsiTheme="majorHAnsi"/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13DA6"/>
    <w:rPr>
      <w:rFonts w:asciiTheme="majorHAnsi" w:hAnsiTheme="majorHAnsi"/>
      <w:b/>
      <w:i/>
      <w:iCs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713DA6"/>
    <w:rPr>
      <w:rFonts w:asciiTheme="majorHAnsi" w:hAnsiTheme="majorHAnsi"/>
      <w:b/>
      <w:iCs/>
      <w:color w:val="0056A9" w:themeColor="accent1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5E2"/>
    <w:rPr>
      <w:rFonts w:eastAsiaTheme="majorEastAsia" w:cstheme="majorBidi"/>
      <w:i/>
      <w:iCs/>
      <w:color w:val="272727" w:themeColor="text1" w:themeTint="D8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5E2"/>
    <w:rPr>
      <w:rFonts w:eastAsiaTheme="majorEastAsia" w:cstheme="majorBidi"/>
      <w:color w:val="272727" w:themeColor="text1" w:themeTint="D8"/>
      <w:sz w:val="18"/>
      <w:szCs w:val="20"/>
    </w:rPr>
  </w:style>
  <w:style w:type="paragraph" w:styleId="Title">
    <w:name w:val="Title"/>
    <w:link w:val="TitleChar"/>
    <w:uiPriority w:val="10"/>
    <w:rsid w:val="00487531"/>
    <w:pPr>
      <w:spacing w:after="240"/>
      <w:contextualSpacing/>
    </w:pPr>
    <w:rPr>
      <w:rFonts w:ascii="Verdana" w:eastAsiaTheme="majorEastAsia" w:hAnsi="Verdana" w:cstheme="majorBidi"/>
      <w:b/>
      <w:color w:val="FFFFFF" w:themeColor="background1"/>
      <w:spacing w:val="-10"/>
      <w:kern w:val="28"/>
      <w:sz w:val="48"/>
      <w:szCs w:val="56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487531"/>
    <w:rPr>
      <w:rFonts w:ascii="Verdana" w:eastAsiaTheme="majorEastAsia" w:hAnsi="Verdana" w:cstheme="majorBidi"/>
      <w:b/>
      <w:color w:val="FFFFFF" w:themeColor="background1"/>
      <w:spacing w:val="-10"/>
      <w:kern w:val="28"/>
      <w:sz w:val="48"/>
      <w:szCs w:val="56"/>
      <w:lang w:eastAsia="ja-JP"/>
      <w14:ligatures w14:val="none"/>
    </w:rPr>
  </w:style>
  <w:style w:type="paragraph" w:styleId="Subtitle">
    <w:name w:val="Subtitle"/>
    <w:basedOn w:val="Title"/>
    <w:link w:val="SubtitleChar"/>
    <w:uiPriority w:val="11"/>
    <w:rsid w:val="00F317CD"/>
    <w:rPr>
      <w:b w:val="0"/>
      <w:sz w:val="36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317CD"/>
    <w:rPr>
      <w:rFonts w:ascii="Verdana" w:eastAsiaTheme="majorEastAsia" w:hAnsi="Verdana" w:cstheme="majorBidi"/>
      <w:color w:val="FFFFFF" w:themeColor="background1"/>
      <w:spacing w:val="-10"/>
      <w:kern w:val="28"/>
      <w:sz w:val="36"/>
      <w:szCs w:val="32"/>
      <w:lang w:eastAsia="ja-JP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5D6E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ED1"/>
    <w:rPr>
      <w:rFonts w:ascii="Verdana" w:hAnsi="Verdan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5D6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5D6ED1"/>
    <w:rPr>
      <w:rFonts w:ascii="Verdana" w:hAnsi="Verdana"/>
      <w:i/>
      <w:iCs/>
      <w:color w:val="003F7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D6ED1"/>
    <w:pPr>
      <w:pBdr>
        <w:top w:val="single" w:sz="4" w:space="10" w:color="003F7E" w:themeColor="accent1" w:themeShade="BF"/>
        <w:bottom w:val="single" w:sz="4" w:space="10" w:color="003F7E" w:themeColor="accent1" w:themeShade="BF"/>
      </w:pBdr>
      <w:spacing w:before="360"/>
      <w:ind w:left="864" w:right="864"/>
      <w:jc w:val="center"/>
    </w:pPr>
    <w:rPr>
      <w:i/>
      <w:iCs/>
      <w:color w:val="003F7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ED1"/>
    <w:rPr>
      <w:rFonts w:ascii="Verdana" w:hAnsi="Verdana"/>
      <w:i/>
      <w:iCs/>
      <w:color w:val="003F7E" w:themeColor="accent1" w:themeShade="BF"/>
    </w:rPr>
  </w:style>
  <w:style w:type="character" w:styleId="IntenseReference">
    <w:name w:val="Intense Reference"/>
    <w:basedOn w:val="DefaultParagraphFont"/>
    <w:uiPriority w:val="32"/>
    <w:rsid w:val="005D6ED1"/>
    <w:rPr>
      <w:rFonts w:ascii="Verdana" w:hAnsi="Verdana"/>
      <w:b/>
      <w:bCs/>
      <w:smallCaps/>
      <w:color w:val="003F7E" w:themeColor="accent1" w:themeShade="BF"/>
      <w:spacing w:val="5"/>
    </w:rPr>
  </w:style>
  <w:style w:type="table" w:customStyle="1" w:styleId="FormTable">
    <w:name w:val="Form Table"/>
    <w:basedOn w:val="TableNormal"/>
    <w:uiPriority w:val="99"/>
    <w:rsid w:val="005D6ED1"/>
    <w:pPr>
      <w:spacing w:after="360" w:line="264" w:lineRule="auto"/>
    </w:pPr>
    <w:rPr>
      <w:rFonts w:ascii="Verdana" w:eastAsiaTheme="minorEastAsia" w:hAnsi="Verdana"/>
      <w:color w:val="141414"/>
      <w:kern w:val="0"/>
      <w:sz w:val="22"/>
      <w:szCs w:val="22"/>
      <w:lang w:eastAsia="ja-JP"/>
      <w14:ligatures w14:val="none"/>
    </w:rPr>
    <w:tblPr>
      <w:tblStyleRowBandSize w:val="1"/>
      <w:tblStyleColBandSize w:val="1"/>
      <w:tblBorders>
        <w:bottom w:val="single" w:sz="4" w:space="0" w:color="DADEE5"/>
        <w:insideH w:val="single" w:sz="4" w:space="0" w:color="DADEE5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Verdana" w:hAnsi="Verdana"/>
      </w:rPr>
      <w:tblPr/>
      <w:tcPr>
        <w:shd w:val="clear" w:color="auto" w:fill="auto"/>
      </w:tcPr>
    </w:tblStylePr>
  </w:style>
  <w:style w:type="character" w:styleId="PlaceholderText">
    <w:name w:val="Placeholder Text"/>
    <w:basedOn w:val="DefaultParagraphFont"/>
    <w:uiPriority w:val="99"/>
    <w:semiHidden/>
    <w:rsid w:val="00F317C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42150"/>
    <w:pPr>
      <w:tabs>
        <w:tab w:val="center" w:pos="4680"/>
        <w:tab w:val="right" w:pos="9360"/>
      </w:tabs>
      <w:spacing w:after="36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150"/>
    <w:rPr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842150"/>
    <w:pPr>
      <w:tabs>
        <w:tab w:val="center" w:pos="4680"/>
        <w:tab w:val="right" w:pos="9360"/>
      </w:tabs>
      <w:spacing w:before="360" w:after="0"/>
      <w:jc w:val="right"/>
    </w:pPr>
    <w:rPr>
      <w:color w:val="0056A9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842150"/>
    <w:rPr>
      <w:color w:val="0056A9" w:themeColor="accent1"/>
      <w:sz w:val="18"/>
      <w:szCs w:val="20"/>
    </w:rPr>
  </w:style>
  <w:style w:type="table" w:styleId="TableGrid">
    <w:name w:val="Table Grid"/>
    <w:basedOn w:val="TableNormal"/>
    <w:uiPriority w:val="39"/>
    <w:rsid w:val="00E6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E605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605E2"/>
    <w:rPr>
      <w:sz w:val="18"/>
      <w:szCs w:val="20"/>
    </w:rPr>
  </w:style>
  <w:style w:type="paragraph" w:styleId="ListNumber">
    <w:name w:val="List Number"/>
    <w:basedOn w:val="Normal"/>
    <w:uiPriority w:val="1"/>
    <w:qFormat/>
    <w:rsid w:val="00E605E2"/>
    <w:pPr>
      <w:numPr>
        <w:numId w:val="5"/>
      </w:numPr>
      <w:tabs>
        <w:tab w:val="num" w:pos="360"/>
      </w:tabs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ListNumber2">
    <w:name w:val="List Number 2"/>
    <w:basedOn w:val="ListNumber"/>
    <w:uiPriority w:val="2"/>
    <w:rsid w:val="00E809FE"/>
    <w:pPr>
      <w:numPr>
        <w:numId w:val="2"/>
      </w:numPr>
      <w:ind w:left="864" w:hanging="432"/>
    </w:pPr>
  </w:style>
  <w:style w:type="paragraph" w:styleId="ListNumber3">
    <w:name w:val="List Number 3"/>
    <w:basedOn w:val="ListNumber2"/>
    <w:uiPriority w:val="99"/>
    <w:unhideWhenUsed/>
    <w:rsid w:val="00E809FE"/>
    <w:pPr>
      <w:numPr>
        <w:ilvl w:val="2"/>
        <w:numId w:val="1"/>
      </w:numPr>
    </w:pPr>
  </w:style>
  <w:style w:type="paragraph" w:styleId="ListNumber4">
    <w:name w:val="List Number 4"/>
    <w:basedOn w:val="ListNumber3"/>
    <w:uiPriority w:val="99"/>
    <w:unhideWhenUsed/>
    <w:rsid w:val="00E809FE"/>
    <w:pPr>
      <w:numPr>
        <w:ilvl w:val="3"/>
      </w:numPr>
    </w:pPr>
  </w:style>
  <w:style w:type="paragraph" w:styleId="ListNumber5">
    <w:name w:val="List Number 5"/>
    <w:basedOn w:val="ListNumber4"/>
    <w:uiPriority w:val="99"/>
    <w:unhideWhenUsed/>
    <w:rsid w:val="00E809FE"/>
    <w:pPr>
      <w:numPr>
        <w:ilvl w:val="4"/>
      </w:numPr>
    </w:pPr>
  </w:style>
  <w:style w:type="paragraph" w:styleId="Caption">
    <w:name w:val="caption"/>
    <w:basedOn w:val="Normal"/>
    <w:next w:val="Normal"/>
    <w:uiPriority w:val="35"/>
    <w:unhideWhenUsed/>
    <w:rsid w:val="00E605E2"/>
    <w:pPr>
      <w:spacing w:line="240" w:lineRule="auto"/>
    </w:pPr>
    <w:rPr>
      <w:rFonts w:eastAsia="MS Mincho" w:cs="Traditional Arabic"/>
      <w:i/>
      <w:iCs/>
      <w:color w:val="000000" w:themeColor="text2"/>
      <w:kern w:val="0"/>
      <w:szCs w:val="18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E605E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605E2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05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05E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5E2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5E2"/>
    <w:rPr>
      <w:sz w:val="20"/>
      <w:szCs w:val="20"/>
    </w:rPr>
  </w:style>
  <w:style w:type="character" w:styleId="Hyperlink">
    <w:name w:val="Hyperlink"/>
    <w:basedOn w:val="DefaultParagraphFont"/>
    <w:uiPriority w:val="99"/>
    <w:rsid w:val="00E605E2"/>
    <w:rPr>
      <w:rFonts w:cs="Times New Roman"/>
      <w:color w:val="0056A9" w:themeColor="accent1"/>
      <w:u w:val="single"/>
    </w:rPr>
  </w:style>
  <w:style w:type="paragraph" w:styleId="ListBullet">
    <w:name w:val="List Bullet"/>
    <w:basedOn w:val="Normal"/>
    <w:uiPriority w:val="1"/>
    <w:qFormat/>
    <w:rsid w:val="00E605E2"/>
    <w:pPr>
      <w:numPr>
        <w:numId w:val="4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NoSpacing">
    <w:name w:val="No Spacing"/>
    <w:uiPriority w:val="1"/>
    <w:rsid w:val="00E605E2"/>
    <w:rPr>
      <w:sz w:val="18"/>
      <w:szCs w:val="20"/>
    </w:rPr>
  </w:style>
  <w:style w:type="paragraph" w:customStyle="1" w:styleId="NormalSingleSpaceNoSpaceAfter">
    <w:name w:val="Normal Single Space (No Space After)"/>
    <w:basedOn w:val="Normal"/>
    <w:rsid w:val="00E605E2"/>
    <w:pPr>
      <w:spacing w:after="0" w:line="240" w:lineRule="auto"/>
    </w:pPr>
    <w:rPr>
      <w:noProof/>
    </w:rPr>
  </w:style>
  <w:style w:type="character" w:styleId="PageNumber">
    <w:name w:val="page number"/>
    <w:basedOn w:val="DefaultParagraphFont"/>
    <w:uiPriority w:val="99"/>
    <w:semiHidden/>
    <w:unhideWhenUsed/>
    <w:rsid w:val="00E605E2"/>
  </w:style>
  <w:style w:type="paragraph" w:customStyle="1" w:styleId="SpecialCentered">
    <w:name w:val="Special Centered"/>
    <w:basedOn w:val="Normal"/>
    <w:link w:val="SpecialCenteredChar"/>
    <w:rsid w:val="00E605E2"/>
    <w:pPr>
      <w:spacing w:line="240" w:lineRule="auto"/>
      <w:jc w:val="center"/>
    </w:pPr>
    <w:rPr>
      <w:kern w:val="0"/>
      <w:sz w:val="22"/>
      <w:szCs w:val="28"/>
      <w14:ligatures w14:val="none"/>
    </w:rPr>
  </w:style>
  <w:style w:type="character" w:customStyle="1" w:styleId="SpecialCenteredChar">
    <w:name w:val="Special Centered Char"/>
    <w:basedOn w:val="DefaultParagraphFont"/>
    <w:link w:val="SpecialCentered"/>
    <w:rsid w:val="00E605E2"/>
    <w:rPr>
      <w:kern w:val="0"/>
      <w:sz w:val="22"/>
      <w:szCs w:val="28"/>
      <w14:ligatures w14:val="none"/>
    </w:rPr>
  </w:style>
  <w:style w:type="paragraph" w:customStyle="1" w:styleId="TableHeadingSingle">
    <w:name w:val="Table Heading (Single"/>
    <w:aliases w:val="No Space After)"/>
    <w:basedOn w:val="Normal"/>
    <w:rsid w:val="00E605E2"/>
    <w:pPr>
      <w:framePr w:wrap="around" w:vAnchor="text" w:hAnchor="text" w:y="1"/>
      <w:spacing w:after="0" w:line="240" w:lineRule="auto"/>
      <w:suppressOverlap/>
    </w:pPr>
    <w:rPr>
      <w:rFonts w:asciiTheme="majorHAnsi" w:hAnsiTheme="majorHAnsi"/>
      <w:b/>
      <w:color w:val="FFFFFF" w:themeColor="background1"/>
    </w:rPr>
  </w:style>
  <w:style w:type="paragraph" w:customStyle="1" w:styleId="TableNormalNoSpaceAfter">
    <w:name w:val="Table Normal (No Space After)"/>
    <w:basedOn w:val="Normal"/>
    <w:rsid w:val="00E605E2"/>
    <w:pPr>
      <w:spacing w:after="0"/>
    </w:pPr>
  </w:style>
  <w:style w:type="paragraph" w:styleId="TOC1">
    <w:name w:val="toc 1"/>
    <w:basedOn w:val="Normal"/>
    <w:next w:val="Normal"/>
    <w:autoRedefine/>
    <w:uiPriority w:val="39"/>
    <w:rsid w:val="00E605E2"/>
    <w:pPr>
      <w:tabs>
        <w:tab w:val="right" w:leader="dot" w:pos="9360"/>
      </w:tabs>
      <w:spacing w:before="120" w:after="120" w:line="312" w:lineRule="auto"/>
    </w:pPr>
    <w:rPr>
      <w:rFonts w:ascii="Verdana" w:eastAsia="MS Mincho" w:hAnsi="Verdana" w:cs="Traditional Arabic"/>
      <w:b/>
      <w:bCs/>
      <w:noProof/>
      <w:color w:val="0056A9"/>
      <w:kern w:val="0"/>
      <w:szCs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605E2"/>
    <w:pPr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unhideWhenUsed/>
    <w:rsid w:val="00E605E2"/>
    <w:pPr>
      <w:tabs>
        <w:tab w:val="right" w:leader="dot" w:pos="9000"/>
        <w:tab w:val="right" w:leader="dot" w:pos="9350"/>
      </w:tabs>
      <w:spacing w:after="100"/>
      <w:ind w:left="360"/>
    </w:pPr>
    <w:rPr>
      <w:bCs/>
      <w:noProof/>
    </w:rPr>
  </w:style>
  <w:style w:type="paragraph" w:styleId="TOCHeading">
    <w:name w:val="TOC Heading"/>
    <w:basedOn w:val="Heading1"/>
    <w:next w:val="Normal"/>
    <w:uiPriority w:val="39"/>
    <w:unhideWhenUsed/>
    <w:rsid w:val="00E605E2"/>
    <w:pPr>
      <w:spacing w:after="200" w:line="259" w:lineRule="auto"/>
      <w:outlineLvl w:val="9"/>
    </w:pPr>
    <w:rPr>
      <w:rFonts w:asciiTheme="majorHAnsi" w:hAnsiTheme="majorHAnsi"/>
      <w:color w:val="0056A9" w:themeColor="accent1"/>
      <w:kern w:val="0"/>
      <w:szCs w:val="32"/>
      <w14:ligatures w14:val="none"/>
    </w:rPr>
  </w:style>
  <w:style w:type="table" w:customStyle="1" w:styleId="TxDOTsimpleleftaxistable">
    <w:name w:val="TxDOT simple left axis table"/>
    <w:basedOn w:val="TableNormal"/>
    <w:uiPriority w:val="99"/>
    <w:rsid w:val="00E605E2"/>
    <w:rPr>
      <w:sz w:val="18"/>
    </w:rPr>
    <w:tblPr>
      <w:tblCellMar>
        <w:top w:w="115" w:type="dxa"/>
        <w:left w:w="58" w:type="dxa"/>
        <w:bottom w:w="115" w:type="dxa"/>
        <w:right w:w="58" w:type="dxa"/>
      </w:tblCellMar>
    </w:tblPr>
    <w:tblStylePr w:type="firstRow">
      <w:rPr>
        <w:b/>
        <w:sz w:val="18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</w:style>
  <w:style w:type="table" w:customStyle="1" w:styleId="TxDOTTable">
    <w:name w:val="TxDOT Table"/>
    <w:basedOn w:val="TableNormal"/>
    <w:uiPriority w:val="99"/>
    <w:rsid w:val="00E605E2"/>
    <w:rPr>
      <w:sz w:val="18"/>
    </w:rPr>
    <w:tblPr>
      <w:tblStyleRowBandSize w:val="1"/>
      <w:tblStyleColBandSize w:val="1"/>
      <w:tblBorders>
        <w:insideV w:val="single" w:sz="4" w:space="0" w:color="FFFFFF" w:themeColor="background1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table" w:styleId="ListTable3-Accent1">
    <w:name w:val="List Table 3 Accent 1"/>
    <w:basedOn w:val="TableNormal"/>
    <w:uiPriority w:val="48"/>
    <w:rsid w:val="00356F6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AA540C"/>
    <w:tblPr>
      <w:tblStyleRowBandSize w:val="1"/>
      <w:tblStyleColBandSize w:val="1"/>
      <w:tblBorders>
        <w:top w:val="single" w:sz="4" w:space="0" w:color="778D9E" w:themeColor="accent6" w:themeTint="99"/>
        <w:left w:val="single" w:sz="4" w:space="0" w:color="778D9E" w:themeColor="accent6" w:themeTint="99"/>
        <w:bottom w:val="single" w:sz="4" w:space="0" w:color="778D9E" w:themeColor="accent6" w:themeTint="99"/>
        <w:right w:val="single" w:sz="4" w:space="0" w:color="778D9E" w:themeColor="accent6" w:themeTint="99"/>
        <w:insideH w:val="single" w:sz="4" w:space="0" w:color="778D9E" w:themeColor="accent6" w:themeTint="99"/>
        <w:insideV w:val="single" w:sz="4" w:space="0" w:color="778D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F48" w:themeColor="accent6"/>
          <w:left w:val="single" w:sz="4" w:space="0" w:color="333F48" w:themeColor="accent6"/>
          <w:bottom w:val="single" w:sz="4" w:space="0" w:color="333F48" w:themeColor="accent6"/>
          <w:right w:val="single" w:sz="4" w:space="0" w:color="333F48" w:themeColor="accent6"/>
          <w:insideH w:val="nil"/>
          <w:insideV w:val="nil"/>
        </w:tcBorders>
        <w:shd w:val="clear" w:color="auto" w:fill="333F48" w:themeFill="accent6"/>
      </w:tcPr>
    </w:tblStylePr>
    <w:tblStylePr w:type="lastRow">
      <w:rPr>
        <w:b/>
        <w:bCs/>
      </w:rPr>
      <w:tblPr/>
      <w:tcPr>
        <w:tcBorders>
          <w:top w:val="double" w:sz="4" w:space="0" w:color="333F4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9DE" w:themeFill="accent6" w:themeFillTint="33"/>
      </w:tcPr>
    </w:tblStylePr>
    <w:tblStylePr w:type="band1Horz">
      <w:tblPr/>
      <w:tcPr>
        <w:shd w:val="clear" w:color="auto" w:fill="D1D9DE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726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26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6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6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onnoll\Downloads\txdot-flyer-template%20(2).dotx" TargetMode="External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9CA87F83ED54EABA822D861D74C3F" ma:contentTypeVersion="18" ma:contentTypeDescription="Create a new document." ma:contentTypeScope="" ma:versionID="63eab50068705fbfb73d748e045a675a">
  <xsd:schema xmlns:xsd="http://www.w3.org/2001/XMLSchema" xmlns:xs="http://www.w3.org/2001/XMLSchema" xmlns:p="http://schemas.microsoft.com/office/2006/metadata/properties" xmlns:ns2="0f0085ea-18e6-4f80-92fd-f631241c2872" xmlns:ns3="f96e8cd3-03bc-4d90-8a6f-61a30a5d3064" targetNamespace="http://schemas.microsoft.com/office/2006/metadata/properties" ma:root="true" ma:fieldsID="dccdda5d32af5fc06d6d4ef108f6aefb" ns2:_="" ns3:_="">
    <xsd:import namespace="0f0085ea-18e6-4f80-92fd-f631241c2872"/>
    <xsd:import namespace="f96e8cd3-03bc-4d90-8a6f-61a30a5d3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ocumentClass_x002a_"/>
                <xsd:element ref="ns2:RecordType_x002a_"/>
                <xsd:element ref="ns2:TRFDocumentType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085ea-18e6-4f80-92fd-f631241c2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ocumentClass_x002a_" ma:index="10" ma:displayName="Document Class*" ma:default="Traffic Operations" ma:description="Field not available in SP Modern?" ma:format="Dropdown" ma:internalName="DocumentClass_x002a_">
      <xsd:simpleType>
        <xsd:restriction base="dms:Text">
          <xsd:maxLength value="255"/>
        </xsd:restriction>
      </xsd:simpleType>
    </xsd:element>
    <xsd:element name="RecordType_x002a_" ma:index="11" ma:displayName="Record Type*" ma:default="Records Control" ma:description="Not available in SP Modern?" ma:format="Dropdown" ma:internalName="RecordType_x002a_">
      <xsd:simpleType>
        <xsd:restriction base="dms:Text">
          <xsd:maxLength value="255"/>
        </xsd:restriction>
      </xsd:simpleType>
    </xsd:element>
    <xsd:element name="TRFDocumentType" ma:index="12" ma:displayName="TRF Document Type" ma:default="Standard" ma:description="Different Products TRF produces" ma:format="Dropdown" ma:internalName="TRFDocumentType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e8cd3-03bc-4d90-8a6f-61a30a5d30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7bc7ef5-f21e-45b9-a92f-6ac3bca3724e}" ma:internalName="TaxCatchAll" ma:showField="CatchAllData" ma:web="f96e8cd3-03bc-4d90-8a6f-61a30a5d3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807613-E25F-4FFC-8987-FD369C929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085ea-18e6-4f80-92fd-f631241c2872"/>
    <ds:schemaRef ds:uri="f96e8cd3-03bc-4d90-8a6f-61a30a5d3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257010-6BC2-4B4B-991D-EF5C39D1C8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473C07-B086-4B27-A961-4C51D8486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txdot-flyer-template (2).dotx</Template>
  <TotalTime>1</TotalTime>
  <Pages>2</Pages>
  <Words>120</Words>
  <Characters>690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Selection Results 601CT0000006466</vt:lpstr>
    </vt:vector>
  </TitlesOfParts>
  <Manager/>
  <Company/>
  <LinksUpToDate>false</LinksUpToDate>
  <CharactersWithSpaces>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Selection Results 601CT0000006466</dc:title>
  <dc:subject>Consultant Selection</dc:subject>
  <dc:creator>TxDOT</dc:creator>
  <cp:keywords>peps;awarded</cp:keywords>
  <dc:description/>
  <cp:lastModifiedBy>Idelice Haack</cp:lastModifiedBy>
  <cp:revision>3</cp:revision>
  <cp:lastPrinted>2025-11-05T19:35:00Z</cp:lastPrinted>
  <dcterms:created xsi:type="dcterms:W3CDTF">2026-08-25T18:47:00Z</dcterms:created>
  <dcterms:modified xsi:type="dcterms:W3CDTF">2026-08-25T19:32:00Z</dcterms:modified>
  <cp:category/>
</cp:coreProperties>
</file>