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88A9" w14:textId="77777777" w:rsidR="009446C0" w:rsidRDefault="004951C1" w:rsidP="009446C0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CCA2B" wp14:editId="56FECE09">
                <wp:simplePos x="0" y="0"/>
                <wp:positionH relativeFrom="column">
                  <wp:posOffset>3053715</wp:posOffset>
                </wp:positionH>
                <wp:positionV relativeFrom="paragraph">
                  <wp:posOffset>68727</wp:posOffset>
                </wp:positionV>
                <wp:extent cx="3048000" cy="463062"/>
                <wp:effectExtent l="0" t="0" r="0" b="0"/>
                <wp:wrapNone/>
                <wp:docPr id="3061007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3062"/>
                        </a:xfrm>
                        <a:prstGeom prst="rect">
                          <a:avLst/>
                        </a:prstGeom>
                        <a:solidFill>
                          <a:srgbClr val="005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BF850" w14:textId="264331CB" w:rsidR="00C20145" w:rsidRPr="004951C1" w:rsidRDefault="00C20145" w:rsidP="00C20145">
                            <w:pPr>
                              <w:jc w:val="center"/>
                              <w:rPr>
                                <w:rFonts w:ascii="Verdana Pro Semibold" w:hAnsi="Verdana Pro Semibold"/>
                                <w:sz w:val="20"/>
                                <w:szCs w:val="20"/>
                              </w:rPr>
                            </w:pPr>
                            <w:r w:rsidRPr="004951C1">
                              <w:rPr>
                                <w:rFonts w:ascii="Verdana Pro Semibold" w:hAnsi="Verdana Pro Semibold"/>
                                <w:sz w:val="20"/>
                                <w:szCs w:val="20"/>
                              </w:rPr>
                              <w:t xml:space="preserve">2025 </w:t>
                            </w:r>
                            <w:r w:rsidR="004951C1" w:rsidRPr="004951C1">
                              <w:rPr>
                                <w:rFonts w:ascii="Verdana Pro Semibold" w:hAnsi="Verdana Pro Semibold"/>
                                <w:sz w:val="20"/>
                                <w:szCs w:val="20"/>
                              </w:rPr>
                              <w:t xml:space="preserve">Professional Engineering Procurement Services (PEPS) </w:t>
                            </w:r>
                            <w:r w:rsidRPr="004951C1">
                              <w:rPr>
                                <w:rFonts w:ascii="Verdana Pro Semibold" w:hAnsi="Verdana Pro Semibold"/>
                                <w:sz w:val="20"/>
                                <w:szCs w:val="20"/>
                              </w:rPr>
                              <w:t>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CA2B" id="Rectangle 1" o:spid="_x0000_s1026" style="position:absolute;margin-left:240.45pt;margin-top:5.4pt;width:240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" fillcolor="#0056a9" stroked="f" strokeweight="1pt">
                <v:textbox>
                  <w:txbxContent>
                    <w:p w14:paraId="342BF850" w14:textId="264331CB" w:rsidR="00C20145" w:rsidRPr="004951C1" w:rsidRDefault="00C20145" w:rsidP="00C20145">
                      <w:pPr>
                        <w:jc w:val="center"/>
                        <w:rPr>
                          <w:rFonts w:ascii="Verdana Pro Semibold" w:hAnsi="Verdana Pro Semibold"/>
                          <w:sz w:val="20"/>
                          <w:szCs w:val="20"/>
                        </w:rPr>
                      </w:pPr>
                      <w:r w:rsidRPr="004951C1">
                        <w:rPr>
                          <w:rFonts w:ascii="Verdana Pro Semibold" w:hAnsi="Verdana Pro Semibold"/>
                          <w:sz w:val="20"/>
                          <w:szCs w:val="20"/>
                        </w:rPr>
                        <w:t xml:space="preserve">2025 </w:t>
                      </w:r>
                      <w:r w:rsidR="004951C1" w:rsidRPr="004951C1">
                        <w:rPr>
                          <w:rFonts w:ascii="Verdana Pro Semibold" w:hAnsi="Verdana Pro Semibold"/>
                          <w:sz w:val="20"/>
                          <w:szCs w:val="20"/>
                        </w:rPr>
                        <w:t xml:space="preserve">Professional Engineering Procurement Services (PEPS) </w:t>
                      </w:r>
                      <w:r w:rsidRPr="004951C1">
                        <w:rPr>
                          <w:rFonts w:ascii="Verdana Pro Semibold" w:hAnsi="Verdana Pro Semibold"/>
                          <w:sz w:val="20"/>
                          <w:szCs w:val="20"/>
                        </w:rPr>
                        <w:t>Conference</w:t>
                      </w:r>
                    </w:p>
                  </w:txbxContent>
                </v:textbox>
              </v:rect>
            </w:pict>
          </mc:Fallback>
        </mc:AlternateContent>
      </w:r>
      <w:r w:rsidR="000E0281">
        <w:rPr>
          <w:noProof/>
          <w:szCs w:val="48"/>
        </w:rPr>
        <w:drawing>
          <wp:anchor distT="0" distB="0" distL="114300" distR="114300" simplePos="0" relativeHeight="251659264" behindDoc="0" locked="0" layoutInCell="1" allowOverlap="1" wp14:anchorId="4567B94F" wp14:editId="2082C361">
            <wp:simplePos x="0" y="0"/>
            <wp:positionH relativeFrom="margin">
              <wp:align>center</wp:align>
            </wp:positionH>
            <wp:positionV relativeFrom="paragraph">
              <wp:posOffset>1563223</wp:posOffset>
            </wp:positionV>
            <wp:extent cx="1254370" cy="214586"/>
            <wp:effectExtent l="0" t="0" r="3175" b="0"/>
            <wp:wrapNone/>
            <wp:docPr id="1753159842" name="Picture 1" descr="Texas Department of Transportation flying T 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59842" name="Picture 1" descr="Texas Department of Transportation flying T official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370" cy="214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145">
        <w:rPr>
          <w:noProof/>
        </w:rPr>
        <w:drawing>
          <wp:inline distT="0" distB="0" distL="0" distR="0" wp14:anchorId="75404D4C" wp14:editId="2FC859F8">
            <wp:extent cx="9144000" cy="1828800"/>
            <wp:effectExtent l="0" t="0" r="0" b="0"/>
            <wp:docPr id="2012105284" name="Picture 2" descr="2025 PEPS Conference. Building Bridges: Collaboration &amp; Community logo header ban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05284" name="Picture 2" descr="2025 PEPS Conference. Building Bridges: Collaboration &amp; Community logo header banner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11124" w14:textId="2E21983A" w:rsidR="00CD1D12" w:rsidRPr="009446C0" w:rsidRDefault="009446C0" w:rsidP="009446C0">
      <w:pPr>
        <w:pStyle w:val="Caption"/>
      </w:pPr>
      <w:r w:rsidRPr="009446C0">
        <w:t xml:space="preserve">Figure </w:t>
      </w:r>
      <w:r w:rsidRPr="009446C0">
        <w:fldChar w:fldCharType="begin"/>
      </w:r>
      <w:r w:rsidRPr="009446C0">
        <w:instrText xml:space="preserve"> SEQ Figure \* ARABIC </w:instrText>
      </w:r>
      <w:r w:rsidRPr="009446C0">
        <w:fldChar w:fldCharType="separate"/>
      </w:r>
      <w:r w:rsidRPr="009446C0">
        <w:rPr>
          <w:noProof/>
        </w:rPr>
        <w:t>1</w:t>
      </w:r>
      <w:r w:rsidRPr="009446C0">
        <w:fldChar w:fldCharType="end"/>
      </w:r>
      <w:r w:rsidRPr="009446C0">
        <w:t xml:space="preserve">. PEPS </w:t>
      </w:r>
      <w:r w:rsidR="00A63E04">
        <w:t>Conference Logo Banner</w:t>
      </w:r>
    </w:p>
    <w:p w14:paraId="4F31221A" w14:textId="07E1457B" w:rsidR="00C20145" w:rsidRDefault="00F730D8" w:rsidP="00C20145">
      <w:pPr>
        <w:pStyle w:val="Heading1"/>
        <w:jc w:val="center"/>
        <w:rPr>
          <w:szCs w:val="48"/>
        </w:rPr>
      </w:pPr>
      <w:r>
        <w:rPr>
          <w:szCs w:val="48"/>
        </w:rPr>
        <w:t>Schedule</w:t>
      </w:r>
    </w:p>
    <w:p w14:paraId="7D529C35" w14:textId="72CCA132" w:rsidR="00993E4D" w:rsidRPr="003F74D8" w:rsidRDefault="00993E4D" w:rsidP="00993E4D">
      <w:pPr>
        <w:pStyle w:val="Heading2"/>
        <w:pBdr>
          <w:top w:val="single" w:sz="4" w:space="1" w:color="0056A9"/>
          <w:left w:val="single" w:sz="4" w:space="0" w:color="0056A9"/>
          <w:bottom w:val="single" w:sz="4" w:space="1" w:color="0056A9"/>
          <w:right w:val="single" w:sz="4" w:space="0" w:color="0056A9"/>
        </w:pBdr>
        <w:shd w:val="clear" w:color="auto" w:fill="0056A9"/>
        <w:rPr>
          <w:color w:val="FFFFFF" w:themeColor="background1"/>
        </w:rPr>
      </w:pPr>
      <w:r>
        <w:rPr>
          <w:color w:val="FFFFFF" w:themeColor="background1"/>
        </w:rPr>
        <w:t>Monday</w:t>
      </w:r>
      <w:r w:rsidRPr="003F74D8">
        <w:rPr>
          <w:color w:val="FFFFFF" w:themeColor="background1"/>
        </w:rPr>
        <w:t xml:space="preserve"> | December </w:t>
      </w:r>
      <w:r>
        <w:rPr>
          <w:color w:val="FFFFFF" w:themeColor="background1"/>
        </w:rPr>
        <w:t>8</w:t>
      </w:r>
      <w:r w:rsidRPr="003F74D8">
        <w:rPr>
          <w:color w:val="FFFFFF" w:themeColor="background1"/>
        </w:rPr>
        <w:t>, 2025</w:t>
      </w:r>
    </w:p>
    <w:p w14:paraId="25FE34EB" w14:textId="77777777" w:rsidR="00993E4D" w:rsidRPr="00993E4D" w:rsidRDefault="00993E4D" w:rsidP="00993E4D">
      <w:pPr>
        <w:rPr>
          <w:sz w:val="12"/>
          <w:szCs w:val="1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  <w:tblCaption w:val="Monday, December 8, 2025, PEPS conference schedule"/>
        <w:tblDescription w:val="Time, location, and session information for Monday, December 8, 2025, of the PEPS conference"/>
      </w:tblPr>
      <w:tblGrid>
        <w:gridCol w:w="2970"/>
        <w:gridCol w:w="4860"/>
        <w:gridCol w:w="6560"/>
      </w:tblGrid>
      <w:tr w:rsidR="00993E4D" w14:paraId="7EBE8548" w14:textId="77777777" w:rsidTr="00D34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7948390" w14:textId="77777777" w:rsidR="00993E4D" w:rsidRPr="00C20145" w:rsidRDefault="00993E4D" w:rsidP="000B210F">
            <w:pPr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Time</w:t>
            </w:r>
          </w:p>
        </w:tc>
        <w:tc>
          <w:tcPr>
            <w:tcW w:w="4860" w:type="dxa"/>
          </w:tcPr>
          <w:p w14:paraId="3787F797" w14:textId="77777777" w:rsidR="00993E4D" w:rsidRPr="00C20145" w:rsidRDefault="00993E4D" w:rsidP="000B2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Location</w:t>
            </w:r>
          </w:p>
        </w:tc>
        <w:tc>
          <w:tcPr>
            <w:tcW w:w="6560" w:type="dxa"/>
          </w:tcPr>
          <w:p w14:paraId="7632323F" w14:textId="77777777" w:rsidR="00993E4D" w:rsidRPr="00C20145" w:rsidRDefault="00993E4D" w:rsidP="000B2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Session Information</w:t>
            </w:r>
          </w:p>
        </w:tc>
      </w:tr>
      <w:tr w:rsidR="00993E4D" w14:paraId="462BA6DC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E0C18A9" w14:textId="3D38E845" w:rsidR="00993E4D" w:rsidRPr="00C20145" w:rsidRDefault="00AB1D04" w:rsidP="000B210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11:00 am – 4:00 pm</w:t>
            </w:r>
          </w:p>
        </w:tc>
        <w:tc>
          <w:tcPr>
            <w:tcW w:w="4860" w:type="dxa"/>
          </w:tcPr>
          <w:p w14:paraId="611AEED3" w14:textId="54DBD954" w:rsidR="00993E4D" w:rsidRPr="00C20145" w:rsidRDefault="003A5164" w:rsidP="000B2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164">
              <w:rPr>
                <w:color w:val="F2F2F2" w:themeColor="background1" w:themeShade="F2"/>
              </w:rPr>
              <w:t>No data</w:t>
            </w:r>
          </w:p>
        </w:tc>
        <w:tc>
          <w:tcPr>
            <w:tcW w:w="6560" w:type="dxa"/>
          </w:tcPr>
          <w:p w14:paraId="6148EFFD" w14:textId="2677D6A1" w:rsidR="00993E4D" w:rsidRPr="009017F5" w:rsidRDefault="006426C5" w:rsidP="000B2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Registration</w:t>
            </w:r>
          </w:p>
        </w:tc>
      </w:tr>
      <w:tr w:rsidR="00AB1D04" w14:paraId="686F8B1D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99E9671" w14:textId="74CBC4B5" w:rsidR="00AB1D04" w:rsidRDefault="00AB1D04" w:rsidP="00AB1D04">
            <w:r>
              <w:rPr>
                <w:b w:val="0"/>
                <w:bCs w:val="0"/>
              </w:rPr>
              <w:t>5:00 – 7:00 pm</w:t>
            </w:r>
          </w:p>
        </w:tc>
        <w:tc>
          <w:tcPr>
            <w:tcW w:w="4860" w:type="dxa"/>
          </w:tcPr>
          <w:p w14:paraId="23FE343C" w14:textId="48463C34" w:rsidR="00AB1D04" w:rsidRDefault="00AB1D04" w:rsidP="00AB1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Grand Ballroom Pre-function Area</w:t>
            </w:r>
          </w:p>
        </w:tc>
        <w:tc>
          <w:tcPr>
            <w:tcW w:w="6560" w:type="dxa"/>
          </w:tcPr>
          <w:p w14:paraId="6A26AAB3" w14:textId="498078D2" w:rsidR="00AB1D04" w:rsidRDefault="00AB1D04" w:rsidP="009446C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proofErr w:type="gramStart"/>
            <w:r>
              <w:rPr>
                <w:rFonts w:ascii="Verdana Pro Semibold" w:hAnsi="Verdana Pro Semibold"/>
              </w:rPr>
              <w:t>Meet</w:t>
            </w:r>
            <w:proofErr w:type="gramEnd"/>
            <w:r>
              <w:rPr>
                <w:rFonts w:ascii="Verdana Pro Semibold" w:hAnsi="Verdana Pro Semibold"/>
              </w:rPr>
              <w:t xml:space="preserve"> &amp; Greet with PEPS Division Staff</w:t>
            </w:r>
          </w:p>
        </w:tc>
      </w:tr>
    </w:tbl>
    <w:p w14:paraId="074316CC" w14:textId="5D0EC5CC" w:rsidR="009446C0" w:rsidRDefault="009446C0">
      <w:pPr>
        <w:pStyle w:val="Caption"/>
      </w:pPr>
      <w:r>
        <w:t xml:space="preserve">Table </w:t>
      </w:r>
      <w:r w:rsidR="00A63E04">
        <w:fldChar w:fldCharType="begin"/>
      </w:r>
      <w:r w:rsidR="00A63E04">
        <w:instrText xml:space="preserve"> SEQ Table \* ARABIC </w:instrText>
      </w:r>
      <w:r w:rsidR="00A63E04">
        <w:fldChar w:fldCharType="separate"/>
      </w:r>
      <w:r w:rsidR="00A63E04">
        <w:rPr>
          <w:noProof/>
        </w:rPr>
        <w:t>1</w:t>
      </w:r>
      <w:r w:rsidR="00A63E04">
        <w:fldChar w:fldCharType="end"/>
      </w:r>
      <w:r>
        <w:t xml:space="preserve">: Monday, December 8, 2025, </w:t>
      </w:r>
      <w:r w:rsidR="00A63E04">
        <w:t>PEPS Conference Schedule</w:t>
      </w:r>
    </w:p>
    <w:p w14:paraId="4C2F260A" w14:textId="77777777" w:rsidR="009446C0" w:rsidRDefault="009446C0">
      <w:pPr>
        <w:spacing w:after="160" w:line="259" w:lineRule="auto"/>
        <w:rPr>
          <w:rFonts w:ascii="Verdana Pro Semibold" w:eastAsiaTheme="majorEastAsia" w:hAnsi="Verdana Pro Semibold" w:cstheme="majorBidi"/>
          <w:color w:val="FFFFFF" w:themeColor="background1"/>
          <w:sz w:val="32"/>
          <w:szCs w:val="26"/>
        </w:rPr>
      </w:pPr>
      <w:r>
        <w:rPr>
          <w:color w:val="FFFFFF" w:themeColor="background1"/>
        </w:rPr>
        <w:br w:type="page"/>
      </w:r>
    </w:p>
    <w:p w14:paraId="704093DF" w14:textId="52E23C46" w:rsidR="003F74D8" w:rsidRPr="003F74D8" w:rsidRDefault="003F74D8" w:rsidP="009446C0">
      <w:pPr>
        <w:pStyle w:val="Heading2"/>
        <w:pBdr>
          <w:top w:val="single" w:sz="4" w:space="1" w:color="0056A9"/>
          <w:left w:val="single" w:sz="4" w:space="0" w:color="0056A9"/>
          <w:bottom w:val="single" w:sz="4" w:space="1" w:color="0056A9"/>
          <w:right w:val="single" w:sz="4" w:space="0" w:color="0056A9"/>
        </w:pBdr>
        <w:shd w:val="clear" w:color="auto" w:fill="0056A9"/>
        <w:spacing w:before="480"/>
        <w:rPr>
          <w:color w:val="FFFFFF" w:themeColor="background1"/>
        </w:rPr>
      </w:pPr>
      <w:r w:rsidRPr="003F74D8">
        <w:rPr>
          <w:color w:val="FFFFFF" w:themeColor="background1"/>
        </w:rPr>
        <w:lastRenderedPageBreak/>
        <w:t>Tuesday | December 9, 2025</w:t>
      </w:r>
    </w:p>
    <w:p w14:paraId="56E109D6" w14:textId="77777777" w:rsidR="003F74D8" w:rsidRPr="00993E4D" w:rsidRDefault="003F74D8" w:rsidP="003F74D8">
      <w:pPr>
        <w:rPr>
          <w:sz w:val="12"/>
          <w:szCs w:val="1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  <w:tblCaption w:val="Tuesday, December 9, 2025 PEPS conference schedule"/>
        <w:tblDescription w:val="Time, location, and session information for Tuesday, December 9, 2025, of the PEPS conference"/>
      </w:tblPr>
      <w:tblGrid>
        <w:gridCol w:w="2970"/>
        <w:gridCol w:w="4860"/>
        <w:gridCol w:w="6560"/>
      </w:tblGrid>
      <w:tr w:rsidR="00C20145" w14:paraId="7C1F58FC" w14:textId="77777777" w:rsidTr="00D34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F2D9693" w14:textId="02A21F01" w:rsidR="00C20145" w:rsidRPr="00C20145" w:rsidRDefault="00C20145" w:rsidP="00C20145">
            <w:pPr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Time</w:t>
            </w:r>
          </w:p>
        </w:tc>
        <w:tc>
          <w:tcPr>
            <w:tcW w:w="4860" w:type="dxa"/>
          </w:tcPr>
          <w:p w14:paraId="42F68AA0" w14:textId="15811DDB" w:rsidR="00C20145" w:rsidRPr="00C20145" w:rsidRDefault="00C20145" w:rsidP="00C201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Location</w:t>
            </w:r>
          </w:p>
        </w:tc>
        <w:tc>
          <w:tcPr>
            <w:tcW w:w="6560" w:type="dxa"/>
          </w:tcPr>
          <w:p w14:paraId="0730F478" w14:textId="5C61B6C7" w:rsidR="00C20145" w:rsidRPr="00C20145" w:rsidRDefault="00C20145" w:rsidP="00C201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Session Information</w:t>
            </w:r>
          </w:p>
        </w:tc>
      </w:tr>
      <w:tr w:rsidR="00C20145" w14:paraId="257C3E70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9A5C0FE" w14:textId="4069071E" w:rsidR="00C20145" w:rsidRPr="00C20145" w:rsidRDefault="00C20145" w:rsidP="00C20145">
            <w:pPr>
              <w:rPr>
                <w:b w:val="0"/>
                <w:bCs w:val="0"/>
              </w:rPr>
            </w:pPr>
            <w:r w:rsidRPr="00C20145">
              <w:rPr>
                <w:b w:val="0"/>
                <w:bCs w:val="0"/>
              </w:rPr>
              <w:t>6:30 am</w:t>
            </w:r>
            <w:r>
              <w:rPr>
                <w:b w:val="0"/>
                <w:bCs w:val="0"/>
              </w:rPr>
              <w:t xml:space="preserve"> – 5:00 pm</w:t>
            </w:r>
          </w:p>
        </w:tc>
        <w:tc>
          <w:tcPr>
            <w:tcW w:w="4860" w:type="dxa"/>
          </w:tcPr>
          <w:p w14:paraId="4A780263" w14:textId="77777777" w:rsidR="003B1A38" w:rsidRDefault="00F66473" w:rsidP="003B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Grand Ballroom Pre-function Area</w:t>
            </w:r>
          </w:p>
          <w:p w14:paraId="1E55679E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EC1FFB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213A38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D961E2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69D58D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8FA8A9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58FFCD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E9BD72" w14:textId="224A7419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60" w:type="dxa"/>
          </w:tcPr>
          <w:p w14:paraId="10158AD8" w14:textId="0C3A2065" w:rsidR="00C20145" w:rsidRPr="009017F5" w:rsidRDefault="00C20145" w:rsidP="00C20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017F5">
              <w:rPr>
                <w:rFonts w:ascii="Verdana Pro Semibold" w:hAnsi="Verdana Pro Semibold"/>
              </w:rPr>
              <w:t>Registration</w:t>
            </w:r>
          </w:p>
        </w:tc>
      </w:tr>
      <w:tr w:rsidR="00C20145" w14:paraId="7AD6DCED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A740A7B" w14:textId="5724242A" w:rsidR="00C20145" w:rsidRPr="00C20145" w:rsidRDefault="00C20145" w:rsidP="00C2014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7:00 – 8:00 am </w:t>
            </w:r>
          </w:p>
        </w:tc>
        <w:tc>
          <w:tcPr>
            <w:tcW w:w="4860" w:type="dxa"/>
          </w:tcPr>
          <w:p w14:paraId="4EF0FB65" w14:textId="77777777" w:rsidR="003B1A38" w:rsidRDefault="00C20145" w:rsidP="003B1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Frisco 6-9 </w:t>
            </w:r>
            <w:r w:rsidR="00C322DB">
              <w:t>Grand Ballroom</w:t>
            </w:r>
          </w:p>
          <w:p w14:paraId="480221E7" w14:textId="77777777" w:rsidR="000E0281" w:rsidRPr="000E0281" w:rsidRDefault="000E0281" w:rsidP="000E0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45FAB3" w14:textId="77777777" w:rsidR="000E0281" w:rsidRPr="000E0281" w:rsidRDefault="000E0281" w:rsidP="000E0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94A87A" w14:textId="77777777" w:rsidR="000E0281" w:rsidRPr="000E0281" w:rsidRDefault="000E0281" w:rsidP="000E0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ACB2E0" w14:textId="77777777" w:rsidR="000E0281" w:rsidRPr="000E0281" w:rsidRDefault="000E0281" w:rsidP="000E0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56DF53" w14:textId="77777777" w:rsidR="000E0281" w:rsidRPr="000E0281" w:rsidRDefault="000E0281" w:rsidP="000E0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BA98D9" w14:textId="77777777" w:rsidR="000E0281" w:rsidRPr="000E0281" w:rsidRDefault="000E0281" w:rsidP="000E0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C2E893" w14:textId="1D54A579" w:rsidR="000E0281" w:rsidRPr="000E0281" w:rsidRDefault="000E0281" w:rsidP="000E0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60" w:type="dxa"/>
          </w:tcPr>
          <w:p w14:paraId="10612BB8" w14:textId="7968D7C2" w:rsidR="00C20145" w:rsidRPr="009017F5" w:rsidRDefault="00C20145" w:rsidP="00C2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017F5">
              <w:rPr>
                <w:rFonts w:ascii="Verdana Pro Semibold" w:hAnsi="Verdana Pro Semibold"/>
              </w:rPr>
              <w:t>Breakfast</w:t>
            </w:r>
          </w:p>
        </w:tc>
      </w:tr>
      <w:tr w:rsidR="00C20145" w14:paraId="59781F19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FE65AF3" w14:textId="6F1145A6" w:rsidR="00C20145" w:rsidRPr="00C20145" w:rsidRDefault="00C20145" w:rsidP="00C2014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8:00 – 8:45 am</w:t>
            </w:r>
          </w:p>
        </w:tc>
        <w:tc>
          <w:tcPr>
            <w:tcW w:w="4860" w:type="dxa"/>
          </w:tcPr>
          <w:p w14:paraId="3155B0CD" w14:textId="77777777" w:rsidR="003B1A38" w:rsidRDefault="00C20145" w:rsidP="003B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Frisco 6-9 </w:t>
            </w:r>
            <w:r w:rsidR="00C322DB">
              <w:t>Grand Ballroom</w:t>
            </w:r>
          </w:p>
          <w:p w14:paraId="4106A647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B43B04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7A504B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3771E2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5BABF0" w14:textId="77777777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3BD0A7" w14:textId="535CC3E2" w:rsidR="000E0281" w:rsidRPr="000E0281" w:rsidRDefault="000E0281" w:rsidP="000E0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60" w:type="dxa"/>
          </w:tcPr>
          <w:p w14:paraId="743335F3" w14:textId="77777777" w:rsidR="00C20145" w:rsidRPr="009017F5" w:rsidRDefault="00C20145" w:rsidP="00C20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017F5">
              <w:rPr>
                <w:rFonts w:ascii="Verdana Pro Semibold" w:hAnsi="Verdana Pro Semibold"/>
              </w:rPr>
              <w:t>Opening Remarks</w:t>
            </w:r>
          </w:p>
          <w:p w14:paraId="1B38D0A2" w14:textId="6EE45C0C" w:rsidR="00C20145" w:rsidRPr="009017F5" w:rsidRDefault="00C20145" w:rsidP="00C20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Lucio Vasquez, PEPS Division</w:t>
            </w:r>
            <w:r w:rsidR="00D34A77">
              <w:rPr>
                <w:rStyle w:val="Emphasis"/>
              </w:rPr>
              <w:t xml:space="preserve"> Deputy Director</w:t>
            </w:r>
          </w:p>
          <w:p w14:paraId="3AF1E521" w14:textId="032CE521" w:rsidR="00C20145" w:rsidRPr="009017F5" w:rsidRDefault="00C20145" w:rsidP="00C20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Martin Rodin, PEPS Division</w:t>
            </w:r>
            <w:r w:rsidR="00D34A77">
              <w:rPr>
                <w:rStyle w:val="Emphasis"/>
              </w:rPr>
              <w:t xml:space="preserve"> Director</w:t>
            </w:r>
          </w:p>
          <w:p w14:paraId="08C06F3D" w14:textId="7F18B3D8" w:rsidR="00C20145" w:rsidRPr="00C20145" w:rsidRDefault="00A902E1" w:rsidP="00C20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Emphasis"/>
              </w:rPr>
              <w:t>Mohamed “</w:t>
            </w:r>
            <w:r w:rsidRPr="009017F5">
              <w:rPr>
                <w:rStyle w:val="Emphasis"/>
              </w:rPr>
              <w:t>Mo</w:t>
            </w:r>
            <w:r>
              <w:rPr>
                <w:rStyle w:val="Emphasis"/>
              </w:rPr>
              <w:t>”</w:t>
            </w:r>
            <w:r w:rsidRPr="009017F5">
              <w:rPr>
                <w:rStyle w:val="Emphasis"/>
              </w:rPr>
              <w:t xml:space="preserve"> Bur</w:t>
            </w:r>
            <w:r>
              <w:rPr>
                <w:rStyle w:val="Emphasis"/>
              </w:rPr>
              <w:t>, Senior Director of Project Development</w:t>
            </w:r>
          </w:p>
        </w:tc>
      </w:tr>
      <w:tr w:rsidR="00C20145" w14:paraId="75B803E4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04DD4CD" w14:textId="563023A9" w:rsidR="00C20145" w:rsidRPr="00C20145" w:rsidRDefault="00C20145" w:rsidP="00C2014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8:45 – 9:45 am</w:t>
            </w:r>
          </w:p>
        </w:tc>
        <w:tc>
          <w:tcPr>
            <w:tcW w:w="4860" w:type="dxa"/>
          </w:tcPr>
          <w:p w14:paraId="74E9AAB0" w14:textId="3B81E9F0" w:rsidR="00C20145" w:rsidRPr="00C20145" w:rsidRDefault="00C20145" w:rsidP="00C2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Frisco 6-9 </w:t>
            </w:r>
            <w:r w:rsidR="00C322DB">
              <w:t>Grand Ballroom</w:t>
            </w:r>
          </w:p>
        </w:tc>
        <w:tc>
          <w:tcPr>
            <w:tcW w:w="6560" w:type="dxa"/>
          </w:tcPr>
          <w:p w14:paraId="315B0CB8" w14:textId="5D6979D4" w:rsidR="00C20145" w:rsidRPr="009017F5" w:rsidRDefault="00C20145" w:rsidP="00C2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017F5">
              <w:rPr>
                <w:rFonts w:ascii="Verdana Pro Semibold" w:hAnsi="Verdana Pro Semibold"/>
              </w:rPr>
              <w:t>Keynote Address: Hurray for Texas!</w:t>
            </w:r>
          </w:p>
          <w:p w14:paraId="434629A2" w14:textId="4262483A" w:rsidR="00C20145" w:rsidRPr="009017F5" w:rsidRDefault="00C20145" w:rsidP="00C20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 xml:space="preserve">Chet Garner, The </w:t>
            </w:r>
            <w:r w:rsidR="00617F60">
              <w:rPr>
                <w:rStyle w:val="Emphasis"/>
              </w:rPr>
              <w:t>Day</w:t>
            </w:r>
            <w:r w:rsidRPr="009017F5">
              <w:rPr>
                <w:rStyle w:val="Emphasis"/>
              </w:rPr>
              <w:t>tripper</w:t>
            </w:r>
          </w:p>
        </w:tc>
      </w:tr>
      <w:tr w:rsidR="003F74D8" w14:paraId="29F3CE47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808080" w:themeFill="background1" w:themeFillShade="80"/>
          </w:tcPr>
          <w:p w14:paraId="2F7A2C14" w14:textId="4364677C" w:rsidR="003F74D8" w:rsidRPr="009017F5" w:rsidRDefault="003F74D8" w:rsidP="003F74D8">
            <w:pPr>
              <w:rPr>
                <w:b w:val="0"/>
                <w:bCs w:val="0"/>
                <w:color w:val="FFFFFF" w:themeColor="background1"/>
              </w:rPr>
            </w:pPr>
            <w:r w:rsidRPr="009017F5">
              <w:rPr>
                <w:b w:val="0"/>
                <w:bCs w:val="0"/>
                <w:color w:val="FFFFFF" w:themeColor="background1"/>
              </w:rPr>
              <w:lastRenderedPageBreak/>
              <w:t>9:45 – 10:00 am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14:paraId="7CF9C49E" w14:textId="631DE863" w:rsidR="003F74D8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017F5">
              <w:rPr>
                <w:color w:val="FFFFFF" w:themeColor="background1"/>
              </w:rPr>
              <w:t>Break</w:t>
            </w:r>
          </w:p>
        </w:tc>
        <w:tc>
          <w:tcPr>
            <w:tcW w:w="6560" w:type="dxa"/>
            <w:shd w:val="clear" w:color="auto" w:fill="808080" w:themeFill="background1" w:themeFillShade="80"/>
          </w:tcPr>
          <w:p w14:paraId="14F8DAEF" w14:textId="04341BA4" w:rsidR="003F74D8" w:rsidRPr="009017F5" w:rsidRDefault="003F74D8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3F74D8" w14:paraId="358DB153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C87737E" w14:textId="277B5743" w:rsidR="003F74D8" w:rsidRDefault="009017F5" w:rsidP="003F74D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10:00 – 10:45 am</w:t>
            </w:r>
          </w:p>
        </w:tc>
        <w:tc>
          <w:tcPr>
            <w:tcW w:w="4860" w:type="dxa"/>
          </w:tcPr>
          <w:p w14:paraId="2366A335" w14:textId="7D3358FD" w:rsidR="003F74D8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1</w:t>
            </w:r>
          </w:p>
        </w:tc>
        <w:tc>
          <w:tcPr>
            <w:tcW w:w="6560" w:type="dxa"/>
          </w:tcPr>
          <w:p w14:paraId="722DAE00" w14:textId="77777777" w:rsidR="005C47BE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017F5">
              <w:rPr>
                <w:rFonts w:ascii="Verdana Pro Semibold" w:hAnsi="Verdana Pro Semibold"/>
              </w:rPr>
              <w:t>Contracts, Funding, and Encumbrances</w:t>
            </w:r>
            <w:r w:rsidR="005C47BE">
              <w:rPr>
                <w:rFonts w:ascii="Verdana Pro Semibold" w:hAnsi="Verdana Pro Semibold"/>
              </w:rPr>
              <w:t>*</w:t>
            </w:r>
          </w:p>
          <w:p w14:paraId="240CE071" w14:textId="12C0313D" w:rsidR="009017F5" w:rsidRPr="009017F5" w:rsidRDefault="005C47BE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5C47BE">
              <w:t>(Session repeated at 11:00 am on Wednesday)</w:t>
            </w:r>
          </w:p>
          <w:p w14:paraId="43E56BD5" w14:textId="252F5913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>
              <w:t>: Doing Business with TxDOT</w:t>
            </w:r>
          </w:p>
          <w:p w14:paraId="72BD73C4" w14:textId="58265BE2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Dan Neal, PEPS Division</w:t>
            </w:r>
            <w:r w:rsidR="001521FD">
              <w:rPr>
                <w:rStyle w:val="Emphasis"/>
              </w:rPr>
              <w:t xml:space="preserve"> </w:t>
            </w:r>
            <w:r w:rsidR="00E6299D">
              <w:rPr>
                <w:rStyle w:val="Emphasis"/>
              </w:rPr>
              <w:t>Center of Excellence</w:t>
            </w:r>
            <w:r w:rsidR="001521FD">
              <w:rPr>
                <w:rStyle w:val="Emphasis"/>
              </w:rPr>
              <w:t xml:space="preserve"> Section Director</w:t>
            </w:r>
          </w:p>
          <w:p w14:paraId="338FFA9A" w14:textId="4A2D4EA7" w:rsidR="009017F5" w:rsidRPr="00C2014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7F5">
              <w:rPr>
                <w:rStyle w:val="Emphasis"/>
              </w:rPr>
              <w:t xml:space="preserve">Raymond Bischoff, </w:t>
            </w:r>
            <w:r w:rsidR="001F7840">
              <w:rPr>
                <w:rStyle w:val="Emphasis"/>
              </w:rPr>
              <w:t>Budget Management Section Director</w:t>
            </w:r>
          </w:p>
        </w:tc>
      </w:tr>
      <w:tr w:rsidR="009017F5" w14:paraId="02EE98DE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C682F77" w14:textId="59552B43" w:rsidR="009017F5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63F19FE6" w14:textId="6DDEABC5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2</w:t>
            </w:r>
          </w:p>
        </w:tc>
        <w:tc>
          <w:tcPr>
            <w:tcW w:w="6560" w:type="dxa"/>
          </w:tcPr>
          <w:p w14:paraId="6B2CB02B" w14:textId="77777777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017F5">
              <w:rPr>
                <w:rFonts w:ascii="Verdana Pro Semibold" w:hAnsi="Verdana Pro Semibold"/>
              </w:rPr>
              <w:t>Utility Engineering &amp; Coordination Best Practices</w:t>
            </w:r>
          </w:p>
          <w:p w14:paraId="647778F4" w14:textId="73362C2F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>
              <w:t>: Tools &amp; Technology</w:t>
            </w:r>
          </w:p>
          <w:p w14:paraId="75B4264C" w14:textId="77777777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Stephan Srnensky, Austin District</w:t>
            </w:r>
          </w:p>
          <w:p w14:paraId="4790392F" w14:textId="4021C55D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17F5">
              <w:rPr>
                <w:rStyle w:val="Emphasis"/>
              </w:rPr>
              <w:t>Marco Cameron, Austin District</w:t>
            </w:r>
          </w:p>
        </w:tc>
      </w:tr>
      <w:tr w:rsidR="009017F5" w14:paraId="1274BE5D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7FB91E5" w14:textId="11BDB543" w:rsidR="009017F5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7918C153" w14:textId="081EB0F6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3-5</w:t>
            </w:r>
          </w:p>
        </w:tc>
        <w:tc>
          <w:tcPr>
            <w:tcW w:w="6560" w:type="dxa"/>
          </w:tcPr>
          <w:p w14:paraId="117BAFDB" w14:textId="557E3F51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Building Bridges for a More Successful Team</w:t>
            </w:r>
            <w:r>
              <w:t xml:space="preserve"> (Panel Discussion)</w:t>
            </w:r>
          </w:p>
          <w:p w14:paraId="6CCB7A21" w14:textId="77777777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>
              <w:t>: Building Bridges – Collaboration and Community</w:t>
            </w:r>
          </w:p>
          <w:p w14:paraId="506D0E23" w14:textId="77777777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Jodi Bird, Corsair Consulting</w:t>
            </w:r>
          </w:p>
          <w:p w14:paraId="64B70B6B" w14:textId="0C0085FE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27493F">
              <w:rPr>
                <w:rStyle w:val="Emphasis"/>
              </w:rPr>
              <w:t>Donna</w:t>
            </w:r>
            <w:r w:rsidRPr="009017F5">
              <w:rPr>
                <w:rStyle w:val="Emphasis"/>
              </w:rPr>
              <w:t xml:space="preserve"> Adams</w:t>
            </w:r>
          </w:p>
          <w:p w14:paraId="09C11792" w14:textId="77777777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Shawn Singh, Kimley-Horn</w:t>
            </w:r>
          </w:p>
          <w:p w14:paraId="1C7EF891" w14:textId="77777777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Stephanie Beckham, DAS Geospatial</w:t>
            </w:r>
          </w:p>
          <w:p w14:paraId="389F163D" w14:textId="6C03494D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Sal Alonzo,</w:t>
            </w:r>
            <w:r w:rsidR="001F7840">
              <w:rPr>
                <w:rStyle w:val="Emphasis"/>
              </w:rPr>
              <w:t xml:space="preserve"> El Paso District</w:t>
            </w:r>
          </w:p>
          <w:p w14:paraId="45BD83C4" w14:textId="40CE8044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7F5">
              <w:rPr>
                <w:rStyle w:val="Emphasis"/>
              </w:rPr>
              <w:t>Phil Howlett, PEPS Division</w:t>
            </w:r>
            <w:r w:rsidR="001F7840">
              <w:rPr>
                <w:rStyle w:val="Emphasis"/>
              </w:rPr>
              <w:t xml:space="preserve"> – </w:t>
            </w:r>
            <w:r w:rsidR="00E6299D">
              <w:rPr>
                <w:rStyle w:val="Emphasis"/>
              </w:rPr>
              <w:t>San Antonio</w:t>
            </w:r>
            <w:r w:rsidR="001F7840">
              <w:rPr>
                <w:rStyle w:val="Emphasis"/>
              </w:rPr>
              <w:t xml:space="preserve"> Service Center</w:t>
            </w:r>
          </w:p>
        </w:tc>
      </w:tr>
      <w:tr w:rsidR="009017F5" w14:paraId="09DFFC8B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F74E138" w14:textId="695C1E78" w:rsidR="009017F5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11F0D9C5" w14:textId="065E25AB" w:rsidR="009017F5" w:rsidRDefault="00F66473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Bass-Bush-Erudia</w:t>
            </w:r>
          </w:p>
        </w:tc>
        <w:tc>
          <w:tcPr>
            <w:tcW w:w="6560" w:type="dxa"/>
          </w:tcPr>
          <w:p w14:paraId="4C81955A" w14:textId="77777777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Office Hours</w:t>
            </w:r>
          </w:p>
          <w:p w14:paraId="5FDF056C" w14:textId="39F83F8F" w:rsidR="00B03EA1" w:rsidRPr="00B03EA1" w:rsidRDefault="00B03EA1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EA1">
              <w:t>Precertification</w:t>
            </w:r>
          </w:p>
        </w:tc>
      </w:tr>
      <w:tr w:rsidR="009017F5" w14:paraId="7B2ECF44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808080" w:themeFill="background1" w:themeFillShade="80"/>
          </w:tcPr>
          <w:p w14:paraId="1070D709" w14:textId="7BACCF5E" w:rsidR="009017F5" w:rsidRPr="009017F5" w:rsidRDefault="009017F5" w:rsidP="003F74D8">
            <w:pPr>
              <w:rPr>
                <w:b w:val="0"/>
                <w:bCs w:val="0"/>
                <w:color w:val="FFFFFF" w:themeColor="background1"/>
              </w:rPr>
            </w:pPr>
            <w:r w:rsidRPr="009017F5">
              <w:rPr>
                <w:b w:val="0"/>
                <w:bCs w:val="0"/>
                <w:color w:val="FFFFFF" w:themeColor="background1"/>
              </w:rPr>
              <w:t>10:45 – 11:00 am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14:paraId="53F63528" w14:textId="4248F6E2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017F5">
              <w:rPr>
                <w:color w:val="FFFFFF" w:themeColor="background1"/>
              </w:rPr>
              <w:t>Break</w:t>
            </w:r>
          </w:p>
        </w:tc>
        <w:tc>
          <w:tcPr>
            <w:tcW w:w="6560" w:type="dxa"/>
            <w:shd w:val="clear" w:color="auto" w:fill="808080" w:themeFill="background1" w:themeFillShade="80"/>
          </w:tcPr>
          <w:p w14:paraId="276224E9" w14:textId="77777777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color w:val="FFFFFF" w:themeColor="background1"/>
              </w:rPr>
            </w:pPr>
          </w:p>
        </w:tc>
      </w:tr>
      <w:tr w:rsidR="009017F5" w14:paraId="6B4B309C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5F372F3" w14:textId="0D18851C" w:rsidR="009017F5" w:rsidRDefault="009017F5" w:rsidP="003F74D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11:00 – 11:45 am</w:t>
            </w:r>
          </w:p>
        </w:tc>
        <w:tc>
          <w:tcPr>
            <w:tcW w:w="4860" w:type="dxa"/>
          </w:tcPr>
          <w:p w14:paraId="578DA307" w14:textId="5CE5C3D0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1</w:t>
            </w:r>
          </w:p>
        </w:tc>
        <w:tc>
          <w:tcPr>
            <w:tcW w:w="6560" w:type="dxa"/>
          </w:tcPr>
          <w:p w14:paraId="18048741" w14:textId="77777777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Administrative Qualifications Basics</w:t>
            </w:r>
          </w:p>
          <w:p w14:paraId="32334597" w14:textId="5C8F8D24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 w:rsidRPr="009017F5">
              <w:t>: Doing Business with TxDOT</w:t>
            </w:r>
          </w:p>
          <w:p w14:paraId="41997C41" w14:textId="565559C1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Gabe Villanueva, PEPS Division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–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Business Operations Center</w:t>
            </w:r>
          </w:p>
          <w:p w14:paraId="6FB419B5" w14:textId="0043CBF4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017F5">
              <w:rPr>
                <w:rStyle w:val="Emphasis"/>
              </w:rPr>
              <w:t>Elizabeth Grado, PEPS Division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–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Business Operations Center</w:t>
            </w:r>
          </w:p>
        </w:tc>
      </w:tr>
      <w:tr w:rsidR="009017F5" w14:paraId="579BA21B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D4B0C68" w14:textId="3764E4F6" w:rsidR="009017F5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4327E6D2" w14:textId="5375C958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2</w:t>
            </w:r>
          </w:p>
        </w:tc>
        <w:tc>
          <w:tcPr>
            <w:tcW w:w="6560" w:type="dxa"/>
          </w:tcPr>
          <w:p w14:paraId="5961DB66" w14:textId="77777777" w:rsidR="004E62E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Precertification</w:t>
            </w:r>
            <w:r w:rsidR="000B04A5">
              <w:rPr>
                <w:rFonts w:ascii="Verdana Pro Semibold" w:hAnsi="Verdana Pro Semibold"/>
              </w:rPr>
              <w:t>*</w:t>
            </w:r>
          </w:p>
          <w:p w14:paraId="73C50BEE" w14:textId="3405B0F1" w:rsidR="009017F5" w:rsidRDefault="000B04A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0B04A5">
              <w:t>(Session Repeated at 2:15pm)</w:t>
            </w:r>
          </w:p>
          <w:p w14:paraId="44D46BF6" w14:textId="729B2065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 w:rsidRPr="009017F5">
              <w:t>:</w:t>
            </w:r>
            <w:r>
              <w:t xml:space="preserve"> </w:t>
            </w:r>
            <w:r w:rsidRPr="009017F5">
              <w:t>Tools &amp; Technology</w:t>
            </w:r>
          </w:p>
          <w:p w14:paraId="6CCEE106" w14:textId="1520ED92" w:rsidR="009017F5" w:rsidRP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Sierra Salinas, PEPS Division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–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Center of Excellence</w:t>
            </w:r>
          </w:p>
        </w:tc>
      </w:tr>
      <w:tr w:rsidR="009017F5" w14:paraId="6E3ED735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84B72D7" w14:textId="639CC58A" w:rsidR="009017F5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71816C0F" w14:textId="3F5D792B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3-5</w:t>
            </w:r>
          </w:p>
        </w:tc>
        <w:tc>
          <w:tcPr>
            <w:tcW w:w="6560" w:type="dxa"/>
          </w:tcPr>
          <w:p w14:paraId="1C6A9ED0" w14:textId="77777777" w:rsidR="00756ED8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Maintaining Consistency During Change</w:t>
            </w:r>
            <w:r w:rsidR="00756ED8">
              <w:rPr>
                <w:rFonts w:ascii="Verdana Pro Semibold" w:hAnsi="Verdana Pro Semibold"/>
              </w:rPr>
              <w:t xml:space="preserve"> </w:t>
            </w:r>
          </w:p>
          <w:p w14:paraId="4D8F6950" w14:textId="67404D9C" w:rsidR="009017F5" w:rsidRPr="009017F5" w:rsidRDefault="00756ED8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9017F5" w:rsidRPr="009017F5">
              <w:t>Panel Discussion)</w:t>
            </w:r>
          </w:p>
          <w:p w14:paraId="5F39CBAB" w14:textId="15BC8060" w:rsidR="009017F5" w:rsidRDefault="009017F5" w:rsidP="00901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>
              <w:t>: Building Bridges – Collaboration and Community</w:t>
            </w:r>
          </w:p>
          <w:p w14:paraId="5A7C64B8" w14:textId="77777777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Kimberly Brooks, White Hawk</w:t>
            </w:r>
          </w:p>
          <w:p w14:paraId="37C41724" w14:textId="0E873A77" w:rsidR="009017F5" w:rsidRPr="009017F5" w:rsidRDefault="00967AA8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Aneil</w:t>
            </w:r>
            <w:r w:rsidR="009017F5" w:rsidRPr="009017F5">
              <w:rPr>
                <w:rStyle w:val="Emphasis"/>
              </w:rPr>
              <w:t xml:space="preserve"> Sandhu, ARS Engineers</w:t>
            </w:r>
          </w:p>
          <w:p w14:paraId="2B3ED450" w14:textId="77777777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Mike Garrison, BGE Inc</w:t>
            </w:r>
          </w:p>
          <w:p w14:paraId="778FAE42" w14:textId="77777777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Alisha Elmore, Freese &amp; Nichols</w:t>
            </w:r>
          </w:p>
          <w:p w14:paraId="0D1B6002" w14:textId="109D09FC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017F5">
              <w:rPr>
                <w:rStyle w:val="Emphasis"/>
              </w:rPr>
              <w:t xml:space="preserve">Ashton Strong, </w:t>
            </w:r>
            <w:r w:rsidR="00400CCE">
              <w:rPr>
                <w:rStyle w:val="Emphasis"/>
              </w:rPr>
              <w:t>Dallas</w:t>
            </w:r>
            <w:r w:rsidRPr="009017F5">
              <w:rPr>
                <w:rStyle w:val="Emphasis"/>
              </w:rPr>
              <w:t xml:space="preserve"> District</w:t>
            </w:r>
          </w:p>
        </w:tc>
      </w:tr>
      <w:tr w:rsidR="009017F5" w14:paraId="225CEC15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F890486" w14:textId="3D581A54" w:rsidR="009017F5" w:rsidRPr="003A5164" w:rsidRDefault="003A5164" w:rsidP="003F74D8">
            <w:pPr>
              <w:rPr>
                <w:b w:val="0"/>
                <w:bCs w:val="0"/>
                <w:color w:val="FFFFFF" w:themeColor="background1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367F62AB" w14:textId="435641FF" w:rsidR="009017F5" w:rsidRDefault="00F66473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Bass-Bush-Erudia</w:t>
            </w:r>
          </w:p>
        </w:tc>
        <w:tc>
          <w:tcPr>
            <w:tcW w:w="6560" w:type="dxa"/>
          </w:tcPr>
          <w:p w14:paraId="21019074" w14:textId="77777777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Office Hours</w:t>
            </w:r>
          </w:p>
          <w:p w14:paraId="4FF919BB" w14:textId="5E35AE00" w:rsidR="00B03EA1" w:rsidRPr="00B03EA1" w:rsidRDefault="00B03EA1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EA1">
              <w:t>Invoicing</w:t>
            </w:r>
          </w:p>
        </w:tc>
      </w:tr>
      <w:tr w:rsidR="009017F5" w14:paraId="70FF0091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F92378C" w14:textId="6AB61B68" w:rsidR="009017F5" w:rsidRDefault="009017F5" w:rsidP="003F74D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11:45 am – 1:00 pm</w:t>
            </w:r>
          </w:p>
        </w:tc>
        <w:tc>
          <w:tcPr>
            <w:tcW w:w="4860" w:type="dxa"/>
          </w:tcPr>
          <w:p w14:paraId="4769A729" w14:textId="32594D49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Frisco 6-9 </w:t>
            </w:r>
            <w:r w:rsidR="00C322DB">
              <w:t>Grand Ballroom</w:t>
            </w:r>
          </w:p>
        </w:tc>
        <w:tc>
          <w:tcPr>
            <w:tcW w:w="6560" w:type="dxa"/>
          </w:tcPr>
          <w:p w14:paraId="3B3EBDAA" w14:textId="0132851F" w:rsid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Lunch</w:t>
            </w:r>
          </w:p>
        </w:tc>
      </w:tr>
      <w:tr w:rsidR="009017F5" w14:paraId="637A3AE8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D552E0E" w14:textId="13A1D9A3" w:rsidR="009017F5" w:rsidRDefault="009017F5" w:rsidP="003F74D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1:00 – </w:t>
            </w:r>
            <w:r w:rsidR="00D73841">
              <w:rPr>
                <w:b w:val="0"/>
                <w:bCs w:val="0"/>
              </w:rPr>
              <w:t>2:00</w:t>
            </w:r>
            <w:r>
              <w:rPr>
                <w:b w:val="0"/>
                <w:bCs w:val="0"/>
              </w:rPr>
              <w:t xml:space="preserve"> pm</w:t>
            </w:r>
          </w:p>
        </w:tc>
        <w:tc>
          <w:tcPr>
            <w:tcW w:w="4860" w:type="dxa"/>
          </w:tcPr>
          <w:p w14:paraId="47D4CD31" w14:textId="75E7DBD5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Frisco 6-9 </w:t>
            </w:r>
            <w:r w:rsidR="00C322DB">
              <w:t>Grand Ballroom</w:t>
            </w:r>
          </w:p>
        </w:tc>
        <w:tc>
          <w:tcPr>
            <w:tcW w:w="6560" w:type="dxa"/>
          </w:tcPr>
          <w:p w14:paraId="66B28C1F" w14:textId="77777777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Guest Speaker Panel Discussion</w:t>
            </w:r>
          </w:p>
          <w:p w14:paraId="26E8F1E9" w14:textId="7CB7A75A" w:rsidR="009017F5" w:rsidRPr="009017F5" w:rsidRDefault="00A902E1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Alejandro “Alex” M</w:t>
            </w:r>
            <w:r w:rsidR="009017F5" w:rsidRPr="009017F5">
              <w:rPr>
                <w:rStyle w:val="Emphasis"/>
              </w:rPr>
              <w:t>eade</w:t>
            </w:r>
            <w:r>
              <w:rPr>
                <w:rStyle w:val="Emphasis"/>
              </w:rPr>
              <w:t>, Texas Transportation Commissioner</w:t>
            </w:r>
          </w:p>
          <w:p w14:paraId="49D09F40" w14:textId="7D43DDCE" w:rsidR="009017F5" w:rsidRDefault="00A902E1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Style w:val="Emphasis"/>
              </w:rPr>
              <w:t>Mohamed “</w:t>
            </w:r>
            <w:r w:rsidR="009017F5" w:rsidRPr="009017F5">
              <w:rPr>
                <w:rStyle w:val="Emphasis"/>
              </w:rPr>
              <w:t>Mo</w:t>
            </w:r>
            <w:r>
              <w:rPr>
                <w:rStyle w:val="Emphasis"/>
              </w:rPr>
              <w:t>”</w:t>
            </w:r>
            <w:r w:rsidR="009017F5" w:rsidRPr="009017F5">
              <w:rPr>
                <w:rStyle w:val="Emphasis"/>
              </w:rPr>
              <w:t xml:space="preserve"> Bur</w:t>
            </w:r>
            <w:r w:rsidR="001F7840">
              <w:rPr>
                <w:rStyle w:val="Emphasis"/>
              </w:rPr>
              <w:t xml:space="preserve">, Senior Director </w:t>
            </w:r>
            <w:r>
              <w:rPr>
                <w:rStyle w:val="Emphasis"/>
              </w:rPr>
              <w:t xml:space="preserve">of </w:t>
            </w:r>
            <w:r w:rsidR="001F7840">
              <w:rPr>
                <w:rStyle w:val="Emphasis"/>
              </w:rPr>
              <w:t>Project Development</w:t>
            </w:r>
          </w:p>
        </w:tc>
      </w:tr>
      <w:tr w:rsidR="009017F5" w14:paraId="7EA8D813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808080" w:themeFill="background1" w:themeFillShade="80"/>
          </w:tcPr>
          <w:p w14:paraId="139AA50F" w14:textId="4816BFDF" w:rsidR="009017F5" w:rsidRPr="009017F5" w:rsidRDefault="00D73841" w:rsidP="003F74D8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2:00</w:t>
            </w:r>
            <w:r w:rsidR="009017F5" w:rsidRPr="009017F5">
              <w:rPr>
                <w:b w:val="0"/>
                <w:bCs w:val="0"/>
                <w:color w:val="FFFFFF" w:themeColor="background1"/>
              </w:rPr>
              <w:t xml:space="preserve"> – 2:</w:t>
            </w:r>
            <w:r>
              <w:rPr>
                <w:b w:val="0"/>
                <w:bCs w:val="0"/>
                <w:color w:val="FFFFFF" w:themeColor="background1"/>
              </w:rPr>
              <w:t>15</w:t>
            </w:r>
            <w:r w:rsidR="009017F5" w:rsidRPr="009017F5">
              <w:rPr>
                <w:b w:val="0"/>
                <w:bCs w:val="0"/>
                <w:color w:val="FFFFFF" w:themeColor="background1"/>
              </w:rPr>
              <w:t xml:space="preserve"> pm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14:paraId="2EBADAEF" w14:textId="48DB30CF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017F5">
              <w:rPr>
                <w:color w:val="FFFFFF" w:themeColor="background1"/>
              </w:rPr>
              <w:t>Break</w:t>
            </w:r>
          </w:p>
        </w:tc>
        <w:tc>
          <w:tcPr>
            <w:tcW w:w="6560" w:type="dxa"/>
            <w:shd w:val="clear" w:color="auto" w:fill="808080" w:themeFill="background1" w:themeFillShade="80"/>
          </w:tcPr>
          <w:p w14:paraId="516DDC4A" w14:textId="77777777" w:rsidR="009017F5" w:rsidRPr="009017F5" w:rsidRDefault="009017F5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  <w:color w:val="FFFFFF" w:themeColor="background1"/>
              </w:rPr>
            </w:pPr>
          </w:p>
        </w:tc>
      </w:tr>
      <w:tr w:rsidR="009017F5" w14:paraId="511FED33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1D2E7D4" w14:textId="7ACCA8C5" w:rsidR="009017F5" w:rsidRDefault="009017F5" w:rsidP="003F74D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2:</w:t>
            </w:r>
            <w:r w:rsidR="00D73841">
              <w:rPr>
                <w:b w:val="0"/>
                <w:bCs w:val="0"/>
              </w:rPr>
              <w:t>15</w:t>
            </w:r>
            <w:r>
              <w:rPr>
                <w:b w:val="0"/>
                <w:bCs w:val="0"/>
              </w:rPr>
              <w:t xml:space="preserve"> – </w:t>
            </w:r>
            <w:r w:rsidR="00D73841">
              <w:rPr>
                <w:b w:val="0"/>
                <w:bCs w:val="0"/>
              </w:rPr>
              <w:t>3:00</w:t>
            </w:r>
            <w:r>
              <w:rPr>
                <w:b w:val="0"/>
                <w:bCs w:val="0"/>
              </w:rPr>
              <w:t xml:space="preserve"> pm</w:t>
            </w:r>
          </w:p>
        </w:tc>
        <w:tc>
          <w:tcPr>
            <w:tcW w:w="4860" w:type="dxa"/>
          </w:tcPr>
          <w:p w14:paraId="031486DD" w14:textId="39AE82DB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1</w:t>
            </w:r>
          </w:p>
        </w:tc>
        <w:tc>
          <w:tcPr>
            <w:tcW w:w="6560" w:type="dxa"/>
          </w:tcPr>
          <w:p w14:paraId="492681D4" w14:textId="77777777" w:rsidR="009017F5" w:rsidRDefault="009017F5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Small Business</w:t>
            </w:r>
          </w:p>
          <w:p w14:paraId="726E8414" w14:textId="77777777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2AC6">
              <w:rPr>
                <w:rFonts w:ascii="Verdana Pro Semibold" w:hAnsi="Verdana Pro Semibold"/>
              </w:rPr>
              <w:t>Track</w:t>
            </w:r>
            <w:r w:rsidRPr="00FA2AC6">
              <w:t>: Doing Business with TxDOT</w:t>
            </w:r>
          </w:p>
          <w:p w14:paraId="48E4F3AD" w14:textId="77777777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A2AC6">
              <w:rPr>
                <w:rStyle w:val="Emphasis"/>
              </w:rPr>
              <w:t>Katrena, Wynn-Plummer, Civil Rights Division</w:t>
            </w:r>
          </w:p>
          <w:p w14:paraId="45866D67" w14:textId="7567B4C5" w:rsid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FA2AC6">
              <w:rPr>
                <w:rStyle w:val="Emphasis"/>
              </w:rPr>
              <w:t>Billy Connolly, PEPS Division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–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Center of Excellence</w:t>
            </w:r>
          </w:p>
        </w:tc>
      </w:tr>
      <w:tr w:rsidR="009017F5" w14:paraId="74332902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4E396B5" w14:textId="35DD7A1C" w:rsidR="009017F5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2A1952BB" w14:textId="262C9EF3" w:rsidR="009017F5" w:rsidRDefault="00FA2AC6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2</w:t>
            </w:r>
          </w:p>
        </w:tc>
        <w:tc>
          <w:tcPr>
            <w:tcW w:w="6560" w:type="dxa"/>
          </w:tcPr>
          <w:p w14:paraId="6996C01C" w14:textId="77777777" w:rsidR="004E62E5" w:rsidRDefault="000B04A5" w:rsidP="000B0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Precertification*</w:t>
            </w:r>
          </w:p>
          <w:p w14:paraId="1CD64AF3" w14:textId="7721DFE1" w:rsidR="000B04A5" w:rsidRDefault="000B04A5" w:rsidP="000B0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0B04A5">
              <w:t>(Repeat Session)</w:t>
            </w:r>
          </w:p>
          <w:p w14:paraId="640613D5" w14:textId="77777777" w:rsidR="000B04A5" w:rsidRPr="009017F5" w:rsidRDefault="000B04A5" w:rsidP="000B0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 w:rsidRPr="009017F5">
              <w:t>:</w:t>
            </w:r>
            <w:r>
              <w:t xml:space="preserve"> </w:t>
            </w:r>
            <w:r w:rsidRPr="009017F5">
              <w:t>Tools &amp; Technology</w:t>
            </w:r>
          </w:p>
          <w:p w14:paraId="28879385" w14:textId="5833BE20" w:rsidR="00FA2AC6" w:rsidRPr="001F7840" w:rsidRDefault="000B04A5" w:rsidP="000B0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017F5">
              <w:rPr>
                <w:rStyle w:val="Emphasis"/>
              </w:rPr>
              <w:t>Sierra Salinas, PEPS Division</w:t>
            </w:r>
            <w:r>
              <w:rPr>
                <w:rStyle w:val="Emphasis"/>
              </w:rPr>
              <w:t xml:space="preserve"> – Center of Excellence</w:t>
            </w:r>
          </w:p>
        </w:tc>
      </w:tr>
      <w:tr w:rsidR="009017F5" w14:paraId="537A6B00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F91EA19" w14:textId="509B288E" w:rsidR="009017F5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0BCE9D19" w14:textId="1E066656" w:rsidR="009017F5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3-5</w:t>
            </w:r>
          </w:p>
        </w:tc>
        <w:tc>
          <w:tcPr>
            <w:tcW w:w="6560" w:type="dxa"/>
          </w:tcPr>
          <w:p w14:paraId="46322B0A" w14:textId="77777777" w:rsidR="009017F5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 Pro Semibold" w:hAnsi="Verdana Pro Semibold"/>
              </w:rPr>
              <w:t xml:space="preserve">A Consultant’s Journey: Approaches to Achieving TxDOT Projects </w:t>
            </w:r>
            <w:r w:rsidRPr="00FA2AC6">
              <w:t>(Panel Discussion)</w:t>
            </w:r>
          </w:p>
          <w:p w14:paraId="200B1810" w14:textId="77777777" w:rsidR="00FA2AC6" w:rsidRDefault="00FA2AC6" w:rsidP="00FA2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>
              <w:t>: Building Bridges – Collaboration and Community</w:t>
            </w:r>
          </w:p>
          <w:p w14:paraId="457F7BB1" w14:textId="72D2DEB9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A2AC6">
              <w:rPr>
                <w:rStyle w:val="Emphasis"/>
              </w:rPr>
              <w:t>Naser Abusaad, Bartlett-West</w:t>
            </w:r>
          </w:p>
          <w:p w14:paraId="63D7EC05" w14:textId="77777777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A2AC6">
              <w:rPr>
                <w:rStyle w:val="Emphasis"/>
              </w:rPr>
              <w:t>Emily Izard, Bartlett-West</w:t>
            </w:r>
          </w:p>
          <w:p w14:paraId="4054FD03" w14:textId="137FBF41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A2AC6">
              <w:rPr>
                <w:rStyle w:val="Emphasis"/>
              </w:rPr>
              <w:t>Stac</w:t>
            </w:r>
            <w:r w:rsidR="00967AA8">
              <w:rPr>
                <w:rStyle w:val="Emphasis"/>
              </w:rPr>
              <w:t>ie</w:t>
            </w:r>
            <w:r w:rsidRPr="00FA2AC6">
              <w:rPr>
                <w:rStyle w:val="Emphasis"/>
              </w:rPr>
              <w:t xml:space="preserve"> Dovalovsky, Primera Engineering</w:t>
            </w:r>
          </w:p>
          <w:p w14:paraId="106D7DA9" w14:textId="673A5770" w:rsid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FA2AC6">
              <w:rPr>
                <w:rStyle w:val="Emphasis"/>
              </w:rPr>
              <w:t>David Sutton, HRD Inc</w:t>
            </w:r>
          </w:p>
        </w:tc>
      </w:tr>
      <w:tr w:rsidR="009017F5" w14:paraId="6F93177A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ED5ADC6" w14:textId="2FE21075" w:rsidR="009017F5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56784DAF" w14:textId="1E1AE37A" w:rsidR="009017F5" w:rsidRDefault="00F66473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Bass-Bush-Erudia</w:t>
            </w:r>
          </w:p>
        </w:tc>
        <w:tc>
          <w:tcPr>
            <w:tcW w:w="6560" w:type="dxa"/>
          </w:tcPr>
          <w:p w14:paraId="73CC47B7" w14:textId="77777777" w:rsidR="00FA2AC6" w:rsidRDefault="00FA2AC6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Office Hours</w:t>
            </w:r>
          </w:p>
          <w:p w14:paraId="00F20ED5" w14:textId="77777777" w:rsidR="00B03EA1" w:rsidRDefault="00B03EA1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EA1">
              <w:t>Administrative Qualifications</w:t>
            </w:r>
          </w:p>
          <w:p w14:paraId="60491AB9" w14:textId="54E7A51A" w:rsidR="00B03EA1" w:rsidRPr="00B03EA1" w:rsidRDefault="00B03EA1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Negotiations Center</w:t>
            </w:r>
          </w:p>
        </w:tc>
      </w:tr>
      <w:tr w:rsidR="00FA2AC6" w14:paraId="30F5024B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808080" w:themeFill="background1" w:themeFillShade="80"/>
          </w:tcPr>
          <w:p w14:paraId="5EC41738" w14:textId="6DBE3009" w:rsidR="00FA2AC6" w:rsidRPr="00FA2AC6" w:rsidRDefault="00D73841" w:rsidP="003F74D8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3:00</w:t>
            </w:r>
            <w:r w:rsidR="00FA2AC6" w:rsidRPr="00FA2AC6">
              <w:rPr>
                <w:b w:val="0"/>
                <w:bCs w:val="0"/>
                <w:color w:val="FFFFFF" w:themeColor="background1"/>
              </w:rPr>
              <w:t xml:space="preserve"> – </w:t>
            </w:r>
            <w:r>
              <w:rPr>
                <w:b w:val="0"/>
                <w:bCs w:val="0"/>
                <w:color w:val="FFFFFF" w:themeColor="background1"/>
              </w:rPr>
              <w:t>3:15</w:t>
            </w:r>
            <w:r w:rsidR="00FA2AC6" w:rsidRPr="00FA2AC6">
              <w:rPr>
                <w:b w:val="0"/>
                <w:bCs w:val="0"/>
                <w:color w:val="FFFFFF" w:themeColor="background1"/>
              </w:rPr>
              <w:t xml:space="preserve"> pm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14:paraId="23BB9776" w14:textId="59873767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A2AC6">
              <w:rPr>
                <w:color w:val="FFFFFF" w:themeColor="background1"/>
              </w:rPr>
              <w:t>Break</w:t>
            </w:r>
          </w:p>
        </w:tc>
        <w:tc>
          <w:tcPr>
            <w:tcW w:w="6560" w:type="dxa"/>
            <w:shd w:val="clear" w:color="auto" w:fill="808080" w:themeFill="background1" w:themeFillShade="80"/>
          </w:tcPr>
          <w:p w14:paraId="6EAE54B8" w14:textId="77777777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color w:val="FFFFFF" w:themeColor="background1"/>
              </w:rPr>
            </w:pPr>
          </w:p>
        </w:tc>
      </w:tr>
      <w:tr w:rsidR="00FA2AC6" w14:paraId="343CC986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1B458DF" w14:textId="40DDCE3D" w:rsidR="00FA2AC6" w:rsidRDefault="00FA2AC6" w:rsidP="003F74D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3:</w:t>
            </w:r>
            <w:r w:rsidR="00D73841">
              <w:rPr>
                <w:b w:val="0"/>
                <w:bCs w:val="0"/>
              </w:rPr>
              <w:t>15</w:t>
            </w:r>
            <w:r>
              <w:rPr>
                <w:b w:val="0"/>
                <w:bCs w:val="0"/>
              </w:rPr>
              <w:t xml:space="preserve"> – </w:t>
            </w:r>
            <w:r w:rsidR="00D73841">
              <w:rPr>
                <w:b w:val="0"/>
                <w:bCs w:val="0"/>
              </w:rPr>
              <w:t>4:00</w:t>
            </w:r>
            <w:r>
              <w:rPr>
                <w:b w:val="0"/>
                <w:bCs w:val="0"/>
              </w:rPr>
              <w:t xml:space="preserve"> pm</w:t>
            </w:r>
          </w:p>
        </w:tc>
        <w:tc>
          <w:tcPr>
            <w:tcW w:w="4860" w:type="dxa"/>
          </w:tcPr>
          <w:p w14:paraId="5EC23E93" w14:textId="64ECF9CA" w:rsidR="00FA2AC6" w:rsidRDefault="00FA2AC6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1</w:t>
            </w:r>
          </w:p>
        </w:tc>
        <w:tc>
          <w:tcPr>
            <w:tcW w:w="6560" w:type="dxa"/>
          </w:tcPr>
          <w:p w14:paraId="583F4D01" w14:textId="77777777" w:rsidR="00FA2AC6" w:rsidRDefault="00FA2AC6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The Golden Ticket to Understanding Revolving Door Restrictions</w:t>
            </w:r>
          </w:p>
          <w:p w14:paraId="2C1EAB95" w14:textId="77777777" w:rsidR="00FA2AC6" w:rsidRPr="00FA2AC6" w:rsidRDefault="00FA2AC6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2AC6">
              <w:rPr>
                <w:rFonts w:ascii="Verdana Pro Semibold" w:hAnsi="Verdana Pro Semibold"/>
              </w:rPr>
              <w:t>Track</w:t>
            </w:r>
            <w:r w:rsidRPr="00FA2AC6">
              <w:t>: Doing Business with TxDOT</w:t>
            </w:r>
          </w:p>
          <w:p w14:paraId="5CE765E4" w14:textId="54632C53" w:rsidR="00FA2AC6" w:rsidRPr="00FA2AC6" w:rsidRDefault="00FA2AC6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FA2AC6">
              <w:rPr>
                <w:rStyle w:val="Emphasis"/>
              </w:rPr>
              <w:t>Amy Owens,</w:t>
            </w:r>
            <w:r w:rsidR="001F7840">
              <w:rPr>
                <w:rStyle w:val="Emphasis"/>
              </w:rPr>
              <w:t xml:space="preserve"> Senior General Counsel</w:t>
            </w:r>
          </w:p>
        </w:tc>
      </w:tr>
      <w:tr w:rsidR="00FA2AC6" w14:paraId="4AB4DA0E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25B5D17" w14:textId="6DF5C231" w:rsidR="00FA2AC6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260EFA86" w14:textId="17D9DE8D" w:rsid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2</w:t>
            </w:r>
          </w:p>
        </w:tc>
        <w:tc>
          <w:tcPr>
            <w:tcW w:w="6560" w:type="dxa"/>
          </w:tcPr>
          <w:p w14:paraId="225A9D3E" w14:textId="77777777" w:rsidR="004E62E5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Level of Effort (LOE) Estimation &amp; Negotiation Tool</w:t>
            </w:r>
            <w:r w:rsidR="005C47BE">
              <w:rPr>
                <w:rFonts w:ascii="Verdana Pro Semibold" w:hAnsi="Verdana Pro Semibold"/>
              </w:rPr>
              <w:t>*</w:t>
            </w:r>
          </w:p>
          <w:p w14:paraId="2A776F9B" w14:textId="17B1FD99" w:rsidR="00FA2AC6" w:rsidRPr="00967AA8" w:rsidRDefault="00967AA8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AA8">
              <w:t xml:space="preserve">(Session repeated at 11:00 </w:t>
            </w:r>
            <w:r>
              <w:t xml:space="preserve">am </w:t>
            </w:r>
            <w:r w:rsidRPr="00967AA8">
              <w:t>on Wednesday)</w:t>
            </w:r>
          </w:p>
          <w:p w14:paraId="2E7F19C9" w14:textId="77777777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2AC6">
              <w:rPr>
                <w:rFonts w:ascii="Verdana Pro Semibold" w:hAnsi="Verdana Pro Semibold"/>
              </w:rPr>
              <w:t>Track</w:t>
            </w:r>
            <w:r w:rsidRPr="00FA2AC6">
              <w:t>: Tools &amp; Technology</w:t>
            </w:r>
          </w:p>
          <w:p w14:paraId="5D5C7CA7" w14:textId="4763B295" w:rsidR="00FA2AC6" w:rsidRP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853578">
              <w:rPr>
                <w:rStyle w:val="Emphasis"/>
              </w:rPr>
              <w:t>Levi</w:t>
            </w:r>
            <w:r w:rsidRPr="00FA2AC6">
              <w:rPr>
                <w:rStyle w:val="Emphasis"/>
              </w:rPr>
              <w:t xml:space="preserve"> Pavia, PEPS Division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–</w:t>
            </w:r>
            <w:r w:rsidR="001F7840">
              <w:rPr>
                <w:rStyle w:val="Emphasis"/>
              </w:rPr>
              <w:t xml:space="preserve"> </w:t>
            </w:r>
            <w:r w:rsidR="00756ED8">
              <w:rPr>
                <w:rStyle w:val="Emphasis"/>
              </w:rPr>
              <w:t>Center of Excellence</w:t>
            </w:r>
          </w:p>
          <w:p w14:paraId="27AD9EE1" w14:textId="7A41BE99" w:rsidR="00FA2AC6" w:rsidRDefault="00FA2AC6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FA2AC6">
              <w:rPr>
                <w:rStyle w:val="Emphasis"/>
              </w:rPr>
              <w:t xml:space="preserve">Marissa Lopez, </w:t>
            </w:r>
            <w:r w:rsidR="001F7840">
              <w:rPr>
                <w:rStyle w:val="Emphasis"/>
              </w:rPr>
              <w:t>Transportation Programs</w:t>
            </w:r>
            <w:r w:rsidR="005C47BE">
              <w:rPr>
                <w:rStyle w:val="Emphasis"/>
              </w:rPr>
              <w:t xml:space="preserve"> Division</w:t>
            </w:r>
          </w:p>
        </w:tc>
      </w:tr>
      <w:tr w:rsidR="00FA2AC6" w14:paraId="51A7A540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6A3834A" w14:textId="47EA470C" w:rsidR="00FA2AC6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59F09F9F" w14:textId="1AA17EFF" w:rsidR="00FA2AC6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3-5</w:t>
            </w:r>
          </w:p>
        </w:tc>
        <w:tc>
          <w:tcPr>
            <w:tcW w:w="6560" w:type="dxa"/>
          </w:tcPr>
          <w:p w14:paraId="447F2876" w14:textId="77777777" w:rsidR="00FA2AC6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How Time Has Changed our Perspective of Managing Consultant Services Contracts</w:t>
            </w:r>
          </w:p>
          <w:p w14:paraId="5322EA89" w14:textId="77777777" w:rsidR="00993E4D" w:rsidRPr="00993E4D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E4D">
              <w:t>(Panel Discussion)</w:t>
            </w:r>
          </w:p>
          <w:p w14:paraId="214B5E9D" w14:textId="77777777" w:rsidR="00993E4D" w:rsidRDefault="00993E4D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17F5">
              <w:rPr>
                <w:rFonts w:ascii="Verdana Pro Semibold" w:hAnsi="Verdana Pro Semibold"/>
              </w:rPr>
              <w:t>Track</w:t>
            </w:r>
            <w:r>
              <w:t>: Building Bridges – Collaboration and Community</w:t>
            </w:r>
          </w:p>
          <w:p w14:paraId="3F1E4702" w14:textId="77777777" w:rsidR="00993E4D" w:rsidRPr="00993E4D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93E4D">
              <w:rPr>
                <w:rStyle w:val="Emphasis"/>
              </w:rPr>
              <w:t>Maureen Wakeland, Hill International</w:t>
            </w:r>
          </w:p>
          <w:p w14:paraId="77BC4588" w14:textId="77777777" w:rsidR="00993E4D" w:rsidRPr="00993E4D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93E4D">
              <w:rPr>
                <w:rStyle w:val="Emphasis"/>
              </w:rPr>
              <w:t>Eliza Paul, HNTB</w:t>
            </w:r>
          </w:p>
          <w:p w14:paraId="225E9023" w14:textId="77777777" w:rsidR="00993E4D" w:rsidRPr="00993E4D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993E4D">
              <w:rPr>
                <w:rStyle w:val="Emphasis"/>
              </w:rPr>
              <w:t>Gina E. Gallegos, GFT Inc</w:t>
            </w:r>
          </w:p>
          <w:p w14:paraId="7F288C9F" w14:textId="0F58EE7B" w:rsidR="00993E4D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993E4D">
              <w:rPr>
                <w:rStyle w:val="Emphasis"/>
              </w:rPr>
              <w:t>Melisa Montemayor, LJA Engineering</w:t>
            </w:r>
          </w:p>
        </w:tc>
      </w:tr>
      <w:tr w:rsidR="00FA2AC6" w14:paraId="68BD3DD0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08F0A96" w14:textId="2204AA74" w:rsidR="00FA2AC6" w:rsidRDefault="003A5164" w:rsidP="003F74D8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7A95E10C" w14:textId="68F18750" w:rsidR="00FA2AC6" w:rsidRDefault="00F66473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Bass-Bush-Erudia</w:t>
            </w:r>
          </w:p>
        </w:tc>
        <w:tc>
          <w:tcPr>
            <w:tcW w:w="6560" w:type="dxa"/>
          </w:tcPr>
          <w:p w14:paraId="62E79147" w14:textId="1DB5CBE7" w:rsidR="00993E4D" w:rsidRDefault="00993E4D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Office Hours</w:t>
            </w:r>
          </w:p>
        </w:tc>
      </w:tr>
      <w:tr w:rsidR="00993E4D" w14:paraId="714498FF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808080" w:themeFill="background1" w:themeFillShade="80"/>
          </w:tcPr>
          <w:p w14:paraId="6C2A6F62" w14:textId="543C0975" w:rsidR="00993E4D" w:rsidRPr="00993E4D" w:rsidRDefault="00D73841" w:rsidP="003F74D8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4:00</w:t>
            </w:r>
            <w:r w:rsidR="00993E4D" w:rsidRPr="00993E4D">
              <w:rPr>
                <w:b w:val="0"/>
                <w:bCs w:val="0"/>
                <w:color w:val="FFFFFF" w:themeColor="background1"/>
              </w:rPr>
              <w:t xml:space="preserve"> – 5:00 pm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14:paraId="32FFF219" w14:textId="0F299DFE" w:rsidR="00993E4D" w:rsidRPr="00993E4D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93E4D">
              <w:rPr>
                <w:color w:val="FFFFFF" w:themeColor="background1"/>
              </w:rPr>
              <w:t>Break</w:t>
            </w:r>
          </w:p>
        </w:tc>
        <w:tc>
          <w:tcPr>
            <w:tcW w:w="6560" w:type="dxa"/>
            <w:shd w:val="clear" w:color="auto" w:fill="808080" w:themeFill="background1" w:themeFillShade="80"/>
          </w:tcPr>
          <w:p w14:paraId="1FF7675A" w14:textId="77777777" w:rsidR="00993E4D" w:rsidRPr="00993E4D" w:rsidRDefault="00993E4D" w:rsidP="003F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  <w:color w:val="FFFFFF" w:themeColor="background1"/>
              </w:rPr>
            </w:pPr>
          </w:p>
        </w:tc>
      </w:tr>
      <w:tr w:rsidR="00993E4D" w14:paraId="40B6DF77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D5695AD" w14:textId="1889CB86" w:rsidR="00993E4D" w:rsidRDefault="00993E4D" w:rsidP="003F74D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5:00 – 7:00 pm</w:t>
            </w:r>
          </w:p>
        </w:tc>
        <w:tc>
          <w:tcPr>
            <w:tcW w:w="4860" w:type="dxa"/>
          </w:tcPr>
          <w:p w14:paraId="7DB9128B" w14:textId="67AF524B" w:rsidR="00993E4D" w:rsidRDefault="00F66473" w:rsidP="003F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Grand Ballroom Pre-function Area</w:t>
            </w:r>
          </w:p>
        </w:tc>
        <w:tc>
          <w:tcPr>
            <w:tcW w:w="6560" w:type="dxa"/>
          </w:tcPr>
          <w:p w14:paraId="400952B6" w14:textId="229EE2E3" w:rsidR="00993E4D" w:rsidRDefault="00993E4D" w:rsidP="009446C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Conference Reception</w:t>
            </w:r>
          </w:p>
        </w:tc>
      </w:tr>
    </w:tbl>
    <w:p w14:paraId="7B9A4758" w14:textId="0011CA54" w:rsidR="00C20145" w:rsidRPr="00C20145" w:rsidRDefault="009446C0" w:rsidP="009446C0">
      <w:pPr>
        <w:pStyle w:val="Caption"/>
      </w:pPr>
      <w:r>
        <w:t xml:space="preserve">Table </w:t>
      </w:r>
      <w:r w:rsidR="00A63E04">
        <w:fldChar w:fldCharType="begin"/>
      </w:r>
      <w:r w:rsidR="00A63E04">
        <w:instrText xml:space="preserve"> SEQ Table \* ARABIC </w:instrText>
      </w:r>
      <w:r w:rsidR="00A63E04">
        <w:fldChar w:fldCharType="separate"/>
      </w:r>
      <w:r w:rsidR="00A63E04">
        <w:rPr>
          <w:noProof/>
        </w:rPr>
        <w:t>2</w:t>
      </w:r>
      <w:r w:rsidR="00A63E04">
        <w:fldChar w:fldCharType="end"/>
      </w:r>
      <w:r>
        <w:t xml:space="preserve">: Tuesday, December 9, 2025, </w:t>
      </w:r>
      <w:r w:rsidR="00A63E04">
        <w:t>PEPS Conference Schedule</w:t>
      </w:r>
    </w:p>
    <w:p w14:paraId="1DFA011B" w14:textId="2D3DF0A4" w:rsidR="00413053" w:rsidRDefault="00413053">
      <w:pPr>
        <w:spacing w:after="160" w:line="259" w:lineRule="auto"/>
      </w:pPr>
      <w:r>
        <w:br w:type="page"/>
      </w:r>
    </w:p>
    <w:p w14:paraId="45DCDAFD" w14:textId="71DC9C8A" w:rsidR="00993E4D" w:rsidRPr="003F74D8" w:rsidRDefault="00993E4D" w:rsidP="00993E4D">
      <w:pPr>
        <w:pStyle w:val="Heading2"/>
        <w:pBdr>
          <w:top w:val="single" w:sz="4" w:space="1" w:color="0056A9"/>
          <w:left w:val="single" w:sz="4" w:space="0" w:color="0056A9"/>
          <w:bottom w:val="single" w:sz="4" w:space="1" w:color="0056A9"/>
          <w:right w:val="single" w:sz="4" w:space="0" w:color="0056A9"/>
        </w:pBdr>
        <w:shd w:val="clear" w:color="auto" w:fill="0056A9"/>
        <w:rPr>
          <w:color w:val="FFFFFF" w:themeColor="background1"/>
        </w:rPr>
      </w:pPr>
      <w:r>
        <w:rPr>
          <w:color w:val="FFFFFF" w:themeColor="background1"/>
        </w:rPr>
        <w:t>Wednesday</w:t>
      </w:r>
      <w:r w:rsidRPr="003F74D8">
        <w:rPr>
          <w:color w:val="FFFFFF" w:themeColor="background1"/>
        </w:rPr>
        <w:t xml:space="preserve"> | December </w:t>
      </w:r>
      <w:r>
        <w:rPr>
          <w:color w:val="FFFFFF" w:themeColor="background1"/>
        </w:rPr>
        <w:t>10</w:t>
      </w:r>
      <w:r w:rsidRPr="003F74D8">
        <w:rPr>
          <w:color w:val="FFFFFF" w:themeColor="background1"/>
        </w:rPr>
        <w:t>, 2025</w:t>
      </w:r>
    </w:p>
    <w:p w14:paraId="3B614EBF" w14:textId="77777777" w:rsidR="00993E4D" w:rsidRPr="00993E4D" w:rsidRDefault="00993E4D" w:rsidP="00C20145">
      <w:pPr>
        <w:rPr>
          <w:sz w:val="12"/>
          <w:szCs w:val="1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  <w:tblCaption w:val="Wednesday, December 10, 2025 PEPS conference schedule"/>
        <w:tblDescription w:val="Time, location, and session information for Wednesday, December 9, 2025, of the PEPS conference"/>
      </w:tblPr>
      <w:tblGrid>
        <w:gridCol w:w="2970"/>
        <w:gridCol w:w="4860"/>
        <w:gridCol w:w="6560"/>
      </w:tblGrid>
      <w:tr w:rsidR="00993E4D" w14:paraId="2C664893" w14:textId="77777777" w:rsidTr="00D34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618B77A" w14:textId="77777777" w:rsidR="00993E4D" w:rsidRPr="00C20145" w:rsidRDefault="00993E4D" w:rsidP="000B210F">
            <w:pPr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Time</w:t>
            </w:r>
          </w:p>
        </w:tc>
        <w:tc>
          <w:tcPr>
            <w:tcW w:w="4860" w:type="dxa"/>
          </w:tcPr>
          <w:p w14:paraId="1D438D0D" w14:textId="77777777" w:rsidR="00993E4D" w:rsidRPr="00C20145" w:rsidRDefault="00993E4D" w:rsidP="000B2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Location</w:t>
            </w:r>
          </w:p>
        </w:tc>
        <w:tc>
          <w:tcPr>
            <w:tcW w:w="6560" w:type="dxa"/>
          </w:tcPr>
          <w:p w14:paraId="4386FB5F" w14:textId="77777777" w:rsidR="00993E4D" w:rsidRPr="00C20145" w:rsidRDefault="00993E4D" w:rsidP="000B2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sz w:val="28"/>
                <w:szCs w:val="28"/>
              </w:rPr>
            </w:pPr>
            <w:r w:rsidRPr="00C20145">
              <w:rPr>
                <w:rFonts w:ascii="Verdana Pro Semibold" w:hAnsi="Verdana Pro Semibold"/>
                <w:sz w:val="28"/>
                <w:szCs w:val="28"/>
              </w:rPr>
              <w:t>Session Information</w:t>
            </w:r>
          </w:p>
        </w:tc>
      </w:tr>
      <w:tr w:rsidR="00993E4D" w14:paraId="6AFE500A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AFAF9CE" w14:textId="371A4083" w:rsidR="00993E4D" w:rsidRPr="00C20145" w:rsidRDefault="00993E4D" w:rsidP="000B210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7:00 am – 12:00 pm</w:t>
            </w:r>
          </w:p>
        </w:tc>
        <w:tc>
          <w:tcPr>
            <w:tcW w:w="4860" w:type="dxa"/>
          </w:tcPr>
          <w:p w14:paraId="394E3BD6" w14:textId="0FF2720F" w:rsidR="00993E4D" w:rsidRPr="00C20145" w:rsidRDefault="00F66473" w:rsidP="000B2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Grand Ballroom Pre-function Area</w:t>
            </w:r>
          </w:p>
        </w:tc>
        <w:tc>
          <w:tcPr>
            <w:tcW w:w="6560" w:type="dxa"/>
          </w:tcPr>
          <w:p w14:paraId="50DCE047" w14:textId="77777777" w:rsidR="00993E4D" w:rsidRDefault="00993E4D" w:rsidP="000B2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Registration</w:t>
            </w:r>
          </w:p>
          <w:p w14:paraId="2134DCED" w14:textId="77777777" w:rsidR="00413053" w:rsidRPr="00413053" w:rsidRDefault="00413053" w:rsidP="0041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</w:p>
          <w:p w14:paraId="641EC925" w14:textId="77777777" w:rsidR="00413053" w:rsidRPr="00413053" w:rsidRDefault="00413053" w:rsidP="0041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</w:p>
          <w:p w14:paraId="7D181280" w14:textId="77777777" w:rsidR="00413053" w:rsidRPr="00413053" w:rsidRDefault="00413053" w:rsidP="0041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</w:p>
          <w:p w14:paraId="095A5F15" w14:textId="178269B7" w:rsidR="00413053" w:rsidRPr="00413053" w:rsidRDefault="00413053" w:rsidP="0041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</w:p>
        </w:tc>
      </w:tr>
      <w:tr w:rsidR="00993E4D" w14:paraId="1B48D96B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579B1CA" w14:textId="2E4751E4" w:rsidR="00993E4D" w:rsidRDefault="00993E4D" w:rsidP="00993E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7:00 – 8:00 am</w:t>
            </w:r>
          </w:p>
        </w:tc>
        <w:tc>
          <w:tcPr>
            <w:tcW w:w="4860" w:type="dxa"/>
          </w:tcPr>
          <w:p w14:paraId="38A67AC2" w14:textId="3B950EC9" w:rsidR="00993E4D" w:rsidRDefault="00993E4D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Frisco 6-9 </w:t>
            </w:r>
            <w:r w:rsidR="00C322DB">
              <w:t>Grand Ballroom</w:t>
            </w:r>
          </w:p>
        </w:tc>
        <w:tc>
          <w:tcPr>
            <w:tcW w:w="6560" w:type="dxa"/>
          </w:tcPr>
          <w:p w14:paraId="65C03F4A" w14:textId="60202FFE" w:rsidR="00993E4D" w:rsidRDefault="00993E4D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Breakfast</w:t>
            </w:r>
          </w:p>
        </w:tc>
      </w:tr>
      <w:tr w:rsidR="00993E4D" w14:paraId="44AD62C7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75887C7" w14:textId="763E7595" w:rsidR="00993E4D" w:rsidRDefault="00C322DB" w:rsidP="00993E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8:00 – 8:45 am</w:t>
            </w:r>
          </w:p>
        </w:tc>
        <w:tc>
          <w:tcPr>
            <w:tcW w:w="4860" w:type="dxa"/>
          </w:tcPr>
          <w:p w14:paraId="7A5DB03C" w14:textId="5714B321" w:rsidR="00993E4D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6-9 Grand Ballroom</w:t>
            </w:r>
          </w:p>
        </w:tc>
        <w:tc>
          <w:tcPr>
            <w:tcW w:w="6560" w:type="dxa"/>
          </w:tcPr>
          <w:p w14:paraId="10787D00" w14:textId="77777777" w:rsidR="00993E4D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C322DB">
              <w:rPr>
                <w:rFonts w:ascii="Verdana Pro Semibold" w:hAnsi="Verdana Pro Semibold"/>
              </w:rPr>
              <w:t>Opening Remarks &amp; PEPS Shining Star Award</w:t>
            </w:r>
          </w:p>
          <w:p w14:paraId="773EF0EB" w14:textId="6E242340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C322DB">
              <w:rPr>
                <w:rStyle w:val="Emphasis"/>
              </w:rPr>
              <w:t>Martin Rodin, PEPS Division</w:t>
            </w:r>
            <w:r w:rsidR="001F7840">
              <w:rPr>
                <w:rStyle w:val="Emphasis"/>
              </w:rPr>
              <w:t xml:space="preserve"> Director</w:t>
            </w:r>
          </w:p>
        </w:tc>
      </w:tr>
      <w:tr w:rsidR="00C322DB" w14:paraId="719C79E0" w14:textId="77777777" w:rsidTr="001E76C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808080" w:themeFill="background1" w:themeFillShade="80"/>
          </w:tcPr>
          <w:p w14:paraId="26BD342E" w14:textId="09367F82" w:rsidR="00C322DB" w:rsidRPr="001E76CD" w:rsidRDefault="00C322DB" w:rsidP="00993E4D">
            <w:pPr>
              <w:rPr>
                <w:b w:val="0"/>
                <w:bCs w:val="0"/>
                <w:color w:val="FFFFFF" w:themeColor="background1"/>
              </w:rPr>
            </w:pPr>
            <w:r w:rsidRPr="001E76CD">
              <w:rPr>
                <w:b w:val="0"/>
                <w:bCs w:val="0"/>
                <w:color w:val="FFFFFF" w:themeColor="background1"/>
              </w:rPr>
              <w:t>8:45 – 9:00 am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14:paraId="438784E1" w14:textId="7286CFA7" w:rsidR="00C322DB" w:rsidRPr="001E76CD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E76CD">
              <w:rPr>
                <w:color w:val="FFFFFF" w:themeColor="background1"/>
              </w:rPr>
              <w:t>Break</w:t>
            </w:r>
          </w:p>
        </w:tc>
        <w:tc>
          <w:tcPr>
            <w:tcW w:w="6560" w:type="dxa"/>
            <w:shd w:val="clear" w:color="auto" w:fill="808080" w:themeFill="background1" w:themeFillShade="80"/>
          </w:tcPr>
          <w:p w14:paraId="4101801C" w14:textId="77777777" w:rsidR="00C322DB" w:rsidRPr="001E76CD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color w:val="FFFFFF" w:themeColor="background1"/>
              </w:rPr>
            </w:pPr>
          </w:p>
        </w:tc>
      </w:tr>
      <w:tr w:rsidR="00C322DB" w14:paraId="02AB1F57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34C3AD9" w14:textId="0E926BBD" w:rsidR="00C322DB" w:rsidRDefault="00C322DB" w:rsidP="00993E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9:00 – 9:45 am</w:t>
            </w:r>
          </w:p>
        </w:tc>
        <w:tc>
          <w:tcPr>
            <w:tcW w:w="4860" w:type="dxa"/>
          </w:tcPr>
          <w:p w14:paraId="7E7A886B" w14:textId="12384088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1</w:t>
            </w:r>
          </w:p>
        </w:tc>
        <w:tc>
          <w:tcPr>
            <w:tcW w:w="6560" w:type="dxa"/>
          </w:tcPr>
          <w:p w14:paraId="4C158088" w14:textId="77777777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Enhancements of Indefinite Deliverable (ID) Contract Utilization and Beyond</w:t>
            </w:r>
          </w:p>
          <w:p w14:paraId="177B3DE0" w14:textId="77777777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22DB">
              <w:rPr>
                <w:rFonts w:ascii="Verdana Pro Semibold" w:hAnsi="Verdana Pro Semibold"/>
              </w:rPr>
              <w:t>Track</w:t>
            </w:r>
            <w:r w:rsidRPr="00C322DB">
              <w:t>: Doing Business with TxDOT</w:t>
            </w:r>
          </w:p>
          <w:p w14:paraId="3DD07F29" w14:textId="4C3ADD16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C322DB">
              <w:rPr>
                <w:rStyle w:val="Emphasis"/>
              </w:rPr>
              <w:t>Gail Morea, PEPS Division</w:t>
            </w:r>
            <w:r w:rsidR="001F7840">
              <w:rPr>
                <w:rStyle w:val="Emphasis"/>
              </w:rPr>
              <w:t xml:space="preserve"> – Contract Utilization</w:t>
            </w:r>
          </w:p>
        </w:tc>
      </w:tr>
      <w:tr w:rsidR="00C322DB" w14:paraId="6C4F9E91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D7509AD" w14:textId="01A87BB1" w:rsidR="00C322DB" w:rsidRPr="003A5164" w:rsidRDefault="003A5164" w:rsidP="00993E4D">
            <w:pPr>
              <w:rPr>
                <w:b w:val="0"/>
                <w:bCs w:val="0"/>
                <w:color w:val="FFFFFF" w:themeColor="background1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5E00DF7A" w14:textId="45ADB521" w:rsidR="00C322DB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2</w:t>
            </w:r>
          </w:p>
        </w:tc>
        <w:tc>
          <w:tcPr>
            <w:tcW w:w="6560" w:type="dxa"/>
          </w:tcPr>
          <w:p w14:paraId="7FD820AB" w14:textId="77777777" w:rsidR="00C322DB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Information Technology Division (ITD) Data Security</w:t>
            </w:r>
          </w:p>
          <w:p w14:paraId="4F055E4F" w14:textId="77777777" w:rsidR="00C322DB" w:rsidRPr="00C322DB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2DB">
              <w:rPr>
                <w:rFonts w:ascii="Verdana Pro Semibold" w:hAnsi="Verdana Pro Semibold"/>
              </w:rPr>
              <w:t>Track</w:t>
            </w:r>
            <w:r w:rsidRPr="00C322DB">
              <w:t>: Tools and Technology</w:t>
            </w:r>
          </w:p>
          <w:p w14:paraId="628A3CE9" w14:textId="6706CBA3" w:rsidR="00C322DB" w:rsidRPr="001F7840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1F7840">
              <w:rPr>
                <w:rStyle w:val="Emphasis"/>
              </w:rPr>
              <w:t xml:space="preserve">David West, </w:t>
            </w:r>
            <w:r w:rsidR="001E76CD">
              <w:rPr>
                <w:rStyle w:val="Emphasis"/>
              </w:rPr>
              <w:t>Information Technology Division</w:t>
            </w:r>
          </w:p>
        </w:tc>
      </w:tr>
      <w:tr w:rsidR="00C322DB" w14:paraId="02A338D4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8962516" w14:textId="42D8F937" w:rsidR="00C322DB" w:rsidRDefault="003A5164" w:rsidP="00993E4D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73198AB1" w14:textId="4A347689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3-5</w:t>
            </w:r>
          </w:p>
        </w:tc>
        <w:tc>
          <w:tcPr>
            <w:tcW w:w="6560" w:type="dxa"/>
          </w:tcPr>
          <w:p w14:paraId="2AC4D830" w14:textId="77777777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Kick-off Meetings</w:t>
            </w:r>
          </w:p>
          <w:p w14:paraId="7CDC3B1A" w14:textId="35502AC5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C322DB">
              <w:rPr>
                <w:rStyle w:val="Emphasis"/>
              </w:rPr>
              <w:t>Phil Howlett, PEPS Division</w:t>
            </w:r>
            <w:r w:rsidR="001F7840">
              <w:rPr>
                <w:rStyle w:val="Emphasis"/>
              </w:rPr>
              <w:t xml:space="preserve"> – SAN Service Center</w:t>
            </w:r>
          </w:p>
          <w:p w14:paraId="35EA9001" w14:textId="20A25764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C322DB">
              <w:rPr>
                <w:rStyle w:val="Emphasis"/>
              </w:rPr>
              <w:t>Scott D. Nelson, San Antonio District</w:t>
            </w:r>
          </w:p>
        </w:tc>
      </w:tr>
      <w:tr w:rsidR="00C322DB" w14:paraId="439D640C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9E5AC7B" w14:textId="70C6BFED" w:rsidR="00C322DB" w:rsidRDefault="003A5164" w:rsidP="00993E4D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1B16B996" w14:textId="15D383BA" w:rsidR="00C322DB" w:rsidRDefault="00F66473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Bass-Bush-Erudia</w:t>
            </w:r>
          </w:p>
        </w:tc>
        <w:tc>
          <w:tcPr>
            <w:tcW w:w="6560" w:type="dxa"/>
          </w:tcPr>
          <w:p w14:paraId="6F5F97D1" w14:textId="77777777" w:rsidR="00C322DB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Office Hours</w:t>
            </w:r>
          </w:p>
          <w:p w14:paraId="51DA6D3B" w14:textId="32309A29" w:rsidR="00B03EA1" w:rsidRPr="00B03EA1" w:rsidRDefault="00B03EA1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EA1">
              <w:t>Administrative Qualifications</w:t>
            </w:r>
          </w:p>
        </w:tc>
      </w:tr>
      <w:tr w:rsidR="00C322DB" w14:paraId="644444A0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808080" w:themeFill="background1" w:themeFillShade="80"/>
          </w:tcPr>
          <w:p w14:paraId="008182CA" w14:textId="6AB639FA" w:rsidR="00C322DB" w:rsidRPr="00C322DB" w:rsidRDefault="00C322DB" w:rsidP="00993E4D">
            <w:pPr>
              <w:rPr>
                <w:b w:val="0"/>
                <w:bCs w:val="0"/>
                <w:color w:val="FFFFFF" w:themeColor="background1"/>
              </w:rPr>
            </w:pPr>
            <w:r w:rsidRPr="00C322DB">
              <w:rPr>
                <w:b w:val="0"/>
                <w:bCs w:val="0"/>
                <w:color w:val="FFFFFF" w:themeColor="background1"/>
              </w:rPr>
              <w:t>9:45 – 10:00 am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14:paraId="03831EA2" w14:textId="72F0EEEF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322DB">
              <w:rPr>
                <w:color w:val="FFFFFF" w:themeColor="background1"/>
              </w:rPr>
              <w:t>Break</w:t>
            </w:r>
          </w:p>
        </w:tc>
        <w:tc>
          <w:tcPr>
            <w:tcW w:w="6560" w:type="dxa"/>
            <w:shd w:val="clear" w:color="auto" w:fill="808080" w:themeFill="background1" w:themeFillShade="80"/>
          </w:tcPr>
          <w:p w14:paraId="583AD683" w14:textId="33C41DCF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  <w:color w:val="FFFFFF" w:themeColor="background1"/>
              </w:rPr>
            </w:pPr>
          </w:p>
        </w:tc>
      </w:tr>
      <w:tr w:rsidR="00C322DB" w14:paraId="03F53C92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B6E04C5" w14:textId="64488964" w:rsidR="00C322DB" w:rsidRDefault="00C322DB" w:rsidP="00993E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10:00 – 10:45 am</w:t>
            </w:r>
          </w:p>
        </w:tc>
        <w:tc>
          <w:tcPr>
            <w:tcW w:w="4860" w:type="dxa"/>
          </w:tcPr>
          <w:p w14:paraId="26B9D98D" w14:textId="3A8B30B3" w:rsidR="00C322DB" w:rsidRDefault="00F66473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Grand Ballroom Pre-function Area</w:t>
            </w:r>
          </w:p>
        </w:tc>
        <w:tc>
          <w:tcPr>
            <w:tcW w:w="6560" w:type="dxa"/>
          </w:tcPr>
          <w:p w14:paraId="42DBC3D9" w14:textId="626DED7D" w:rsidR="00C322DB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Networking</w:t>
            </w:r>
          </w:p>
        </w:tc>
      </w:tr>
      <w:tr w:rsidR="00B03EA1" w14:paraId="7B0426F6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AD1940F" w14:textId="6442A76D" w:rsidR="00B03EA1" w:rsidRPr="003A5164" w:rsidRDefault="003A5164" w:rsidP="00993E4D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6529E634" w14:textId="690341E7" w:rsidR="00B03EA1" w:rsidRPr="00B03EA1" w:rsidRDefault="00B03EA1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Bass-Bush-Erudia</w:t>
            </w:r>
          </w:p>
        </w:tc>
        <w:tc>
          <w:tcPr>
            <w:tcW w:w="6560" w:type="dxa"/>
          </w:tcPr>
          <w:p w14:paraId="09020EBD" w14:textId="77777777" w:rsidR="00B03EA1" w:rsidRDefault="00B03EA1" w:rsidP="00B03EA1">
            <w:pPr>
              <w:tabs>
                <w:tab w:val="left" w:pos="21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Office Hours</w:t>
            </w:r>
            <w:r>
              <w:rPr>
                <w:rFonts w:ascii="Verdana Pro Semibold" w:hAnsi="Verdana Pro Semibold"/>
              </w:rPr>
              <w:tab/>
            </w:r>
          </w:p>
          <w:p w14:paraId="2659CA23" w14:textId="77777777" w:rsidR="00B03EA1" w:rsidRDefault="00B03EA1" w:rsidP="00B03EA1">
            <w:pPr>
              <w:tabs>
                <w:tab w:val="left" w:pos="21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EA1">
              <w:t>Administrative Qualifications</w:t>
            </w:r>
          </w:p>
          <w:p w14:paraId="7F556C43" w14:textId="1FCC23AC" w:rsidR="00B03EA1" w:rsidRDefault="00B03EA1" w:rsidP="00B03EA1">
            <w:pPr>
              <w:tabs>
                <w:tab w:val="left" w:pos="21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Invoicing</w:t>
            </w:r>
          </w:p>
          <w:p w14:paraId="7BE09543" w14:textId="30E8CA41" w:rsidR="00B03EA1" w:rsidRPr="00B03EA1" w:rsidRDefault="00B03EA1" w:rsidP="00B03EA1">
            <w:pPr>
              <w:tabs>
                <w:tab w:val="left" w:pos="21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Negotiations</w:t>
            </w:r>
          </w:p>
          <w:p w14:paraId="70A7A30A" w14:textId="77777777" w:rsidR="00B03EA1" w:rsidRPr="00B03EA1" w:rsidRDefault="00B03EA1" w:rsidP="00B03EA1">
            <w:pPr>
              <w:tabs>
                <w:tab w:val="left" w:pos="21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EA1">
              <w:t>Precertification</w:t>
            </w:r>
          </w:p>
          <w:p w14:paraId="464F6CB1" w14:textId="77777777" w:rsidR="00B03EA1" w:rsidRDefault="00B03EA1" w:rsidP="00B03EA1">
            <w:pPr>
              <w:tabs>
                <w:tab w:val="left" w:pos="21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EA1">
              <w:t>PS-CAMS (Legacy)</w:t>
            </w:r>
          </w:p>
          <w:p w14:paraId="1371422B" w14:textId="22AFC8C0" w:rsidR="00B03EA1" w:rsidRDefault="00B03EA1" w:rsidP="00B03EA1">
            <w:pPr>
              <w:tabs>
                <w:tab w:val="left" w:pos="21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t>Small Business (Subproviders)</w:t>
            </w:r>
          </w:p>
        </w:tc>
      </w:tr>
      <w:tr w:rsidR="00C322DB" w14:paraId="3E7B823F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808080" w:themeFill="background1" w:themeFillShade="80"/>
          </w:tcPr>
          <w:p w14:paraId="3C6D0E7C" w14:textId="36308B2C" w:rsidR="00C322DB" w:rsidRPr="00C322DB" w:rsidRDefault="00C322DB" w:rsidP="00993E4D">
            <w:pPr>
              <w:rPr>
                <w:b w:val="0"/>
                <w:bCs w:val="0"/>
                <w:color w:val="FFFFFF" w:themeColor="background1"/>
              </w:rPr>
            </w:pPr>
            <w:r w:rsidRPr="00C322DB">
              <w:rPr>
                <w:b w:val="0"/>
                <w:bCs w:val="0"/>
                <w:color w:val="FFFFFF" w:themeColor="background1"/>
              </w:rPr>
              <w:t>10:45 – 11:00 am</w:t>
            </w:r>
          </w:p>
        </w:tc>
        <w:tc>
          <w:tcPr>
            <w:tcW w:w="4860" w:type="dxa"/>
            <w:shd w:val="clear" w:color="auto" w:fill="808080" w:themeFill="background1" w:themeFillShade="80"/>
          </w:tcPr>
          <w:p w14:paraId="3ED18629" w14:textId="089BFAA3" w:rsidR="00C322DB" w:rsidRPr="00C322DB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322DB">
              <w:rPr>
                <w:color w:val="FFFFFF" w:themeColor="background1"/>
              </w:rPr>
              <w:t>Break</w:t>
            </w:r>
          </w:p>
        </w:tc>
        <w:tc>
          <w:tcPr>
            <w:tcW w:w="6560" w:type="dxa"/>
            <w:shd w:val="clear" w:color="auto" w:fill="808080" w:themeFill="background1" w:themeFillShade="80"/>
          </w:tcPr>
          <w:p w14:paraId="0714A7F1" w14:textId="77777777" w:rsidR="00C322DB" w:rsidRPr="00C322DB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  <w:color w:val="FFFFFF" w:themeColor="background1"/>
              </w:rPr>
            </w:pPr>
          </w:p>
        </w:tc>
      </w:tr>
      <w:tr w:rsidR="00C322DB" w14:paraId="1138E3E1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491351E" w14:textId="0C077BF5" w:rsidR="00C322DB" w:rsidRDefault="00C322DB" w:rsidP="00993E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11:00 – 11:45 am</w:t>
            </w:r>
          </w:p>
        </w:tc>
        <w:tc>
          <w:tcPr>
            <w:tcW w:w="4860" w:type="dxa"/>
          </w:tcPr>
          <w:p w14:paraId="71AF7C96" w14:textId="15DB841C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1</w:t>
            </w:r>
          </w:p>
        </w:tc>
        <w:tc>
          <w:tcPr>
            <w:tcW w:w="6560" w:type="dxa"/>
          </w:tcPr>
          <w:p w14:paraId="681803CA" w14:textId="77777777" w:rsidR="004E62E5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Contracts, Funding, and Encumbrances</w:t>
            </w:r>
            <w:r w:rsidR="004E62E5">
              <w:rPr>
                <w:rFonts w:ascii="Verdana Pro Semibold" w:hAnsi="Verdana Pro Semibold"/>
              </w:rPr>
              <w:t>*</w:t>
            </w:r>
          </w:p>
          <w:p w14:paraId="7FB23E81" w14:textId="6B2AE820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C322DB">
              <w:t>(Repeat Session)</w:t>
            </w:r>
          </w:p>
          <w:p w14:paraId="4DA11F33" w14:textId="77777777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 Pro Semibold" w:hAnsi="Verdana Pro Semibold"/>
              </w:rPr>
              <w:t xml:space="preserve">Track: </w:t>
            </w:r>
            <w:r w:rsidRPr="00C322DB">
              <w:t>Doing Business with TxDOT</w:t>
            </w:r>
          </w:p>
          <w:p w14:paraId="1AC7F308" w14:textId="23C52145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C322DB">
              <w:rPr>
                <w:rStyle w:val="Emphasis"/>
              </w:rPr>
              <w:t>Dan Neal, PEPS Division</w:t>
            </w:r>
            <w:r w:rsidR="001F7840">
              <w:rPr>
                <w:rStyle w:val="Emphasis"/>
              </w:rPr>
              <w:t xml:space="preserve"> COE Section Director</w:t>
            </w:r>
          </w:p>
          <w:p w14:paraId="744B8BA3" w14:textId="75C7E6E5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C322DB">
              <w:rPr>
                <w:rStyle w:val="Emphasis"/>
              </w:rPr>
              <w:t xml:space="preserve">Raymond Bishoff, </w:t>
            </w:r>
            <w:r w:rsidR="001F7840">
              <w:rPr>
                <w:rStyle w:val="Emphasis"/>
              </w:rPr>
              <w:t>Budget Management Section Director</w:t>
            </w:r>
          </w:p>
        </w:tc>
      </w:tr>
      <w:tr w:rsidR="00C322DB" w14:paraId="17BA09C2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178C730" w14:textId="21D631D0" w:rsidR="00C322DB" w:rsidRDefault="003A5164" w:rsidP="00993E4D">
            <w:pPr>
              <w:rPr>
                <w:b w:val="0"/>
                <w:bCs w:val="0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417E7440" w14:textId="2B50C3EC" w:rsidR="00C322DB" w:rsidRDefault="00C322DB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Frisco 2</w:t>
            </w:r>
          </w:p>
        </w:tc>
        <w:tc>
          <w:tcPr>
            <w:tcW w:w="6560" w:type="dxa"/>
          </w:tcPr>
          <w:p w14:paraId="087AD9CE" w14:textId="77777777" w:rsidR="004E62E5" w:rsidRDefault="00853578" w:rsidP="00853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Level of Effort (LOE) Estimation &amp; Negotiation Tool</w:t>
            </w:r>
            <w:r w:rsidR="005C47BE">
              <w:rPr>
                <w:rFonts w:ascii="Verdana Pro Semibold" w:hAnsi="Verdana Pro Semibold"/>
              </w:rPr>
              <w:t>*</w:t>
            </w:r>
          </w:p>
          <w:p w14:paraId="480F81D3" w14:textId="3972E9A9" w:rsidR="00853578" w:rsidRPr="00967AA8" w:rsidRDefault="00853578" w:rsidP="00853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AA8">
              <w:t>(</w:t>
            </w:r>
            <w:r>
              <w:t>Repeat session</w:t>
            </w:r>
            <w:r w:rsidRPr="00967AA8">
              <w:t>)</w:t>
            </w:r>
          </w:p>
          <w:p w14:paraId="15F46946" w14:textId="77777777" w:rsidR="00853578" w:rsidRPr="00FA2AC6" w:rsidRDefault="00853578" w:rsidP="00853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2AC6">
              <w:rPr>
                <w:rFonts w:ascii="Verdana Pro Semibold" w:hAnsi="Verdana Pro Semibold"/>
              </w:rPr>
              <w:t>Track</w:t>
            </w:r>
            <w:r w:rsidRPr="00FA2AC6">
              <w:t>: Tools &amp; Technology</w:t>
            </w:r>
          </w:p>
          <w:p w14:paraId="5C77724D" w14:textId="77777777" w:rsidR="00853578" w:rsidRPr="00FA2AC6" w:rsidRDefault="00853578" w:rsidP="00853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A2AC6">
              <w:rPr>
                <w:rStyle w:val="Emphasis"/>
              </w:rPr>
              <w:t>Levi Pavia, PEPS Division</w:t>
            </w:r>
            <w:r>
              <w:rPr>
                <w:rStyle w:val="Emphasis"/>
              </w:rPr>
              <w:t xml:space="preserve"> – Center of Excellence</w:t>
            </w:r>
          </w:p>
          <w:p w14:paraId="2B3E7FD0" w14:textId="003900B2" w:rsidR="00C322DB" w:rsidRDefault="00853578" w:rsidP="00853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FA2AC6">
              <w:rPr>
                <w:rStyle w:val="Emphasis"/>
              </w:rPr>
              <w:t xml:space="preserve">Marissa Lopez, </w:t>
            </w:r>
            <w:r>
              <w:rPr>
                <w:rStyle w:val="Emphasis"/>
              </w:rPr>
              <w:t>Transportation Programs</w:t>
            </w:r>
            <w:r w:rsidR="005C47BE">
              <w:rPr>
                <w:rStyle w:val="Emphasis"/>
              </w:rPr>
              <w:t xml:space="preserve"> Division</w:t>
            </w:r>
          </w:p>
        </w:tc>
      </w:tr>
      <w:tr w:rsidR="00C322DB" w14:paraId="5CF2174A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1FCFE62" w14:textId="1C0A3CC3" w:rsidR="00C322DB" w:rsidRPr="003A5164" w:rsidRDefault="003A5164" w:rsidP="00993E4D">
            <w:pPr>
              <w:rPr>
                <w:b w:val="0"/>
                <w:bCs w:val="0"/>
                <w:color w:val="F2F2F2" w:themeColor="background1" w:themeShade="F2"/>
              </w:rPr>
            </w:pPr>
            <w:r w:rsidRPr="003A5164">
              <w:rPr>
                <w:b w:val="0"/>
                <w:bCs w:val="0"/>
                <w:color w:val="F2F2F2" w:themeColor="background1" w:themeShade="F2"/>
              </w:rPr>
              <w:t>No data</w:t>
            </w:r>
          </w:p>
        </w:tc>
        <w:tc>
          <w:tcPr>
            <w:tcW w:w="4860" w:type="dxa"/>
          </w:tcPr>
          <w:p w14:paraId="71B7E026" w14:textId="54539293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3-5</w:t>
            </w:r>
          </w:p>
        </w:tc>
        <w:tc>
          <w:tcPr>
            <w:tcW w:w="6560" w:type="dxa"/>
          </w:tcPr>
          <w:p w14:paraId="13F1AA68" w14:textId="77777777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Negotiation Center Updates</w:t>
            </w:r>
          </w:p>
          <w:p w14:paraId="3C16A97C" w14:textId="40FF867A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C322DB">
              <w:rPr>
                <w:rStyle w:val="Emphasis"/>
              </w:rPr>
              <w:t>Becky Lozoya, PEPS Division</w:t>
            </w:r>
            <w:r w:rsidR="001F7840">
              <w:rPr>
                <w:rStyle w:val="Emphasis"/>
              </w:rPr>
              <w:t xml:space="preserve"> – Negotiations Center</w:t>
            </w:r>
          </w:p>
          <w:p w14:paraId="361EF6E2" w14:textId="009F4232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C322DB">
              <w:rPr>
                <w:rStyle w:val="Emphasis"/>
              </w:rPr>
              <w:t>Whitney Nalle, PEPS Division</w:t>
            </w:r>
            <w:r w:rsidR="001F7840">
              <w:rPr>
                <w:rStyle w:val="Emphasis"/>
              </w:rPr>
              <w:t xml:space="preserve"> </w:t>
            </w:r>
            <w:r w:rsidR="00BD6ED1">
              <w:rPr>
                <w:rStyle w:val="Emphasis"/>
              </w:rPr>
              <w:t>–</w:t>
            </w:r>
            <w:r w:rsidR="001F7840">
              <w:rPr>
                <w:rStyle w:val="Emphasis"/>
              </w:rPr>
              <w:t xml:space="preserve"> C</w:t>
            </w:r>
            <w:r w:rsidR="00BD6ED1">
              <w:rPr>
                <w:rStyle w:val="Emphasis"/>
              </w:rPr>
              <w:t>enter of Excellence</w:t>
            </w:r>
          </w:p>
        </w:tc>
      </w:tr>
      <w:tr w:rsidR="00C322DB" w14:paraId="072B81CC" w14:textId="77777777" w:rsidTr="00D34A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EBB5418" w14:textId="0A33EB5D" w:rsidR="00C322DB" w:rsidRPr="003A5164" w:rsidRDefault="003A5164" w:rsidP="00993E4D">
            <w:pPr>
              <w:rPr>
                <w:b w:val="0"/>
                <w:bCs w:val="0"/>
                <w:color w:val="FFFFFF" w:themeColor="background1"/>
              </w:rPr>
            </w:pPr>
            <w:r w:rsidRPr="003A5164">
              <w:rPr>
                <w:b w:val="0"/>
                <w:bCs w:val="0"/>
                <w:color w:val="FFFFFF" w:themeColor="background1"/>
              </w:rPr>
              <w:t>No data</w:t>
            </w:r>
          </w:p>
        </w:tc>
        <w:tc>
          <w:tcPr>
            <w:tcW w:w="4860" w:type="dxa"/>
          </w:tcPr>
          <w:p w14:paraId="6395F56F" w14:textId="06A61D31" w:rsidR="00C322DB" w:rsidRDefault="00F66473" w:rsidP="00993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Bass-Bush-Erudia</w:t>
            </w:r>
          </w:p>
        </w:tc>
        <w:tc>
          <w:tcPr>
            <w:tcW w:w="6560" w:type="dxa"/>
          </w:tcPr>
          <w:p w14:paraId="032404E9" w14:textId="77777777" w:rsidR="00C322DB" w:rsidRDefault="00C322DB" w:rsidP="00BD6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Office Hours</w:t>
            </w:r>
          </w:p>
          <w:p w14:paraId="0AF57F91" w14:textId="1BE9B018" w:rsidR="00B03EA1" w:rsidRPr="00B03EA1" w:rsidRDefault="00B03EA1" w:rsidP="00BD6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EA1">
              <w:t>PS-CAMS</w:t>
            </w:r>
          </w:p>
        </w:tc>
      </w:tr>
      <w:tr w:rsidR="00C322DB" w14:paraId="16FC5173" w14:textId="77777777" w:rsidTr="00D3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A20D816" w14:textId="30EC8754" w:rsidR="00C322DB" w:rsidRDefault="00C322DB" w:rsidP="00993E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11:45 am – 1:00 pm</w:t>
            </w:r>
          </w:p>
        </w:tc>
        <w:tc>
          <w:tcPr>
            <w:tcW w:w="4860" w:type="dxa"/>
          </w:tcPr>
          <w:p w14:paraId="290E8B1A" w14:textId="1FD92CB6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Frisco 6-9 Grand Ballroom</w:t>
            </w:r>
          </w:p>
        </w:tc>
        <w:tc>
          <w:tcPr>
            <w:tcW w:w="6560" w:type="dxa"/>
          </w:tcPr>
          <w:p w14:paraId="6894D9EB" w14:textId="3178FB6B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>
              <w:rPr>
                <w:rFonts w:ascii="Verdana Pro Semibold" w:hAnsi="Verdana Pro Semibold"/>
              </w:rPr>
              <w:t>Lunch &amp; Closing Session</w:t>
            </w:r>
          </w:p>
          <w:p w14:paraId="2990068B" w14:textId="77777777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</w:p>
          <w:p w14:paraId="51BD0F7C" w14:textId="43CA7BEE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C322DB">
              <w:rPr>
                <w:rFonts w:ascii="Verdana Pro Semibold" w:hAnsi="Verdana Pro Semibold"/>
              </w:rPr>
              <w:t>Conference Overview</w:t>
            </w:r>
          </w:p>
          <w:p w14:paraId="727B815F" w14:textId="76F74B66" w:rsid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C322DB">
              <w:rPr>
                <w:rStyle w:val="Emphasis"/>
              </w:rPr>
              <w:t>Lucio Vasquez, PEPS Division</w:t>
            </w:r>
            <w:r w:rsidR="001F7840">
              <w:rPr>
                <w:rStyle w:val="Emphasis"/>
              </w:rPr>
              <w:t xml:space="preserve"> Deputy Director</w:t>
            </w:r>
          </w:p>
          <w:p w14:paraId="7808B4A0" w14:textId="77777777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</w:p>
          <w:p w14:paraId="2C72D320" w14:textId="72F36BF6" w:rsidR="00C322DB" w:rsidRPr="00C322DB" w:rsidRDefault="00C322DB" w:rsidP="00993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Semibold" w:hAnsi="Verdana Pro Semibold"/>
              </w:rPr>
            </w:pPr>
            <w:r w:rsidRPr="00C322DB">
              <w:rPr>
                <w:rFonts w:ascii="Verdana Pro Semibold" w:hAnsi="Verdana Pro Semibold"/>
              </w:rPr>
              <w:t>Closing Budget Presentation</w:t>
            </w:r>
          </w:p>
          <w:p w14:paraId="2DFB2662" w14:textId="12621B1E" w:rsidR="00C322DB" w:rsidRPr="00C322DB" w:rsidRDefault="00C322DB" w:rsidP="00A63E04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C322DB">
              <w:rPr>
                <w:rStyle w:val="Emphasis"/>
              </w:rPr>
              <w:t>Martin Rodin, PEPS Division</w:t>
            </w:r>
            <w:r w:rsidR="001F7840">
              <w:rPr>
                <w:rStyle w:val="Emphasis"/>
              </w:rPr>
              <w:t xml:space="preserve"> Director</w:t>
            </w:r>
          </w:p>
        </w:tc>
      </w:tr>
    </w:tbl>
    <w:p w14:paraId="47C41D1F" w14:textId="45E4DDF1" w:rsidR="00C20145" w:rsidRPr="00C20145" w:rsidRDefault="00A63E04" w:rsidP="00A63E04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: Wednesday, December 10, 2025, Conference Schedule</w:t>
      </w:r>
    </w:p>
    <w:sectPr w:rsidR="00C20145" w:rsidRPr="00C20145" w:rsidSect="009446C0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00A3" w14:textId="77777777" w:rsidR="005E473F" w:rsidRDefault="005E473F" w:rsidP="005E473F">
      <w:pPr>
        <w:spacing w:after="0"/>
      </w:pPr>
      <w:r>
        <w:separator/>
      </w:r>
    </w:p>
  </w:endnote>
  <w:endnote w:type="continuationSeparator" w:id="0">
    <w:p w14:paraId="26AE4042" w14:textId="77777777" w:rsidR="005E473F" w:rsidRDefault="005E473F" w:rsidP="005E47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8B78" w14:textId="0DF49FD9" w:rsidR="005E473F" w:rsidRDefault="005E473F" w:rsidP="00FA2AC6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FA2AC6">
      <w:rPr>
        <w:noProof/>
      </w:rPr>
      <w:t xml:space="preserve"> of </w:t>
    </w:r>
    <w:r w:rsidR="00FA2AC6">
      <w:rPr>
        <w:noProof/>
      </w:rPr>
      <w:fldChar w:fldCharType="begin"/>
    </w:r>
    <w:r w:rsidR="00FA2AC6">
      <w:rPr>
        <w:noProof/>
      </w:rPr>
      <w:instrText xml:space="preserve"> NUMPAGES  \# "0" \* Arabic  \* MERGEFORMAT </w:instrText>
    </w:r>
    <w:r w:rsidR="00FA2AC6">
      <w:rPr>
        <w:noProof/>
      </w:rPr>
      <w:fldChar w:fldCharType="separate"/>
    </w:r>
    <w:r w:rsidR="00FA2AC6">
      <w:rPr>
        <w:noProof/>
      </w:rPr>
      <w:t>4</w:t>
    </w:r>
    <w:r w:rsidR="00FA2A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DC8C" w14:textId="77777777" w:rsidR="005E473F" w:rsidRDefault="005E473F" w:rsidP="005E473F">
      <w:pPr>
        <w:spacing w:after="0"/>
      </w:pPr>
      <w:r>
        <w:separator/>
      </w:r>
    </w:p>
  </w:footnote>
  <w:footnote w:type="continuationSeparator" w:id="0">
    <w:p w14:paraId="1AA83755" w14:textId="77777777" w:rsidR="005E473F" w:rsidRDefault="005E473F" w:rsidP="005E47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E53"/>
    <w:multiLevelType w:val="hybridMultilevel"/>
    <w:tmpl w:val="5E345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6350E"/>
    <w:multiLevelType w:val="hybridMultilevel"/>
    <w:tmpl w:val="43D8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51379"/>
    <w:multiLevelType w:val="hybridMultilevel"/>
    <w:tmpl w:val="94E82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2EF1"/>
    <w:multiLevelType w:val="hybridMultilevel"/>
    <w:tmpl w:val="29F2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97899"/>
    <w:multiLevelType w:val="hybridMultilevel"/>
    <w:tmpl w:val="D48EF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B6FF8"/>
    <w:multiLevelType w:val="hybridMultilevel"/>
    <w:tmpl w:val="7F765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573428">
    <w:abstractNumId w:val="0"/>
  </w:num>
  <w:num w:numId="2" w16cid:durableId="1440485472">
    <w:abstractNumId w:val="5"/>
  </w:num>
  <w:num w:numId="3" w16cid:durableId="1344546924">
    <w:abstractNumId w:val="4"/>
  </w:num>
  <w:num w:numId="4" w16cid:durableId="1891453287">
    <w:abstractNumId w:val="2"/>
  </w:num>
  <w:num w:numId="5" w16cid:durableId="1611818112">
    <w:abstractNumId w:val="3"/>
  </w:num>
  <w:num w:numId="6" w16cid:durableId="60025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Dk9n4MFjwHuQturFGW9xVtmovEPpoB6Sz0I7lfjrYu5GrkI2j8iXfPc9xiJNIMYokfMHn9Db+LgEBtvmJ43E7g==" w:salt="32XHktzo14ecFzKYUSEBi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xNDG3sDQyBTJNTZV0lIJTi4sz8/NACkxqAdPVnAksAAAA"/>
  </w:docVars>
  <w:rsids>
    <w:rsidRoot w:val="00CB42E9"/>
    <w:rsid w:val="00042000"/>
    <w:rsid w:val="00085649"/>
    <w:rsid w:val="000B04A5"/>
    <w:rsid w:val="000C19EE"/>
    <w:rsid w:val="000E0281"/>
    <w:rsid w:val="000F756D"/>
    <w:rsid w:val="001521FD"/>
    <w:rsid w:val="001E76CD"/>
    <w:rsid w:val="001F7840"/>
    <w:rsid w:val="00210F49"/>
    <w:rsid w:val="0027493F"/>
    <w:rsid w:val="002A4608"/>
    <w:rsid w:val="002A518B"/>
    <w:rsid w:val="002C3828"/>
    <w:rsid w:val="00304E34"/>
    <w:rsid w:val="00343184"/>
    <w:rsid w:val="00354B3F"/>
    <w:rsid w:val="003A5164"/>
    <w:rsid w:val="003B1A38"/>
    <w:rsid w:val="003D63F3"/>
    <w:rsid w:val="003F74D8"/>
    <w:rsid w:val="00400CCE"/>
    <w:rsid w:val="00413053"/>
    <w:rsid w:val="00413571"/>
    <w:rsid w:val="00443920"/>
    <w:rsid w:val="00453A70"/>
    <w:rsid w:val="00460564"/>
    <w:rsid w:val="004637B6"/>
    <w:rsid w:val="00484B91"/>
    <w:rsid w:val="004951C1"/>
    <w:rsid w:val="004E62E5"/>
    <w:rsid w:val="005033DB"/>
    <w:rsid w:val="00587997"/>
    <w:rsid w:val="005C47BE"/>
    <w:rsid w:val="005C4FD2"/>
    <w:rsid w:val="005E473F"/>
    <w:rsid w:val="00617F60"/>
    <w:rsid w:val="006426C5"/>
    <w:rsid w:val="00647EBA"/>
    <w:rsid w:val="006C64EC"/>
    <w:rsid w:val="00756ED8"/>
    <w:rsid w:val="008264D5"/>
    <w:rsid w:val="00853578"/>
    <w:rsid w:val="008652D3"/>
    <w:rsid w:val="00866396"/>
    <w:rsid w:val="008766F7"/>
    <w:rsid w:val="008D59EE"/>
    <w:rsid w:val="008F2030"/>
    <w:rsid w:val="009017F5"/>
    <w:rsid w:val="00901CB4"/>
    <w:rsid w:val="009031AD"/>
    <w:rsid w:val="00931BF7"/>
    <w:rsid w:val="009446C0"/>
    <w:rsid w:val="00967AA8"/>
    <w:rsid w:val="00974339"/>
    <w:rsid w:val="00993E4D"/>
    <w:rsid w:val="009B1763"/>
    <w:rsid w:val="009B2123"/>
    <w:rsid w:val="009D5D04"/>
    <w:rsid w:val="00A63E04"/>
    <w:rsid w:val="00A902E1"/>
    <w:rsid w:val="00AA0839"/>
    <w:rsid w:val="00AB0F47"/>
    <w:rsid w:val="00AB1D04"/>
    <w:rsid w:val="00AE335E"/>
    <w:rsid w:val="00B03EA1"/>
    <w:rsid w:val="00B324BD"/>
    <w:rsid w:val="00B33B0D"/>
    <w:rsid w:val="00BB045D"/>
    <w:rsid w:val="00BB7322"/>
    <w:rsid w:val="00BD6ED1"/>
    <w:rsid w:val="00BF1CB8"/>
    <w:rsid w:val="00BF2680"/>
    <w:rsid w:val="00C20145"/>
    <w:rsid w:val="00C322DB"/>
    <w:rsid w:val="00C53D56"/>
    <w:rsid w:val="00C567A6"/>
    <w:rsid w:val="00C9510B"/>
    <w:rsid w:val="00CB35F2"/>
    <w:rsid w:val="00CB42E9"/>
    <w:rsid w:val="00CD1D12"/>
    <w:rsid w:val="00D34A77"/>
    <w:rsid w:val="00D570F7"/>
    <w:rsid w:val="00D73841"/>
    <w:rsid w:val="00E363FE"/>
    <w:rsid w:val="00E6299D"/>
    <w:rsid w:val="00E66602"/>
    <w:rsid w:val="00E70B9F"/>
    <w:rsid w:val="00EA048E"/>
    <w:rsid w:val="00ED5BC0"/>
    <w:rsid w:val="00F2018E"/>
    <w:rsid w:val="00F66473"/>
    <w:rsid w:val="00F730D8"/>
    <w:rsid w:val="00F87F72"/>
    <w:rsid w:val="00F977EC"/>
    <w:rsid w:val="00FA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361579"/>
  <w15:chartTrackingRefBased/>
  <w15:docId w15:val="{0A7B9616-B8BD-413F-9D63-DA45C6ED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45"/>
    <w:pPr>
      <w:spacing w:after="60" w:line="240" w:lineRule="auto"/>
    </w:pPr>
    <w:rPr>
      <w:rFonts w:ascii="Verdana Pro" w:hAnsi="Verdana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4D8"/>
    <w:pPr>
      <w:keepNext/>
      <w:keepLines/>
      <w:spacing w:before="240" w:after="120"/>
      <w:outlineLvl w:val="0"/>
    </w:pPr>
    <w:rPr>
      <w:rFonts w:ascii="Verdana Pro Semibold" w:eastAsiaTheme="majorEastAsia" w:hAnsi="Verdana Pro Semibold" w:cstheme="majorBidi"/>
      <w:color w:val="0056A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4D8"/>
    <w:pPr>
      <w:keepNext/>
      <w:keepLines/>
      <w:spacing w:before="40" w:after="0"/>
      <w:outlineLvl w:val="1"/>
    </w:pPr>
    <w:rPr>
      <w:rFonts w:ascii="Verdana Pro Semibold" w:eastAsiaTheme="majorEastAsia" w:hAnsi="Verdana Pro Semibold" w:cstheme="majorBidi"/>
      <w:color w:val="0056A9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74D8"/>
    <w:rPr>
      <w:rFonts w:ascii="Verdana Pro Semibold" w:eastAsiaTheme="majorEastAsia" w:hAnsi="Verdana Pro Semibold" w:cstheme="majorBidi"/>
      <w:color w:val="0056A9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2A5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1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FD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F4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74D8"/>
    <w:rPr>
      <w:rFonts w:ascii="Verdana Pro Semibold" w:eastAsiaTheme="majorEastAsia" w:hAnsi="Verdana Pro Semibold" w:cstheme="majorBidi"/>
      <w:color w:val="0056A9"/>
      <w:sz w:val="48"/>
      <w:szCs w:val="32"/>
    </w:rPr>
  </w:style>
  <w:style w:type="paragraph" w:styleId="ListParagraph">
    <w:name w:val="List Paragraph"/>
    <w:basedOn w:val="Normal"/>
    <w:uiPriority w:val="34"/>
    <w:qFormat/>
    <w:rsid w:val="00460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564"/>
    <w:rPr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E47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473F"/>
    <w:rPr>
      <w:rFonts w:ascii="Verdana Pro" w:hAnsi="Verdana Pro"/>
      <w:sz w:val="28"/>
    </w:rPr>
  </w:style>
  <w:style w:type="paragraph" w:styleId="Footer">
    <w:name w:val="footer"/>
    <w:basedOn w:val="Normal"/>
    <w:link w:val="FooterChar"/>
    <w:uiPriority w:val="99"/>
    <w:unhideWhenUsed/>
    <w:rsid w:val="005E47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73F"/>
    <w:rPr>
      <w:rFonts w:ascii="Verdana Pro" w:hAnsi="Verdana Pro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EB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47EBA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C2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20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9017F5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446C0"/>
    <w:pPr>
      <w:spacing w:after="200"/>
    </w:pPr>
    <w:rPr>
      <w:i/>
      <w:iCs/>
      <w:color w:val="0056A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0467-A64C-48CC-9B1F-3DA2B139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850</Words>
  <Characters>5203</Characters>
  <Application>Microsoft Office Word</Application>
  <DocSecurity>8</DocSecurity>
  <Lines>306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PEPS Conference Schedule</vt:lpstr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PEPS Conference Schedule</dc:title>
  <dc:subject>Schedule for 2025 PEPS conference</dc:subject>
  <dc:creator>TxDOT</dc:creator>
  <cp:keywords>peps; conference; schedule</cp:keywords>
  <dc:description/>
  <cp:lastModifiedBy>Billy Connolly</cp:lastModifiedBy>
  <cp:revision>2</cp:revision>
  <cp:lastPrinted>2025-11-25T17:07:00Z</cp:lastPrinted>
  <dcterms:created xsi:type="dcterms:W3CDTF">2025-11-25T22:28:00Z</dcterms:created>
  <dcterms:modified xsi:type="dcterms:W3CDTF">2025-11-25T22:28:00Z</dcterms:modified>
</cp:coreProperties>
</file>