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9AD1" w14:textId="77777777" w:rsidR="00F4645B" w:rsidRDefault="00F4645B" w:rsidP="00F4645B">
      <w:pPr>
        <w:rPr>
          <w:rFonts w:cs="Arial"/>
          <w:b/>
          <w:sz w:val="28"/>
          <w:szCs w:val="28"/>
        </w:rPr>
      </w:pPr>
      <w:r w:rsidRPr="00680B4E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F079B56" wp14:editId="0D136669">
            <wp:simplePos x="0" y="0"/>
            <wp:positionH relativeFrom="leftMargin">
              <wp:align>right</wp:align>
            </wp:positionH>
            <wp:positionV relativeFrom="paragraph">
              <wp:posOffset>14178</wp:posOffset>
            </wp:positionV>
            <wp:extent cx="531628" cy="369828"/>
            <wp:effectExtent l="0" t="0" r="1905" b="0"/>
            <wp:wrapNone/>
            <wp:docPr id="3" name="Picture 3" descr="Texas Department of Transport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as Department of Transportation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8" cy="36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79AD2" w14:textId="77777777" w:rsidR="00680B4E" w:rsidRPr="008B7D3A" w:rsidRDefault="00680B4E" w:rsidP="008B7D3A">
      <w:pPr>
        <w:pStyle w:val="Heading1"/>
        <w:spacing w:before="360" w:line="360" w:lineRule="auto"/>
        <w:ind w:left="-634"/>
        <w:rPr>
          <w:rFonts w:ascii="Verdana" w:hAnsi="Verdana"/>
          <w:sz w:val="32"/>
          <w:szCs w:val="32"/>
        </w:rPr>
      </w:pPr>
      <w:r w:rsidRPr="008B7D3A">
        <w:rPr>
          <w:rFonts w:ascii="Verdana" w:hAnsi="Verdana"/>
          <w:sz w:val="32"/>
          <w:szCs w:val="32"/>
        </w:rPr>
        <w:t xml:space="preserve">Professional Engineering Procurement Services </w:t>
      </w:r>
      <w:r w:rsidR="00A9039B" w:rsidRPr="008B7D3A">
        <w:rPr>
          <w:rFonts w:ascii="Verdana" w:hAnsi="Verdana"/>
          <w:sz w:val="32"/>
          <w:szCs w:val="32"/>
        </w:rPr>
        <w:t xml:space="preserve">(PEPS) </w:t>
      </w:r>
      <w:r w:rsidRPr="008B7D3A">
        <w:rPr>
          <w:rFonts w:ascii="Verdana" w:hAnsi="Verdana"/>
          <w:sz w:val="32"/>
          <w:szCs w:val="32"/>
        </w:rPr>
        <w:t xml:space="preserve">Division </w:t>
      </w:r>
    </w:p>
    <w:p w14:paraId="4F079AD3" w14:textId="5B593F84" w:rsidR="00680B4E" w:rsidRPr="008B7D3A" w:rsidRDefault="00EE1056" w:rsidP="008B7D3A">
      <w:pPr>
        <w:pStyle w:val="Heading2"/>
        <w:spacing w:before="0" w:line="360" w:lineRule="auto"/>
        <w:ind w:left="-634"/>
        <w:rPr>
          <w:rFonts w:ascii="Verdana" w:hAnsi="Verdana"/>
          <w:sz w:val="28"/>
          <w:szCs w:val="28"/>
        </w:rPr>
      </w:pPr>
      <w:r w:rsidRPr="008B7D3A">
        <w:rPr>
          <w:rFonts w:ascii="Verdana" w:hAnsi="Verdana"/>
          <w:sz w:val="28"/>
          <w:szCs w:val="28"/>
        </w:rPr>
        <w:t xml:space="preserve">Solicitation No.  </w:t>
      </w:r>
      <w:r w:rsidR="00B17E0F" w:rsidRPr="008B7D3A">
        <w:rPr>
          <w:rFonts w:ascii="Verdana" w:hAnsi="Verdana"/>
          <w:sz w:val="28"/>
          <w:szCs w:val="28"/>
        </w:rPr>
        <w:t>601CT000000</w:t>
      </w:r>
      <w:r w:rsidR="00F955BC" w:rsidRPr="008B7D3A">
        <w:rPr>
          <w:rFonts w:ascii="Verdana" w:hAnsi="Verdana"/>
          <w:sz w:val="28"/>
          <w:szCs w:val="28"/>
        </w:rPr>
        <w:t>6</w:t>
      </w:r>
      <w:r w:rsidR="00FA58AD" w:rsidRPr="008B7D3A">
        <w:rPr>
          <w:rFonts w:ascii="Verdana" w:hAnsi="Verdana"/>
          <w:sz w:val="28"/>
          <w:szCs w:val="28"/>
        </w:rPr>
        <w:t>556</w:t>
      </w:r>
    </w:p>
    <w:p w14:paraId="4F079AD4" w14:textId="7718820C" w:rsidR="00A9039B" w:rsidRPr="008B7D3A" w:rsidRDefault="00CE48CC" w:rsidP="008B7D3A">
      <w:pPr>
        <w:pStyle w:val="Heading2"/>
        <w:spacing w:before="0" w:line="360" w:lineRule="auto"/>
        <w:ind w:left="-634"/>
        <w:rPr>
          <w:rFonts w:ascii="Verdana" w:hAnsi="Verdana"/>
          <w:sz w:val="28"/>
          <w:szCs w:val="28"/>
        </w:rPr>
      </w:pPr>
      <w:r w:rsidRPr="008B7D3A">
        <w:rPr>
          <w:rFonts w:ascii="Verdana" w:hAnsi="Verdana"/>
          <w:sz w:val="28"/>
          <w:szCs w:val="28"/>
        </w:rPr>
        <w:t xml:space="preserve">Pre-RFP </w:t>
      </w:r>
      <w:r w:rsidR="00A9039B" w:rsidRPr="008B7D3A">
        <w:rPr>
          <w:rFonts w:ascii="Verdana" w:hAnsi="Verdana"/>
          <w:sz w:val="28"/>
          <w:szCs w:val="28"/>
        </w:rPr>
        <w:t>Questions &amp; Answers (Q&amp;A)</w:t>
      </w:r>
      <w:r w:rsidR="00A86424" w:rsidRPr="008B7D3A">
        <w:rPr>
          <w:rFonts w:ascii="Verdana" w:hAnsi="Verdana"/>
          <w:sz w:val="28"/>
          <w:szCs w:val="28"/>
        </w:rPr>
        <w:t xml:space="preserve"> - Revised</w:t>
      </w:r>
    </w:p>
    <w:p w14:paraId="4F079AD5" w14:textId="47797087" w:rsidR="00680B4E" w:rsidRPr="008B7D3A" w:rsidRDefault="005C5415" w:rsidP="008B7D3A">
      <w:pPr>
        <w:pStyle w:val="Heading2"/>
        <w:spacing w:before="0" w:line="360" w:lineRule="auto"/>
        <w:ind w:left="-634"/>
        <w:rPr>
          <w:rFonts w:ascii="Verdana" w:hAnsi="Verdana"/>
          <w:sz w:val="28"/>
          <w:szCs w:val="28"/>
        </w:rPr>
      </w:pPr>
      <w:r w:rsidRPr="008B7D3A">
        <w:rPr>
          <w:rFonts w:ascii="Verdana" w:hAnsi="Verdana"/>
          <w:sz w:val="28"/>
          <w:szCs w:val="28"/>
        </w:rPr>
        <w:t xml:space="preserve">Q&amp;A </w:t>
      </w:r>
      <w:r w:rsidR="00680B4E" w:rsidRPr="008B7D3A">
        <w:rPr>
          <w:rFonts w:ascii="Verdana" w:hAnsi="Verdana"/>
          <w:sz w:val="28"/>
          <w:szCs w:val="28"/>
        </w:rPr>
        <w:t xml:space="preserve">Posting Date: </w:t>
      </w:r>
      <w:r w:rsidR="00A86424" w:rsidRPr="008B7D3A">
        <w:rPr>
          <w:rFonts w:ascii="Verdana" w:hAnsi="Verdana"/>
          <w:sz w:val="28"/>
          <w:szCs w:val="28"/>
        </w:rPr>
        <w:t>9</w:t>
      </w:r>
      <w:r w:rsidR="00680B4E" w:rsidRPr="008B7D3A">
        <w:rPr>
          <w:rFonts w:ascii="Verdana" w:hAnsi="Verdana"/>
          <w:sz w:val="28"/>
          <w:szCs w:val="28"/>
        </w:rPr>
        <w:t>/</w:t>
      </w:r>
      <w:r w:rsidR="00A86424" w:rsidRPr="008B7D3A">
        <w:rPr>
          <w:rFonts w:ascii="Verdana" w:hAnsi="Verdana"/>
          <w:sz w:val="28"/>
          <w:szCs w:val="28"/>
        </w:rPr>
        <w:t>4</w:t>
      </w:r>
      <w:r w:rsidR="00680B4E" w:rsidRPr="008B7D3A">
        <w:rPr>
          <w:rFonts w:ascii="Verdana" w:hAnsi="Verdana"/>
          <w:sz w:val="28"/>
          <w:szCs w:val="28"/>
        </w:rPr>
        <w:t>/</w:t>
      </w:r>
      <w:r w:rsidR="00B17E0F" w:rsidRPr="008B7D3A">
        <w:rPr>
          <w:rFonts w:ascii="Verdana" w:hAnsi="Verdana"/>
          <w:sz w:val="28"/>
          <w:szCs w:val="28"/>
        </w:rPr>
        <w:t>202</w:t>
      </w:r>
      <w:r w:rsidR="00FA58AD" w:rsidRPr="008B7D3A">
        <w:rPr>
          <w:rFonts w:ascii="Verdana" w:hAnsi="Verdana"/>
          <w:sz w:val="28"/>
          <w:szCs w:val="28"/>
        </w:rPr>
        <w:t>6</w:t>
      </w:r>
    </w:p>
    <w:p w14:paraId="4F079AD6" w14:textId="77777777" w:rsidR="00EE1056" w:rsidRPr="00A26B0A" w:rsidRDefault="00EE1056" w:rsidP="00680B4E">
      <w:pPr>
        <w:pStyle w:val="Header"/>
        <w:jc w:val="center"/>
        <w:rPr>
          <w:rFonts w:cs="Arial"/>
          <w:b/>
        </w:rPr>
      </w:pPr>
    </w:p>
    <w:tbl>
      <w:tblPr>
        <w:tblStyle w:val="TableGrid"/>
        <w:tblW w:w="10800" w:type="dxa"/>
        <w:tblInd w:w="-635" w:type="dxa"/>
        <w:tblLayout w:type="fixed"/>
        <w:tblLook w:val="04A0" w:firstRow="1" w:lastRow="0" w:firstColumn="1" w:lastColumn="0" w:noHBand="0" w:noVBand="1"/>
        <w:tblCaption w:val="Pre-RFP meeting questions and answers"/>
        <w:tblDescription w:val="This table contains three columns and eight rows. Colunm one, questions number; column two, provider question; column three, answer."/>
      </w:tblPr>
      <w:tblGrid>
        <w:gridCol w:w="990"/>
        <w:gridCol w:w="4230"/>
        <w:gridCol w:w="5580"/>
      </w:tblGrid>
      <w:tr w:rsidR="00D3177E" w:rsidRPr="008B7D3A" w14:paraId="4F079ADA" w14:textId="77777777" w:rsidTr="00B76719">
        <w:trPr>
          <w:tblHeader/>
        </w:trPr>
        <w:tc>
          <w:tcPr>
            <w:tcW w:w="990" w:type="dxa"/>
            <w:shd w:val="clear" w:color="auto" w:fill="DF5C16"/>
          </w:tcPr>
          <w:p w14:paraId="4F079AD7" w14:textId="77777777" w:rsidR="00D3177E" w:rsidRPr="008B7D3A" w:rsidRDefault="00D3177E" w:rsidP="008B7D3A">
            <w:pPr>
              <w:spacing w:line="360" w:lineRule="auto"/>
              <w:rPr>
                <w:rFonts w:ascii="Verdana" w:hAnsi="Verdana"/>
                <w:b/>
              </w:rPr>
            </w:pPr>
            <w:r w:rsidRPr="008B7D3A">
              <w:rPr>
                <w:rFonts w:ascii="Verdana" w:hAnsi="Verdana"/>
                <w:b/>
              </w:rPr>
              <w:t>Ref #</w:t>
            </w:r>
          </w:p>
        </w:tc>
        <w:tc>
          <w:tcPr>
            <w:tcW w:w="4230" w:type="dxa"/>
            <w:shd w:val="clear" w:color="auto" w:fill="DF5C16"/>
          </w:tcPr>
          <w:p w14:paraId="4F079AD8" w14:textId="77777777" w:rsidR="00D3177E" w:rsidRPr="008B7D3A" w:rsidRDefault="00D3177E" w:rsidP="008B7D3A">
            <w:pPr>
              <w:spacing w:line="360" w:lineRule="auto"/>
              <w:rPr>
                <w:rFonts w:ascii="Verdana" w:hAnsi="Verdana"/>
                <w:b/>
              </w:rPr>
            </w:pPr>
            <w:r w:rsidRPr="008B7D3A">
              <w:rPr>
                <w:rFonts w:ascii="Verdana" w:hAnsi="Verdana"/>
                <w:b/>
              </w:rPr>
              <w:t>Provider Question</w:t>
            </w:r>
          </w:p>
        </w:tc>
        <w:tc>
          <w:tcPr>
            <w:tcW w:w="5580" w:type="dxa"/>
            <w:shd w:val="clear" w:color="auto" w:fill="DF5C16"/>
          </w:tcPr>
          <w:p w14:paraId="4F079AD9" w14:textId="77777777" w:rsidR="00D3177E" w:rsidRPr="008B7D3A" w:rsidRDefault="00D3177E" w:rsidP="008B7D3A">
            <w:pPr>
              <w:spacing w:line="360" w:lineRule="auto"/>
              <w:rPr>
                <w:rFonts w:ascii="Verdana" w:hAnsi="Verdana"/>
                <w:b/>
              </w:rPr>
            </w:pPr>
            <w:r w:rsidRPr="008B7D3A">
              <w:rPr>
                <w:rFonts w:ascii="Verdana" w:hAnsi="Verdana"/>
                <w:b/>
              </w:rPr>
              <w:t>TxDOT Answer</w:t>
            </w:r>
          </w:p>
        </w:tc>
      </w:tr>
      <w:tr w:rsidR="00283A86" w:rsidRPr="008B7D3A" w14:paraId="4F079ADE" w14:textId="77777777" w:rsidTr="00B76719">
        <w:trPr>
          <w:trHeight w:val="950"/>
        </w:trPr>
        <w:tc>
          <w:tcPr>
            <w:tcW w:w="990" w:type="dxa"/>
          </w:tcPr>
          <w:p w14:paraId="4F079ADB" w14:textId="77777777" w:rsidR="00283A86" w:rsidRPr="008B7D3A" w:rsidRDefault="00283A86" w:rsidP="008B7D3A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4F079ADC" w14:textId="693F02C9" w:rsidR="00283A86" w:rsidRPr="008B7D3A" w:rsidRDefault="00A86424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Style w:val="ui-provider"/>
                <w:rFonts w:ascii="Verdana" w:hAnsi="Verdana"/>
              </w:rPr>
              <w:t>Is the project environmentally cleared?</w:t>
            </w:r>
          </w:p>
        </w:tc>
        <w:tc>
          <w:tcPr>
            <w:tcW w:w="5580" w:type="dxa"/>
          </w:tcPr>
          <w:p w14:paraId="4F079ADD" w14:textId="1B757E4A" w:rsidR="00283A86" w:rsidRPr="008B7D3A" w:rsidRDefault="000C1696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>Yes</w:t>
            </w:r>
          </w:p>
        </w:tc>
      </w:tr>
      <w:tr w:rsidR="00A86424" w:rsidRPr="008B7D3A" w14:paraId="7AA9E554" w14:textId="77777777" w:rsidTr="00B76719">
        <w:trPr>
          <w:trHeight w:val="950"/>
        </w:trPr>
        <w:tc>
          <w:tcPr>
            <w:tcW w:w="990" w:type="dxa"/>
          </w:tcPr>
          <w:p w14:paraId="5F29774E" w14:textId="77777777" w:rsidR="00A86424" w:rsidRPr="008B7D3A" w:rsidRDefault="00A86424" w:rsidP="008B7D3A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54D2C5C6" w14:textId="482D8C0E" w:rsidR="00A86424" w:rsidRPr="008B7D3A" w:rsidRDefault="00A86424" w:rsidP="008B7D3A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8B7D3A">
              <w:rPr>
                <w:rStyle w:val="ui-provider"/>
                <w:rFonts w:ascii="Verdana" w:hAnsi="Verdana"/>
              </w:rPr>
              <w:t>Will the geotechnical report be available?</w:t>
            </w:r>
          </w:p>
        </w:tc>
        <w:tc>
          <w:tcPr>
            <w:tcW w:w="5580" w:type="dxa"/>
          </w:tcPr>
          <w:p w14:paraId="34FA1FFC" w14:textId="1256ADCD" w:rsidR="00A86424" w:rsidRPr="008B7D3A" w:rsidRDefault="000C1696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>Information regarding the Geotechnical report will be included in the request for proposal (RFP)</w:t>
            </w:r>
          </w:p>
        </w:tc>
      </w:tr>
      <w:tr w:rsidR="00A86424" w:rsidRPr="008B7D3A" w14:paraId="3CA8B787" w14:textId="77777777" w:rsidTr="00B76719">
        <w:trPr>
          <w:trHeight w:val="410"/>
        </w:trPr>
        <w:tc>
          <w:tcPr>
            <w:tcW w:w="990" w:type="dxa"/>
          </w:tcPr>
          <w:p w14:paraId="59A3DAE0" w14:textId="77777777" w:rsidR="00A86424" w:rsidRPr="008B7D3A" w:rsidRDefault="00A86424" w:rsidP="008B7D3A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7E10A47B" w14:textId="2BA970E5" w:rsidR="00A86424" w:rsidRPr="008B7D3A" w:rsidRDefault="00A86424" w:rsidP="008B7D3A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8B7D3A">
              <w:rPr>
                <w:rStyle w:val="ui-provider"/>
                <w:rFonts w:ascii="Verdana" w:hAnsi="Verdana"/>
              </w:rPr>
              <w:t>Is any right-of-way being acquired?</w:t>
            </w:r>
          </w:p>
        </w:tc>
        <w:tc>
          <w:tcPr>
            <w:tcW w:w="5580" w:type="dxa"/>
          </w:tcPr>
          <w:p w14:paraId="5F82EC1B" w14:textId="56BF8AE9" w:rsidR="00A86424" w:rsidRPr="008B7D3A" w:rsidRDefault="000C1696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>No</w:t>
            </w:r>
          </w:p>
        </w:tc>
      </w:tr>
      <w:tr w:rsidR="00A86424" w:rsidRPr="008B7D3A" w14:paraId="6488E7A4" w14:textId="77777777" w:rsidTr="00B76719">
        <w:trPr>
          <w:trHeight w:val="257"/>
        </w:trPr>
        <w:tc>
          <w:tcPr>
            <w:tcW w:w="990" w:type="dxa"/>
          </w:tcPr>
          <w:p w14:paraId="263FB8F8" w14:textId="77777777" w:rsidR="00A86424" w:rsidRPr="008B7D3A" w:rsidRDefault="00A86424" w:rsidP="008B7D3A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75A7D45D" w14:textId="3FECD14A" w:rsidR="00A86424" w:rsidRPr="008B7D3A" w:rsidRDefault="00A86424" w:rsidP="008B7D3A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8B7D3A">
              <w:rPr>
                <w:rStyle w:val="ui-provider"/>
                <w:rFonts w:ascii="Verdana" w:hAnsi="Verdana"/>
              </w:rPr>
              <w:t>How many will be short listed?</w:t>
            </w:r>
          </w:p>
        </w:tc>
        <w:tc>
          <w:tcPr>
            <w:tcW w:w="5580" w:type="dxa"/>
          </w:tcPr>
          <w:p w14:paraId="428ADE8F" w14:textId="3C02D1E8" w:rsidR="00A86424" w:rsidRPr="008B7D3A" w:rsidRDefault="000C1696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>A minimum of three will be shortlisted</w:t>
            </w:r>
          </w:p>
        </w:tc>
      </w:tr>
      <w:tr w:rsidR="00A86424" w:rsidRPr="008B7D3A" w14:paraId="152878A7" w14:textId="77777777" w:rsidTr="00B76719">
        <w:trPr>
          <w:trHeight w:val="950"/>
        </w:trPr>
        <w:tc>
          <w:tcPr>
            <w:tcW w:w="990" w:type="dxa"/>
          </w:tcPr>
          <w:p w14:paraId="3A889A3A" w14:textId="77777777" w:rsidR="00A86424" w:rsidRPr="008B7D3A" w:rsidRDefault="00A86424" w:rsidP="008B7D3A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25916C94" w14:textId="26809A11" w:rsidR="00A86424" w:rsidRPr="008B7D3A" w:rsidRDefault="00A86424" w:rsidP="008B7D3A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8B7D3A">
              <w:rPr>
                <w:rStyle w:val="ui-provider"/>
                <w:rFonts w:ascii="Verdana" w:hAnsi="Verdana"/>
              </w:rPr>
              <w:t>Who are the consultant selection team (CST) members?</w:t>
            </w:r>
          </w:p>
        </w:tc>
        <w:tc>
          <w:tcPr>
            <w:tcW w:w="5580" w:type="dxa"/>
          </w:tcPr>
          <w:p w14:paraId="56FF2482" w14:textId="21118EA2" w:rsidR="00A86424" w:rsidRPr="008B7D3A" w:rsidRDefault="000C1696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>The names of the CST members will not be provided</w:t>
            </w:r>
            <w:r w:rsidR="000E50FE" w:rsidRPr="008B7D3A">
              <w:rPr>
                <w:rFonts w:ascii="Verdana" w:hAnsi="Verdana"/>
              </w:rPr>
              <w:t>.</w:t>
            </w:r>
          </w:p>
        </w:tc>
      </w:tr>
      <w:tr w:rsidR="00A86424" w:rsidRPr="008B7D3A" w14:paraId="4CE98ACE" w14:textId="77777777" w:rsidTr="00B76719">
        <w:trPr>
          <w:trHeight w:val="950"/>
        </w:trPr>
        <w:tc>
          <w:tcPr>
            <w:tcW w:w="990" w:type="dxa"/>
          </w:tcPr>
          <w:p w14:paraId="4DE6E954" w14:textId="77777777" w:rsidR="00A86424" w:rsidRPr="008B7D3A" w:rsidRDefault="00A86424" w:rsidP="008B7D3A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2E921249" w14:textId="3F7F2C06" w:rsidR="00A86424" w:rsidRPr="008B7D3A" w:rsidRDefault="00A86424" w:rsidP="008B7D3A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8B7D3A">
              <w:rPr>
                <w:rStyle w:val="ui-provider"/>
                <w:rFonts w:ascii="Verdana" w:hAnsi="Verdana"/>
              </w:rPr>
              <w:t>Is there a construction management plan (CMP)?</w:t>
            </w:r>
          </w:p>
        </w:tc>
        <w:tc>
          <w:tcPr>
            <w:tcW w:w="5580" w:type="dxa"/>
          </w:tcPr>
          <w:p w14:paraId="34D43B09" w14:textId="2C5D1BE9" w:rsidR="00A86424" w:rsidRPr="008B7D3A" w:rsidRDefault="000C1696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>There is a CMP</w:t>
            </w:r>
            <w:r w:rsidR="000E50FE" w:rsidRPr="008B7D3A">
              <w:rPr>
                <w:rFonts w:ascii="Verdana" w:hAnsi="Verdana"/>
              </w:rPr>
              <w:t xml:space="preserve"> that is </w:t>
            </w:r>
            <w:r w:rsidR="00B76719" w:rsidRPr="008B7D3A">
              <w:rPr>
                <w:rFonts w:ascii="Verdana" w:hAnsi="Verdana"/>
              </w:rPr>
              <w:t>expected</w:t>
            </w:r>
            <w:r w:rsidRPr="008B7D3A">
              <w:rPr>
                <w:rFonts w:ascii="Verdana" w:hAnsi="Verdana"/>
              </w:rPr>
              <w:t xml:space="preserve"> to be completed before construction begins.</w:t>
            </w:r>
          </w:p>
        </w:tc>
      </w:tr>
      <w:tr w:rsidR="00A86424" w:rsidRPr="008B7D3A" w14:paraId="1A5CD93E" w14:textId="77777777" w:rsidTr="00B76719">
        <w:trPr>
          <w:trHeight w:val="248"/>
        </w:trPr>
        <w:tc>
          <w:tcPr>
            <w:tcW w:w="990" w:type="dxa"/>
          </w:tcPr>
          <w:p w14:paraId="520C0B9B" w14:textId="77777777" w:rsidR="00A86424" w:rsidRPr="008B7D3A" w:rsidRDefault="00A86424" w:rsidP="008B7D3A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45"/>
              <w:contextualSpacing w:val="0"/>
              <w:jc w:val="both"/>
              <w:rPr>
                <w:rFonts w:ascii="Verdana" w:hAnsi="Verdana"/>
              </w:rPr>
            </w:pPr>
          </w:p>
        </w:tc>
        <w:tc>
          <w:tcPr>
            <w:tcW w:w="4230" w:type="dxa"/>
          </w:tcPr>
          <w:p w14:paraId="3326121A" w14:textId="47E963A8" w:rsidR="00A86424" w:rsidRPr="008B7D3A" w:rsidRDefault="00A86424" w:rsidP="008B7D3A">
            <w:pPr>
              <w:spacing w:line="360" w:lineRule="auto"/>
              <w:rPr>
                <w:rStyle w:val="ui-provider"/>
                <w:rFonts w:ascii="Verdana" w:hAnsi="Verdana"/>
              </w:rPr>
            </w:pPr>
            <w:r w:rsidRPr="008B7D3A">
              <w:rPr>
                <w:rStyle w:val="ui-provider"/>
                <w:rFonts w:ascii="Verdana" w:hAnsi="Verdana"/>
              </w:rPr>
              <w:t>Will utilities need to be relocated?</w:t>
            </w:r>
          </w:p>
        </w:tc>
        <w:tc>
          <w:tcPr>
            <w:tcW w:w="5580" w:type="dxa"/>
          </w:tcPr>
          <w:p w14:paraId="56912C49" w14:textId="59979252" w:rsidR="00A86424" w:rsidRPr="008B7D3A" w:rsidRDefault="000C1696" w:rsidP="008B7D3A">
            <w:pPr>
              <w:spacing w:line="360" w:lineRule="auto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>There will be joint bid utilities with this project.</w:t>
            </w:r>
          </w:p>
        </w:tc>
      </w:tr>
    </w:tbl>
    <w:p w14:paraId="4F079B55" w14:textId="2A45A764" w:rsidR="00DE788C" w:rsidRDefault="00DE788C" w:rsidP="00E548DF">
      <w:pPr>
        <w:tabs>
          <w:tab w:val="left" w:pos="4200"/>
        </w:tabs>
        <w:rPr>
          <w:b/>
        </w:rPr>
      </w:pPr>
    </w:p>
    <w:p w14:paraId="059E2176" w14:textId="77777777" w:rsidR="00F955BC" w:rsidRDefault="00F955BC" w:rsidP="00F955BC">
      <w:pPr>
        <w:rPr>
          <w:b/>
        </w:rPr>
      </w:pPr>
    </w:p>
    <w:p w14:paraId="3F317943" w14:textId="6805C758" w:rsidR="00F955BC" w:rsidRPr="00F955BC" w:rsidRDefault="00F955BC" w:rsidP="00F955BC">
      <w:pPr>
        <w:tabs>
          <w:tab w:val="left" w:pos="5160"/>
        </w:tabs>
      </w:pPr>
      <w:r>
        <w:tab/>
      </w:r>
    </w:p>
    <w:sectPr w:rsidR="00F955BC" w:rsidRPr="00F955BC" w:rsidSect="008B7D3A">
      <w:footerReference w:type="default" r:id="rId12"/>
      <w:footerReference w:type="first" r:id="rId13"/>
      <w:pgSz w:w="12240" w:h="15840"/>
      <w:pgMar w:top="48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8872" w14:textId="77777777" w:rsidR="00025473" w:rsidRDefault="00025473" w:rsidP="00D604A9">
      <w:pPr>
        <w:spacing w:after="0" w:line="240" w:lineRule="auto"/>
      </w:pPr>
      <w:r>
        <w:separator/>
      </w:r>
    </w:p>
  </w:endnote>
  <w:endnote w:type="continuationSeparator" w:id="0">
    <w:p w14:paraId="25F9633F" w14:textId="77777777" w:rsidR="00025473" w:rsidRDefault="00025473" w:rsidP="00D6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7317"/>
      <w:docPartObj>
        <w:docPartGallery w:val="Page Numbers (Bottom of Page)"/>
        <w:docPartUnique/>
      </w:docPartObj>
    </w:sdtPr>
    <w:sdtEndPr/>
    <w:sdtContent>
      <w:sdt>
        <w:sdtPr>
          <w:id w:val="327873284"/>
          <w:docPartObj>
            <w:docPartGallery w:val="Page Numbers (Top of Page)"/>
            <w:docPartUnique/>
          </w:docPartObj>
        </w:sdtPr>
        <w:sdtEndPr/>
        <w:sdtContent>
          <w:p w14:paraId="4F079B5C" w14:textId="77777777" w:rsidR="007F1535" w:rsidRDefault="007F1535" w:rsidP="00D604A9">
            <w:pPr>
              <w:pStyle w:val="Footer"/>
              <w:jc w:val="center"/>
            </w:pPr>
            <w:r w:rsidRPr="00D604A9">
              <w:t xml:space="preserve">Page </w:t>
            </w:r>
            <w:r w:rsidRPr="00D604A9">
              <w:rPr>
                <w:bCs/>
              </w:rPr>
              <w:fldChar w:fldCharType="begin"/>
            </w:r>
            <w:r w:rsidRPr="00D604A9">
              <w:rPr>
                <w:bCs/>
              </w:rPr>
              <w:instrText xml:space="preserve"> PAGE </w:instrText>
            </w:r>
            <w:r w:rsidRPr="00D604A9">
              <w:rPr>
                <w:bCs/>
              </w:rPr>
              <w:fldChar w:fldCharType="separate"/>
            </w:r>
            <w:r w:rsidR="00171169">
              <w:rPr>
                <w:bCs/>
                <w:noProof/>
              </w:rPr>
              <w:t>3</w:t>
            </w:r>
            <w:r w:rsidRPr="00D604A9">
              <w:rPr>
                <w:bCs/>
              </w:rPr>
              <w:fldChar w:fldCharType="end"/>
            </w:r>
            <w:r w:rsidRPr="00D604A9">
              <w:t xml:space="preserve"> of </w:t>
            </w:r>
            <w:r w:rsidRPr="00D604A9">
              <w:rPr>
                <w:bCs/>
              </w:rPr>
              <w:fldChar w:fldCharType="begin"/>
            </w:r>
            <w:r w:rsidRPr="00D604A9">
              <w:rPr>
                <w:bCs/>
              </w:rPr>
              <w:instrText xml:space="preserve"> NUMPAGES  </w:instrText>
            </w:r>
            <w:r w:rsidRPr="00D604A9">
              <w:rPr>
                <w:bCs/>
              </w:rPr>
              <w:fldChar w:fldCharType="separate"/>
            </w:r>
            <w:r w:rsidR="00171169">
              <w:rPr>
                <w:bCs/>
                <w:noProof/>
              </w:rPr>
              <w:t>3</w:t>
            </w:r>
            <w:r w:rsidRPr="00D604A9">
              <w:rPr>
                <w:bCs/>
              </w:rPr>
              <w:fldChar w:fldCharType="end"/>
            </w:r>
          </w:p>
        </w:sdtContent>
      </w:sdt>
    </w:sdtContent>
  </w:sdt>
  <w:p w14:paraId="4F079B5D" w14:textId="77777777" w:rsidR="007F1535" w:rsidRDefault="007F15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</w:rPr>
      <w:id w:val="1225723530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BAC7D8" w14:textId="73893B49" w:rsidR="004F5871" w:rsidRPr="008B7D3A" w:rsidRDefault="004F5871">
            <w:pPr>
              <w:pStyle w:val="Footer"/>
              <w:jc w:val="center"/>
              <w:rPr>
                <w:rFonts w:ascii="Verdana" w:hAnsi="Verdana"/>
              </w:rPr>
            </w:pPr>
            <w:r w:rsidRPr="008B7D3A">
              <w:rPr>
                <w:rFonts w:ascii="Verdana" w:hAnsi="Verdana"/>
              </w:rPr>
              <w:t xml:space="preserve">Page </w:t>
            </w:r>
            <w:r w:rsidRPr="008B7D3A">
              <w:rPr>
                <w:rFonts w:ascii="Verdana" w:hAnsi="Verdana"/>
              </w:rPr>
              <w:fldChar w:fldCharType="begin"/>
            </w:r>
            <w:r w:rsidRPr="008B7D3A">
              <w:rPr>
                <w:rFonts w:ascii="Verdana" w:hAnsi="Verdana"/>
              </w:rPr>
              <w:instrText xml:space="preserve"> PAGE </w:instrText>
            </w:r>
            <w:r w:rsidRPr="008B7D3A">
              <w:rPr>
                <w:rFonts w:ascii="Verdana" w:hAnsi="Verdana"/>
              </w:rPr>
              <w:fldChar w:fldCharType="separate"/>
            </w:r>
            <w:r w:rsidRPr="008B7D3A">
              <w:rPr>
                <w:rFonts w:ascii="Verdana" w:hAnsi="Verdana"/>
                <w:noProof/>
              </w:rPr>
              <w:t>2</w:t>
            </w:r>
            <w:r w:rsidRPr="008B7D3A">
              <w:rPr>
                <w:rFonts w:ascii="Verdana" w:hAnsi="Verdana"/>
              </w:rPr>
              <w:fldChar w:fldCharType="end"/>
            </w:r>
            <w:r w:rsidRPr="008B7D3A">
              <w:rPr>
                <w:rFonts w:ascii="Verdana" w:hAnsi="Verdana"/>
              </w:rPr>
              <w:t xml:space="preserve"> of </w:t>
            </w:r>
            <w:r w:rsidRPr="008B7D3A">
              <w:rPr>
                <w:rFonts w:ascii="Verdana" w:hAnsi="Verdana"/>
              </w:rPr>
              <w:fldChar w:fldCharType="begin"/>
            </w:r>
            <w:r w:rsidRPr="008B7D3A">
              <w:rPr>
                <w:rFonts w:ascii="Verdana" w:hAnsi="Verdana"/>
              </w:rPr>
              <w:instrText xml:space="preserve"> NUMPAGES  </w:instrText>
            </w:r>
            <w:r w:rsidRPr="008B7D3A">
              <w:rPr>
                <w:rFonts w:ascii="Verdana" w:hAnsi="Verdana"/>
              </w:rPr>
              <w:fldChar w:fldCharType="separate"/>
            </w:r>
            <w:r w:rsidRPr="008B7D3A">
              <w:rPr>
                <w:rFonts w:ascii="Verdana" w:hAnsi="Verdana"/>
                <w:noProof/>
              </w:rPr>
              <w:t>2</w:t>
            </w:r>
            <w:r w:rsidRPr="008B7D3A">
              <w:rPr>
                <w:rFonts w:ascii="Verdana" w:hAnsi="Verdana"/>
              </w:rPr>
              <w:fldChar w:fldCharType="end"/>
            </w:r>
          </w:p>
        </w:sdtContent>
      </w:sdt>
    </w:sdtContent>
  </w:sdt>
  <w:p w14:paraId="4F079B5E" w14:textId="065DCE2A" w:rsidR="00D97A84" w:rsidRDefault="00D97A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6F4B" w14:textId="77777777" w:rsidR="00025473" w:rsidRDefault="00025473" w:rsidP="00D604A9">
      <w:pPr>
        <w:spacing w:after="0" w:line="240" w:lineRule="auto"/>
      </w:pPr>
      <w:r>
        <w:separator/>
      </w:r>
    </w:p>
  </w:footnote>
  <w:footnote w:type="continuationSeparator" w:id="0">
    <w:p w14:paraId="66D28074" w14:textId="77777777" w:rsidR="00025473" w:rsidRDefault="00025473" w:rsidP="00D60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5BD"/>
    <w:multiLevelType w:val="multilevel"/>
    <w:tmpl w:val="0B36758E"/>
    <w:numStyleLink w:val="MultiLevelList"/>
  </w:abstractNum>
  <w:abstractNum w:abstractNumId="1" w15:restartNumberingAfterBreak="0">
    <w:nsid w:val="036206F5"/>
    <w:multiLevelType w:val="hybridMultilevel"/>
    <w:tmpl w:val="2752EC20"/>
    <w:lvl w:ilvl="0" w:tplc="18EA2D16">
      <w:start w:val="1"/>
      <w:numFmt w:val="decimal"/>
      <w:lvlText w:val="%1"/>
      <w:lvlJc w:val="center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A26D1"/>
    <w:multiLevelType w:val="hybridMultilevel"/>
    <w:tmpl w:val="B87E6B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D5800"/>
    <w:multiLevelType w:val="hybridMultilevel"/>
    <w:tmpl w:val="471A20B4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01BF7"/>
    <w:multiLevelType w:val="hybridMultilevel"/>
    <w:tmpl w:val="B50047A4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257E6"/>
    <w:multiLevelType w:val="multilevel"/>
    <w:tmpl w:val="4D4E395C"/>
    <w:lvl w:ilvl="0">
      <w:start w:val="1"/>
      <w:numFmt w:val="decimal"/>
      <w:suff w:val="space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008" w:hanging="504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7FD09A4"/>
    <w:multiLevelType w:val="multilevel"/>
    <w:tmpl w:val="0409001D"/>
    <w:numStyleLink w:val="Style1"/>
  </w:abstractNum>
  <w:abstractNum w:abstractNumId="7" w15:restartNumberingAfterBreak="0">
    <w:nsid w:val="22FE229D"/>
    <w:multiLevelType w:val="multilevel"/>
    <w:tmpl w:val="C180E150"/>
    <w:numStyleLink w:val="Style2"/>
  </w:abstractNum>
  <w:abstractNum w:abstractNumId="8" w15:restartNumberingAfterBreak="0">
    <w:nsid w:val="23F3573E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E05229"/>
    <w:multiLevelType w:val="multilevel"/>
    <w:tmpl w:val="C180E150"/>
    <w:styleLink w:val="Styl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FB007E8"/>
    <w:multiLevelType w:val="hybridMultilevel"/>
    <w:tmpl w:val="D7F0CA3E"/>
    <w:lvl w:ilvl="0" w:tplc="612684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77398"/>
    <w:multiLevelType w:val="hybridMultilevel"/>
    <w:tmpl w:val="F4063EE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8C28FF"/>
    <w:multiLevelType w:val="hybridMultilevel"/>
    <w:tmpl w:val="DC74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025C5"/>
    <w:multiLevelType w:val="hybridMultilevel"/>
    <w:tmpl w:val="56FC8610"/>
    <w:lvl w:ilvl="0" w:tplc="612684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168AA"/>
    <w:multiLevelType w:val="hybridMultilevel"/>
    <w:tmpl w:val="2B5A888E"/>
    <w:lvl w:ilvl="0" w:tplc="18EA2D16">
      <w:start w:val="1"/>
      <w:numFmt w:val="decimal"/>
      <w:lvlText w:val="%1"/>
      <w:lvlJc w:val="center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204ED"/>
    <w:multiLevelType w:val="multilevel"/>
    <w:tmpl w:val="0B36758E"/>
    <w:styleLink w:val="MultiLevelList"/>
    <w:lvl w:ilvl="0">
      <w:start w:val="1"/>
      <w:numFmt w:val="decimal"/>
      <w:suff w:val="space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008" w:hanging="504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B680984"/>
    <w:multiLevelType w:val="multilevel"/>
    <w:tmpl w:val="4D4E395C"/>
    <w:lvl w:ilvl="0">
      <w:start w:val="1"/>
      <w:numFmt w:val="decimal"/>
      <w:suff w:val="space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008" w:hanging="504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86176110">
    <w:abstractNumId w:val="15"/>
  </w:num>
  <w:num w:numId="2" w16cid:durableId="1944340241">
    <w:abstractNumId w:val="0"/>
  </w:num>
  <w:num w:numId="3" w16cid:durableId="1197624842">
    <w:abstractNumId w:val="5"/>
  </w:num>
  <w:num w:numId="4" w16cid:durableId="807741961">
    <w:abstractNumId w:val="16"/>
  </w:num>
  <w:num w:numId="5" w16cid:durableId="152381292">
    <w:abstractNumId w:val="2"/>
  </w:num>
  <w:num w:numId="6" w16cid:durableId="1942180532">
    <w:abstractNumId w:val="8"/>
  </w:num>
  <w:num w:numId="7" w16cid:durableId="1205682221">
    <w:abstractNumId w:val="6"/>
  </w:num>
  <w:num w:numId="8" w16cid:durableId="1118069423">
    <w:abstractNumId w:val="9"/>
  </w:num>
  <w:num w:numId="9" w16cid:durableId="324014042">
    <w:abstractNumId w:val="7"/>
  </w:num>
  <w:num w:numId="10" w16cid:durableId="397703451">
    <w:abstractNumId w:val="11"/>
  </w:num>
  <w:num w:numId="11" w16cid:durableId="2073850160">
    <w:abstractNumId w:val="1"/>
  </w:num>
  <w:num w:numId="12" w16cid:durableId="1475098053">
    <w:abstractNumId w:val="14"/>
  </w:num>
  <w:num w:numId="13" w16cid:durableId="743143830">
    <w:abstractNumId w:val="10"/>
  </w:num>
  <w:num w:numId="14" w16cid:durableId="471992472">
    <w:abstractNumId w:val="13"/>
  </w:num>
  <w:num w:numId="15" w16cid:durableId="378480104">
    <w:abstractNumId w:val="4"/>
  </w:num>
  <w:num w:numId="16" w16cid:durableId="1345480533">
    <w:abstractNumId w:val="3"/>
  </w:num>
  <w:num w:numId="17" w16cid:durableId="813260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34"/>
  <w:proofState w:spelling="clean" w:grammar="clean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4A9"/>
    <w:rsid w:val="0000648C"/>
    <w:rsid w:val="000235B9"/>
    <w:rsid w:val="00025473"/>
    <w:rsid w:val="0004131C"/>
    <w:rsid w:val="00043816"/>
    <w:rsid w:val="000A064E"/>
    <w:rsid w:val="000A26D1"/>
    <w:rsid w:val="000A6CDA"/>
    <w:rsid w:val="000A6FAE"/>
    <w:rsid w:val="000B27CB"/>
    <w:rsid w:val="000C1696"/>
    <w:rsid w:val="000C252A"/>
    <w:rsid w:val="000D6C30"/>
    <w:rsid w:val="000E50FE"/>
    <w:rsid w:val="000F1544"/>
    <w:rsid w:val="000F1E0B"/>
    <w:rsid w:val="00123DE1"/>
    <w:rsid w:val="00171169"/>
    <w:rsid w:val="00181AFE"/>
    <w:rsid w:val="0019665D"/>
    <w:rsid w:val="001A007F"/>
    <w:rsid w:val="001F74E5"/>
    <w:rsid w:val="00236143"/>
    <w:rsid w:val="00240BBF"/>
    <w:rsid w:val="00250780"/>
    <w:rsid w:val="0026288D"/>
    <w:rsid w:val="0027056C"/>
    <w:rsid w:val="00271093"/>
    <w:rsid w:val="00283A86"/>
    <w:rsid w:val="00287B4C"/>
    <w:rsid w:val="002A65B8"/>
    <w:rsid w:val="002D29B0"/>
    <w:rsid w:val="002E31F8"/>
    <w:rsid w:val="002E7BFD"/>
    <w:rsid w:val="002F7494"/>
    <w:rsid w:val="00322A17"/>
    <w:rsid w:val="00325DB8"/>
    <w:rsid w:val="00355F5B"/>
    <w:rsid w:val="00362048"/>
    <w:rsid w:val="00387843"/>
    <w:rsid w:val="00407C3B"/>
    <w:rsid w:val="00422F93"/>
    <w:rsid w:val="004304CB"/>
    <w:rsid w:val="00464955"/>
    <w:rsid w:val="00472CB2"/>
    <w:rsid w:val="0048151C"/>
    <w:rsid w:val="004F5871"/>
    <w:rsid w:val="00531801"/>
    <w:rsid w:val="00543ED3"/>
    <w:rsid w:val="00564EAD"/>
    <w:rsid w:val="00566458"/>
    <w:rsid w:val="00584D6E"/>
    <w:rsid w:val="00597543"/>
    <w:rsid w:val="005B56CC"/>
    <w:rsid w:val="005C5415"/>
    <w:rsid w:val="005E462C"/>
    <w:rsid w:val="005E5915"/>
    <w:rsid w:val="00601E0B"/>
    <w:rsid w:val="006030C2"/>
    <w:rsid w:val="00607BFA"/>
    <w:rsid w:val="00611D07"/>
    <w:rsid w:val="0062028A"/>
    <w:rsid w:val="00621DE6"/>
    <w:rsid w:val="00635C0A"/>
    <w:rsid w:val="00644AD2"/>
    <w:rsid w:val="00650BF9"/>
    <w:rsid w:val="00662AA5"/>
    <w:rsid w:val="00672A65"/>
    <w:rsid w:val="006778A7"/>
    <w:rsid w:val="00680B4E"/>
    <w:rsid w:val="006878F3"/>
    <w:rsid w:val="00692DD5"/>
    <w:rsid w:val="00697ADB"/>
    <w:rsid w:val="006A1C93"/>
    <w:rsid w:val="006A2815"/>
    <w:rsid w:val="006C19D3"/>
    <w:rsid w:val="006E5C47"/>
    <w:rsid w:val="00707F9E"/>
    <w:rsid w:val="00710CCF"/>
    <w:rsid w:val="00711A09"/>
    <w:rsid w:val="00736FC9"/>
    <w:rsid w:val="007813FA"/>
    <w:rsid w:val="0078376A"/>
    <w:rsid w:val="007B0C6F"/>
    <w:rsid w:val="007B4D06"/>
    <w:rsid w:val="007C484C"/>
    <w:rsid w:val="007C5B95"/>
    <w:rsid w:val="007D6043"/>
    <w:rsid w:val="007E1743"/>
    <w:rsid w:val="007F1535"/>
    <w:rsid w:val="00805467"/>
    <w:rsid w:val="008102B8"/>
    <w:rsid w:val="00820020"/>
    <w:rsid w:val="00854433"/>
    <w:rsid w:val="00856352"/>
    <w:rsid w:val="00883D3B"/>
    <w:rsid w:val="0089177F"/>
    <w:rsid w:val="008B02B2"/>
    <w:rsid w:val="008B7D3A"/>
    <w:rsid w:val="008C2422"/>
    <w:rsid w:val="008D0297"/>
    <w:rsid w:val="008D3D44"/>
    <w:rsid w:val="008F554B"/>
    <w:rsid w:val="009123D3"/>
    <w:rsid w:val="00944019"/>
    <w:rsid w:val="00957AEC"/>
    <w:rsid w:val="00957F8C"/>
    <w:rsid w:val="00963DE1"/>
    <w:rsid w:val="00977FF1"/>
    <w:rsid w:val="009B437A"/>
    <w:rsid w:val="009E33B5"/>
    <w:rsid w:val="009E4FEF"/>
    <w:rsid w:val="00A03C1E"/>
    <w:rsid w:val="00A26B0A"/>
    <w:rsid w:val="00A665A7"/>
    <w:rsid w:val="00A86424"/>
    <w:rsid w:val="00A9039B"/>
    <w:rsid w:val="00AB6AF3"/>
    <w:rsid w:val="00AC08C4"/>
    <w:rsid w:val="00AD1113"/>
    <w:rsid w:val="00AE62DC"/>
    <w:rsid w:val="00AF347F"/>
    <w:rsid w:val="00B17E0F"/>
    <w:rsid w:val="00B2728E"/>
    <w:rsid w:val="00B30D0D"/>
    <w:rsid w:val="00B51066"/>
    <w:rsid w:val="00B55C4E"/>
    <w:rsid w:val="00B561AB"/>
    <w:rsid w:val="00B70B5C"/>
    <w:rsid w:val="00B76719"/>
    <w:rsid w:val="00B8687A"/>
    <w:rsid w:val="00B91EF4"/>
    <w:rsid w:val="00B925C9"/>
    <w:rsid w:val="00B97B84"/>
    <w:rsid w:val="00BC39D4"/>
    <w:rsid w:val="00BD6CB1"/>
    <w:rsid w:val="00BF270A"/>
    <w:rsid w:val="00BF5DE8"/>
    <w:rsid w:val="00C21B67"/>
    <w:rsid w:val="00C3429F"/>
    <w:rsid w:val="00C45E56"/>
    <w:rsid w:val="00C60132"/>
    <w:rsid w:val="00C644F1"/>
    <w:rsid w:val="00CC33AC"/>
    <w:rsid w:val="00CD6738"/>
    <w:rsid w:val="00CE39F9"/>
    <w:rsid w:val="00CE48CC"/>
    <w:rsid w:val="00CE52B1"/>
    <w:rsid w:val="00D1798D"/>
    <w:rsid w:val="00D3177E"/>
    <w:rsid w:val="00D430CA"/>
    <w:rsid w:val="00D4580E"/>
    <w:rsid w:val="00D604A9"/>
    <w:rsid w:val="00D81C80"/>
    <w:rsid w:val="00D87EF9"/>
    <w:rsid w:val="00D9006C"/>
    <w:rsid w:val="00D97164"/>
    <w:rsid w:val="00D97A84"/>
    <w:rsid w:val="00DC6EAF"/>
    <w:rsid w:val="00DD6189"/>
    <w:rsid w:val="00DE788C"/>
    <w:rsid w:val="00E07C32"/>
    <w:rsid w:val="00E13026"/>
    <w:rsid w:val="00E17194"/>
    <w:rsid w:val="00E37F0F"/>
    <w:rsid w:val="00E440BD"/>
    <w:rsid w:val="00E50813"/>
    <w:rsid w:val="00E548DF"/>
    <w:rsid w:val="00E67E2D"/>
    <w:rsid w:val="00E831C9"/>
    <w:rsid w:val="00E838B5"/>
    <w:rsid w:val="00EA6A86"/>
    <w:rsid w:val="00EE0AD9"/>
    <w:rsid w:val="00EE1056"/>
    <w:rsid w:val="00EE3266"/>
    <w:rsid w:val="00EE5214"/>
    <w:rsid w:val="00F221FB"/>
    <w:rsid w:val="00F4581B"/>
    <w:rsid w:val="00F4645B"/>
    <w:rsid w:val="00F62D8C"/>
    <w:rsid w:val="00F67FE1"/>
    <w:rsid w:val="00F83738"/>
    <w:rsid w:val="00F86661"/>
    <w:rsid w:val="00F955BC"/>
    <w:rsid w:val="00FA58AD"/>
    <w:rsid w:val="00FE2EE3"/>
    <w:rsid w:val="00FE3B0F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79ABF"/>
  <w15:docId w15:val="{2C270C08-CC62-4F31-ABF8-A85898CC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77F"/>
  </w:style>
  <w:style w:type="paragraph" w:styleId="Heading1">
    <w:name w:val="heading 1"/>
    <w:basedOn w:val="Normal"/>
    <w:next w:val="Normal"/>
    <w:link w:val="Heading1Char"/>
    <w:uiPriority w:val="9"/>
    <w:qFormat/>
    <w:rsid w:val="00287B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7B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ultiLevelList">
    <w:name w:val="Multi Level List"/>
    <w:basedOn w:val="NoList"/>
    <w:uiPriority w:val="99"/>
    <w:rsid w:val="0089177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FE3B0F"/>
    <w:pPr>
      <w:ind w:left="720"/>
      <w:contextualSpacing/>
    </w:pPr>
  </w:style>
  <w:style w:type="paragraph" w:styleId="NoSpacing">
    <w:name w:val="No Spacing"/>
    <w:uiPriority w:val="1"/>
    <w:qFormat/>
    <w:rsid w:val="00287B4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87B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87B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7B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287B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60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4A9"/>
  </w:style>
  <w:style w:type="paragraph" w:styleId="Footer">
    <w:name w:val="footer"/>
    <w:basedOn w:val="Normal"/>
    <w:link w:val="FooterChar"/>
    <w:uiPriority w:val="99"/>
    <w:unhideWhenUsed/>
    <w:rsid w:val="00D60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4A9"/>
  </w:style>
  <w:style w:type="paragraph" w:styleId="BalloonText">
    <w:name w:val="Balloon Text"/>
    <w:basedOn w:val="Normal"/>
    <w:link w:val="BalloonTextChar"/>
    <w:uiPriority w:val="99"/>
    <w:semiHidden/>
    <w:unhideWhenUsed/>
    <w:rsid w:val="00D60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4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0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E521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5214"/>
    <w:rPr>
      <w:color w:val="800080" w:themeColor="followedHyperlink"/>
      <w:u w:val="single"/>
    </w:rPr>
  </w:style>
  <w:style w:type="numbering" w:customStyle="1" w:styleId="Style1">
    <w:name w:val="Style1"/>
    <w:uiPriority w:val="99"/>
    <w:rsid w:val="00422F93"/>
    <w:pPr>
      <w:numPr>
        <w:numId w:val="6"/>
      </w:numPr>
    </w:pPr>
  </w:style>
  <w:style w:type="numbering" w:customStyle="1" w:styleId="Style2">
    <w:name w:val="Style2"/>
    <w:uiPriority w:val="99"/>
    <w:rsid w:val="001A007F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D97A8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221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21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21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21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21F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21FB"/>
    <w:pPr>
      <w:spacing w:after="0" w:line="240" w:lineRule="auto"/>
    </w:pPr>
  </w:style>
  <w:style w:type="character" w:customStyle="1" w:styleId="ui-provider">
    <w:name w:val="ui-provider"/>
    <w:basedOn w:val="DefaultParagraphFont"/>
    <w:rsid w:val="00672A65"/>
  </w:style>
  <w:style w:type="paragraph" w:styleId="NormalWeb">
    <w:name w:val="Normal (Web)"/>
    <w:basedOn w:val="Normal"/>
    <w:uiPriority w:val="99"/>
    <w:semiHidden/>
    <w:unhideWhenUsed/>
    <w:rsid w:val="00672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C9D7BE07C574E97F673317015BEFD" ma:contentTypeVersion="1" ma:contentTypeDescription="Create a new document." ma:contentTypeScope="" ma:versionID="88afa5a6dcd838d0cc1f785b6daba99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51dc6ed9a26f6f66fe73a74d1c3590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4AF12E-BC66-45F2-9F28-2D4B5C940C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EBB0951-72C8-4624-9608-BA87CAF96C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C9BFD9-BDC1-4399-BAAC-8EFF56479E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A0D049-695B-49EF-95B0-8F0DB5063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713</Characters>
  <Application>Microsoft Office Word</Application>
  <DocSecurity>2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Solicitation 601CT0000006556</vt:lpstr>
    </vt:vector>
  </TitlesOfParts>
  <Company>TxDOT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Pre-RFP meeting – Construction engineering and inspection services, IH-10 from Pioneer Road to FM464 – San Antonio district</dc:title>
  <dc:subject>Pre-RFP Meeting Q&amp;A</dc:subject>
  <dc:creator>TxDOT</dc:creator>
  <cp:keywords>pre-rfp;meeting;qa</cp:keywords>
  <cp:lastModifiedBy>Idelice Haack</cp:lastModifiedBy>
  <cp:revision>3</cp:revision>
  <dcterms:created xsi:type="dcterms:W3CDTF">2026-09-08T13:40:00Z</dcterms:created>
  <dcterms:modified xsi:type="dcterms:W3CDTF">2026-09-08T13:44:00Z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0x010100BC1C9D7BE07C574E97F673317015BEFD</vt:lpwstr>
  </property>
</Properties>
</file>