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9816" w14:textId="3C9398AD" w:rsidR="008F4272" w:rsidRDefault="008F4272" w:rsidP="008F4272">
      <w:r>
        <w:rPr>
          <w:noProof/>
        </w:rPr>
        <w:drawing>
          <wp:inline distT="0" distB="0" distL="0" distR="0" wp14:anchorId="27D5C061" wp14:editId="0A8D9A40">
            <wp:extent cx="1106424" cy="822960"/>
            <wp:effectExtent l="0" t="0" r="0" b="0"/>
            <wp:docPr id="13599679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90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6424" cy="822960"/>
                    </a:xfrm>
                    <a:prstGeom prst="rect">
                      <a:avLst/>
                    </a:prstGeom>
                    <a:noFill/>
                    <a:ln>
                      <a:noFill/>
                    </a:ln>
                  </pic:spPr>
                </pic:pic>
              </a:graphicData>
            </a:graphic>
          </wp:inline>
        </w:drawing>
      </w:r>
    </w:p>
    <w:p w14:paraId="7E0C8F4D" w14:textId="2E81489D" w:rsidR="008F4272" w:rsidRPr="000607A1" w:rsidRDefault="008F4272" w:rsidP="000607A1">
      <w:pPr>
        <w:jc w:val="right"/>
        <w:rPr>
          <w:b/>
          <w:bCs/>
        </w:rPr>
      </w:pPr>
      <w:r w:rsidRPr="000607A1">
        <w:rPr>
          <w:b/>
          <w:bCs/>
        </w:rPr>
        <w:t>ISF-02-024-1</w:t>
      </w:r>
    </w:p>
    <w:p w14:paraId="42E286FE" w14:textId="02CE7D32" w:rsidR="008F4272" w:rsidRDefault="008F4272" w:rsidP="008F4272">
      <w:pPr>
        <w:pStyle w:val="Heading1"/>
        <w:jc w:val="right"/>
      </w:pPr>
      <w:r>
        <w:t>TxDOT Security Questionnaire (TSQ) for</w:t>
      </w:r>
    </w:p>
    <w:p w14:paraId="6884AC7A" w14:textId="100E3C3B" w:rsidR="007F4B12" w:rsidRPr="000607A1" w:rsidRDefault="008F4272" w:rsidP="000607A1">
      <w:pPr>
        <w:pStyle w:val="Heading1"/>
        <w:jc w:val="right"/>
        <w:rPr>
          <w:rStyle w:val="Heading2Char"/>
          <w:b/>
          <w:szCs w:val="32"/>
        </w:rPr>
      </w:pPr>
      <w:r>
        <w:t>National Electric Vehicle Infrastructure (NEVI)</w:t>
      </w:r>
    </w:p>
    <w:p w14:paraId="6CF7F4FF" w14:textId="6C82946B" w:rsidR="008F4272" w:rsidRDefault="008F4272" w:rsidP="007F4B12">
      <w:pPr>
        <w:pStyle w:val="Heading2"/>
      </w:pPr>
      <w:r w:rsidRPr="008F4272">
        <w:rPr>
          <w:rStyle w:val="Heading2Char"/>
        </w:rPr>
        <w:t>Instructions</w:t>
      </w:r>
      <w:r>
        <w:t xml:space="preserve"> </w:t>
      </w:r>
    </w:p>
    <w:p w14:paraId="43B3FDA0" w14:textId="18A78076" w:rsidR="008F4272" w:rsidRDefault="008F4272" w:rsidP="008F4272">
      <w:r>
        <w:t>Respondent/Vendor must complete Section 1 — Security Questions, and Section 2 — General Information. Unless otherwise stated in the question’s instructions, responses of “No” in Section 1 indicate non-compliance with TxDOT cybersecurity requirements. Answer “Yes” only if Respondent/Vendor is currently in compliance or will be in compliance and verified as such prior to the start-date of the grant agreement applicable to this review. Unless otherwise stated in the question’s instructions, for any “No” response in Section 1, provide an overview of the remediation plan to comply with requirements, including an estimated timeline and completion date.</w:t>
      </w:r>
    </w:p>
    <w:p w14:paraId="2003AD1C" w14:textId="77777777" w:rsidR="007F4B12" w:rsidRDefault="008F4272" w:rsidP="007F4B12">
      <w:pPr>
        <w:pStyle w:val="Heading3"/>
      </w:pPr>
      <w:r>
        <w:t>Document Data Classification</w:t>
      </w:r>
      <w:r w:rsidR="007F4B12">
        <w:t xml:space="preserve"> </w:t>
      </w:r>
    </w:p>
    <w:p w14:paraId="6B15B3D2" w14:textId="3DA5E309" w:rsidR="008F4272" w:rsidRDefault="008F4272" w:rsidP="008F4272">
      <w:r>
        <w:t>This document, when filled out, contains sensitive vulnerability information, and is considered an assessment of the extent to which a Respondent/Vendor is vulnerable to unauthorized access or harm, and the extent to which the Respondent/Vendor’s electronically stored information containing sensitive or critical information is vulnerable to alteration, damage, erasure, inappropriate use, or disclosure.</w:t>
      </w:r>
    </w:p>
    <w:p w14:paraId="3774F75D" w14:textId="77777777" w:rsidR="007F4B12" w:rsidRDefault="008F4272" w:rsidP="007F4B12">
      <w:pPr>
        <w:pStyle w:val="Heading3"/>
      </w:pPr>
      <w:r>
        <w:lastRenderedPageBreak/>
        <w:t>Document Delivery</w:t>
      </w:r>
    </w:p>
    <w:p w14:paraId="3AA0712E" w14:textId="2C15E473" w:rsidR="008F4272" w:rsidRDefault="008F4272" w:rsidP="008F4272">
      <w:r>
        <w:t xml:space="preserve">This document must be delivered in a secure manner to TxDOT and will be protected by TxDOT as a Confidential document. To request support or additional guidance, please contact </w:t>
      </w:r>
      <w:hyperlink r:id="rId13" w:history="1">
        <w:r w:rsidR="00640C8B" w:rsidRPr="00640C8B">
          <w:rPr>
            <w:rStyle w:val="Hyperlink"/>
          </w:rPr>
          <w:t>TxDOT_NEVI@txdot.gov</w:t>
        </w:r>
      </w:hyperlink>
      <w:r>
        <w:t>.</w:t>
      </w:r>
    </w:p>
    <w:p w14:paraId="61F521F7" w14:textId="77777777" w:rsidR="007F4B12" w:rsidRDefault="008F4272" w:rsidP="007F4B12">
      <w:pPr>
        <w:pStyle w:val="Heading3"/>
      </w:pPr>
      <w:r>
        <w:t>Document Usage</w:t>
      </w:r>
    </w:p>
    <w:p w14:paraId="3822CF26" w14:textId="66F50CB3" w:rsidR="008F4272" w:rsidRDefault="008F4272" w:rsidP="008F4272">
      <w:r>
        <w:t>This document will be used by TxDOT to evaluate whether the Respondent/Vendor meets security requirements to be considered for a grant. This document is not intended to replace any other TxDOT or independent security assessments. The document and information contained within will be provided only to the minimum personnel required to accomplish the usage stated above and will be stored and transmitted in a secure manner at all times.</w:t>
      </w:r>
    </w:p>
    <w:p w14:paraId="65D45255" w14:textId="77777777" w:rsidR="008F4272" w:rsidRDefault="008F4272" w:rsidP="007F4B12">
      <w:pPr>
        <w:pStyle w:val="Heading2"/>
      </w:pPr>
      <w:r>
        <w:t>Section 1 — Security Questions</w:t>
      </w:r>
    </w:p>
    <w:p w14:paraId="1D676717" w14:textId="77777777" w:rsidR="008F4272" w:rsidRDefault="008F4272" w:rsidP="008F4272">
      <w:r>
        <w:t>Respondent/Vendor must complete this section. Respondent/Vendor’s failure to complete this section will be determined as non-responsive and therefore not eligible for the associated grant. Unless otherwise stated in the question’s instructions, for “No” responses, Respondent/Vendor must provide remediation plan details, including timelines, as well as additional details in the Comments field to describe the cause for the “No” and any compensating controls or mitigating factors. This section is reviewed for completeness and evaluated based on responses provided.</w:t>
      </w:r>
    </w:p>
    <w:p w14:paraId="4B4DB936" w14:textId="77777777" w:rsidR="009A2B09" w:rsidRDefault="008F4272" w:rsidP="008F4272">
      <w:pPr>
        <w:sectPr w:rsidR="009A2B09" w:rsidSect="0008420D">
          <w:headerReference w:type="default" r:id="rId14"/>
          <w:footerReference w:type="default" r:id="rId15"/>
          <w:headerReference w:type="first" r:id="rId16"/>
          <w:pgSz w:w="12240" w:h="15840" w:code="1"/>
          <w:pgMar w:top="1440" w:right="1440" w:bottom="1440" w:left="1440" w:header="432" w:footer="720" w:gutter="0"/>
          <w:cols w:space="720"/>
          <w:docGrid w:linePitch="360"/>
        </w:sectPr>
      </w:pPr>
      <w:r>
        <w:t xml:space="preserve">The TxDOT Controls that are referenced at the end of each question are available to view in the TxDOT Information Security and Privacy Controls Standard Catalog available on the </w:t>
      </w:r>
      <w:hyperlink r:id="rId17" w:history="1">
        <w:r w:rsidRPr="007F4B12">
          <w:rPr>
            <w:rStyle w:val="Hyperlink"/>
          </w:rPr>
          <w:t>TxDOT Cybersecurity Resources</w:t>
        </w:r>
      </w:hyperlink>
      <w:r>
        <w:t xml:space="preserve"> webpage. The NEVI Controls that are referenced at the end of each question are listed on the </w:t>
      </w:r>
      <w:hyperlink r:id="rId18" w:history="1">
        <w:r w:rsidRPr="007F4B12">
          <w:rPr>
            <w:rStyle w:val="Hyperlink"/>
          </w:rPr>
          <w:t>Joint Office of Energy and Transportation</w:t>
        </w:r>
      </w:hyperlink>
      <w:r>
        <w:t xml:space="preserve"> website.</w:t>
      </w:r>
    </w:p>
    <w:p w14:paraId="6C96BA6B" w14:textId="08D0BB7B" w:rsidR="00FE5F9F" w:rsidRDefault="002D097B" w:rsidP="002D097B">
      <w:pPr>
        <w:pStyle w:val="Heading3"/>
      </w:pPr>
      <w:r>
        <w:lastRenderedPageBreak/>
        <w:t>Question ID 1.1</w:t>
      </w:r>
      <w:r w:rsidR="005D5F7B">
        <w:t xml:space="preserve"> - Cybersecurity Risk Assessment</w:t>
      </w:r>
    </w:p>
    <w:p w14:paraId="2C90B1B2" w14:textId="106B9563" w:rsidR="00743B40" w:rsidRPr="00743B40" w:rsidRDefault="003166BC" w:rsidP="0037013F">
      <w:pPr>
        <w:pStyle w:val="Caption"/>
        <w:keepNext/>
      </w:pPr>
      <w:r>
        <w:t xml:space="preserve">Table </w:t>
      </w:r>
      <w:r>
        <w:fldChar w:fldCharType="begin"/>
      </w:r>
      <w:r>
        <w:instrText xml:space="preserve"> SEQ Table \* ARABIC </w:instrText>
      </w:r>
      <w:r>
        <w:fldChar w:fldCharType="separate"/>
      </w:r>
      <w:r w:rsidR="00461114">
        <w:rPr>
          <w:noProof/>
        </w:rPr>
        <w:t>1</w:t>
      </w:r>
      <w:r>
        <w:fldChar w:fldCharType="end"/>
      </w:r>
      <w:r>
        <w:t xml:space="preserve">. </w:t>
      </w:r>
      <w:r w:rsidR="00A6024D">
        <w:t>Cybersecurity Risk Assessment</w:t>
      </w:r>
      <w:r w:rsidR="00FB6AA8">
        <w:t xml:space="preserve"> Question</w:t>
      </w:r>
      <w:r w:rsidR="00B86690">
        <w:t xml:space="preserve"> and Response</w:t>
      </w:r>
    </w:p>
    <w:tbl>
      <w:tblPr>
        <w:tblStyle w:val="TableGrid"/>
        <w:tblW w:w="15570" w:type="dxa"/>
        <w:tblInd w:w="-5" w:type="dxa"/>
        <w:tblLook w:val="04A0" w:firstRow="1" w:lastRow="0" w:firstColumn="1" w:lastColumn="0" w:noHBand="0" w:noVBand="1"/>
      </w:tblPr>
      <w:tblGrid>
        <w:gridCol w:w="3366"/>
        <w:gridCol w:w="12204"/>
      </w:tblGrid>
      <w:tr w:rsidR="00505530" w:rsidRPr="003166BC" w14:paraId="14DC403C" w14:textId="77777777" w:rsidTr="007F08C5">
        <w:trPr>
          <w:cantSplit/>
          <w:trHeight w:val="267"/>
          <w:tblHeader/>
        </w:trPr>
        <w:tc>
          <w:tcPr>
            <w:tcW w:w="3499" w:type="dxa"/>
            <w:shd w:val="clear" w:color="auto" w:fill="0056A9"/>
          </w:tcPr>
          <w:p w14:paraId="39F27A8F" w14:textId="6C008B60" w:rsidR="003166BC" w:rsidRPr="003166BC" w:rsidRDefault="003166BC">
            <w:pPr>
              <w:spacing w:before="200"/>
              <w:rPr>
                <w:rFonts w:asciiTheme="minorHAnsi" w:hAnsiTheme="minorHAnsi"/>
                <w:b/>
                <w:bCs/>
                <w:color w:val="FFFFFF" w:themeColor="background1"/>
                <w:sz w:val="24"/>
                <w:szCs w:val="24"/>
              </w:rPr>
            </w:pPr>
            <w:r w:rsidRPr="003166BC">
              <w:rPr>
                <w:rFonts w:asciiTheme="minorHAnsi" w:hAnsiTheme="minorHAnsi"/>
                <w:b/>
                <w:bCs/>
                <w:color w:val="FFFFFF" w:themeColor="background1"/>
                <w:sz w:val="24"/>
                <w:szCs w:val="24"/>
              </w:rPr>
              <w:t>1.1 Field</w:t>
            </w:r>
          </w:p>
        </w:tc>
        <w:tc>
          <w:tcPr>
            <w:tcW w:w="13140" w:type="dxa"/>
            <w:shd w:val="clear" w:color="auto" w:fill="0056A9"/>
          </w:tcPr>
          <w:p w14:paraId="26548E1A" w14:textId="6BEFC54D" w:rsidR="003166BC" w:rsidRPr="003166BC" w:rsidRDefault="003166BC">
            <w:pPr>
              <w:spacing w:before="200"/>
              <w:rPr>
                <w:rFonts w:asciiTheme="minorHAnsi" w:hAnsiTheme="minorHAnsi"/>
                <w:b/>
                <w:bCs/>
                <w:color w:val="FFFFFF" w:themeColor="background1"/>
                <w:sz w:val="24"/>
                <w:szCs w:val="24"/>
              </w:rPr>
            </w:pPr>
            <w:r w:rsidRPr="003166BC">
              <w:rPr>
                <w:rFonts w:asciiTheme="minorHAnsi" w:hAnsiTheme="minorHAnsi"/>
                <w:b/>
                <w:bCs/>
                <w:color w:val="FFFFFF" w:themeColor="background1"/>
                <w:sz w:val="24"/>
                <w:szCs w:val="24"/>
              </w:rPr>
              <w:t>1.1 Contents</w:t>
            </w:r>
          </w:p>
        </w:tc>
      </w:tr>
      <w:tr w:rsidR="003166BC" w:rsidRPr="003166BC" w14:paraId="6DBF7451" w14:textId="77777777" w:rsidTr="007F08C5">
        <w:trPr>
          <w:trHeight w:val="855"/>
        </w:trPr>
        <w:tc>
          <w:tcPr>
            <w:tcW w:w="3499" w:type="dxa"/>
          </w:tcPr>
          <w:p w14:paraId="5C86B2BA" w14:textId="68344A80" w:rsidR="003166BC" w:rsidRPr="003166BC" w:rsidRDefault="003166BC" w:rsidP="003166BC">
            <w:pPr>
              <w:rPr>
                <w:rFonts w:asciiTheme="minorHAnsi" w:hAnsiTheme="minorHAnsi"/>
                <w:sz w:val="24"/>
                <w:szCs w:val="24"/>
              </w:rPr>
            </w:pPr>
            <w:r w:rsidRPr="003166BC">
              <w:rPr>
                <w:rFonts w:asciiTheme="minorHAnsi" w:hAnsiTheme="minorHAnsi"/>
                <w:sz w:val="24"/>
                <w:szCs w:val="24"/>
              </w:rPr>
              <w:t>Question</w:t>
            </w:r>
          </w:p>
        </w:tc>
        <w:tc>
          <w:tcPr>
            <w:tcW w:w="13140" w:type="dxa"/>
          </w:tcPr>
          <w:p w14:paraId="36837F82" w14:textId="5C1C9BCC" w:rsidR="003166BC" w:rsidRPr="003166BC" w:rsidRDefault="003166BC" w:rsidP="003166BC">
            <w:pPr>
              <w:rPr>
                <w:rFonts w:asciiTheme="minorHAnsi" w:hAnsiTheme="minorHAnsi"/>
                <w:sz w:val="24"/>
                <w:szCs w:val="24"/>
              </w:rPr>
            </w:pPr>
            <w:r w:rsidRPr="003166BC">
              <w:rPr>
                <w:rFonts w:asciiTheme="minorHAnsi" w:hAnsiTheme="minorHAnsi"/>
                <w:sz w:val="24"/>
                <w:szCs w:val="24"/>
              </w:rPr>
              <w:t>Is a cybersecurity program in place that addresses Electric Vehicle Supply Equipment (EVSE) security and documents potential risks and protections throughout the life cycle of the EVSE? (TxDOT Control: RA-03, NEVI ID: CP1)</w:t>
            </w:r>
          </w:p>
        </w:tc>
      </w:tr>
      <w:tr w:rsidR="00505530" w:rsidRPr="003166BC" w14:paraId="2D99E79C" w14:textId="77777777" w:rsidTr="007F08C5">
        <w:trPr>
          <w:trHeight w:val="855"/>
        </w:trPr>
        <w:tc>
          <w:tcPr>
            <w:tcW w:w="3499" w:type="dxa"/>
          </w:tcPr>
          <w:p w14:paraId="6098E788" w14:textId="4404F10C" w:rsidR="003166BC" w:rsidRPr="003166BC" w:rsidRDefault="003166BC" w:rsidP="003166BC">
            <w:pPr>
              <w:rPr>
                <w:rFonts w:asciiTheme="minorHAnsi" w:hAnsiTheme="minorHAnsi"/>
                <w:sz w:val="24"/>
                <w:szCs w:val="24"/>
              </w:rPr>
            </w:pPr>
            <w:r w:rsidRPr="003166BC">
              <w:rPr>
                <w:rFonts w:asciiTheme="minorHAnsi" w:hAnsiTheme="minorHAnsi"/>
                <w:sz w:val="24"/>
                <w:szCs w:val="24"/>
              </w:rPr>
              <w:t>Response</w:t>
            </w:r>
          </w:p>
        </w:tc>
        <w:tc>
          <w:tcPr>
            <w:tcW w:w="13140" w:type="dxa"/>
          </w:tcPr>
          <w:p w14:paraId="64F72CE9" w14:textId="77777777" w:rsidR="003166BC" w:rsidRPr="003166BC" w:rsidRDefault="00000000" w:rsidP="003166BC">
            <w:pPr>
              <w:rPr>
                <w:rFonts w:asciiTheme="minorHAnsi" w:hAnsiTheme="minorHAnsi"/>
                <w:sz w:val="24"/>
                <w:szCs w:val="24"/>
              </w:rPr>
            </w:pPr>
            <w:sdt>
              <w:sdtPr>
                <w:id w:val="-1230225958"/>
                <w14:checkbox>
                  <w14:checked w14:val="0"/>
                  <w14:checkedState w14:val="2612" w14:font="MS Gothic"/>
                  <w14:uncheckedState w14:val="2610" w14:font="MS Gothic"/>
                </w14:checkbox>
              </w:sdtPr>
              <w:sdtContent>
                <w:r w:rsidR="003166BC" w:rsidRPr="003166BC">
                  <w:rPr>
                    <w:rFonts w:ascii="Segoe UI Symbol" w:eastAsia="MS Gothic" w:hAnsi="Segoe UI Symbol" w:cs="Segoe UI Symbol"/>
                    <w:sz w:val="24"/>
                    <w:szCs w:val="24"/>
                  </w:rPr>
                  <w:t>☐</w:t>
                </w:r>
              </w:sdtContent>
            </w:sdt>
            <w:r w:rsidR="003166BC" w:rsidRPr="003166BC">
              <w:rPr>
                <w:rFonts w:asciiTheme="minorHAnsi" w:hAnsiTheme="minorHAnsi"/>
                <w:sz w:val="24"/>
                <w:szCs w:val="24"/>
              </w:rPr>
              <w:t xml:space="preserve">  Yes</w:t>
            </w:r>
          </w:p>
          <w:p w14:paraId="7982E50C" w14:textId="77777777" w:rsidR="003166BC" w:rsidRPr="003166BC" w:rsidRDefault="00000000" w:rsidP="003166BC">
            <w:pPr>
              <w:rPr>
                <w:rFonts w:asciiTheme="minorHAnsi" w:hAnsiTheme="minorHAnsi"/>
                <w:sz w:val="24"/>
                <w:szCs w:val="24"/>
              </w:rPr>
            </w:pPr>
            <w:sdt>
              <w:sdtPr>
                <w:id w:val="654498271"/>
                <w14:checkbox>
                  <w14:checked w14:val="0"/>
                  <w14:checkedState w14:val="2612" w14:font="MS Gothic"/>
                  <w14:uncheckedState w14:val="2610" w14:font="MS Gothic"/>
                </w14:checkbox>
              </w:sdtPr>
              <w:sdtContent>
                <w:r w:rsidR="003166BC" w:rsidRPr="003166BC">
                  <w:rPr>
                    <w:rFonts w:ascii="Segoe UI Symbol" w:eastAsia="MS Gothic" w:hAnsi="Segoe UI Symbol" w:cs="Segoe UI Symbol"/>
                    <w:sz w:val="24"/>
                    <w:szCs w:val="24"/>
                  </w:rPr>
                  <w:t>☐</w:t>
                </w:r>
              </w:sdtContent>
            </w:sdt>
            <w:r w:rsidR="003166BC" w:rsidRPr="003166BC">
              <w:rPr>
                <w:rFonts w:asciiTheme="minorHAnsi" w:hAnsiTheme="minorHAnsi"/>
                <w:sz w:val="24"/>
                <w:szCs w:val="24"/>
              </w:rPr>
              <w:t xml:space="preserve">  No</w:t>
            </w:r>
          </w:p>
        </w:tc>
      </w:tr>
      <w:tr w:rsidR="00391DFA" w:rsidRPr="003166BC" w14:paraId="4698793D" w14:textId="77777777" w:rsidTr="007F08C5">
        <w:trPr>
          <w:trHeight w:val="1080"/>
        </w:trPr>
        <w:tc>
          <w:tcPr>
            <w:tcW w:w="3499" w:type="dxa"/>
          </w:tcPr>
          <w:p w14:paraId="3FFF913B" w14:textId="04F5480B"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4A735BE0" w14:textId="4B2E118C" w:rsidR="00391DFA" w:rsidRPr="00FD0766" w:rsidRDefault="00000000" w:rsidP="00391DFA">
            <w:pPr>
              <w:rPr>
                <w:rFonts w:asciiTheme="minorHAnsi" w:hAnsiTheme="minorHAnsi"/>
                <w:sz w:val="24"/>
                <w:szCs w:val="24"/>
              </w:rPr>
            </w:pPr>
            <w:sdt>
              <w:sdtPr>
                <w:id w:val="1430472108"/>
                <w:placeholder>
                  <w:docPart w:val="58267F03A5CF4375B7CE6040AB9A3F45"/>
                </w:placeholder>
                <w:showingPlcHdr/>
                <w:text/>
              </w:sdtPr>
              <w:sdtContent>
                <w:r w:rsidR="00391DFA" w:rsidRPr="00FD0766">
                  <w:rPr>
                    <w:rStyle w:val="PlaceholderText"/>
                    <w:rFonts w:asciiTheme="minorHAnsi" w:hAnsiTheme="minorHAnsi"/>
                    <w:color w:val="595959" w:themeColor="text1" w:themeTint="A6"/>
                    <w:sz w:val="24"/>
                    <w:szCs w:val="24"/>
                  </w:rPr>
                  <w:t>Click or tap here to enter text.</w:t>
                </w:r>
              </w:sdtContent>
            </w:sdt>
          </w:p>
        </w:tc>
      </w:tr>
      <w:tr w:rsidR="00391DFA" w:rsidRPr="003166BC" w14:paraId="3A93628D" w14:textId="77777777" w:rsidTr="007F08C5">
        <w:trPr>
          <w:trHeight w:val="1080"/>
        </w:trPr>
        <w:tc>
          <w:tcPr>
            <w:tcW w:w="3499" w:type="dxa"/>
          </w:tcPr>
          <w:p w14:paraId="04571508" w14:textId="46F46E6B"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1BCE80B7" w14:textId="77777777" w:rsidR="00391DFA" w:rsidRPr="00FD0766" w:rsidRDefault="00391DFA" w:rsidP="00391DFA">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715734428"/>
                <w:placeholder>
                  <w:docPart w:val="CE5E2D1FA8434629B53BB1C7760AC5E6"/>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5C2CB7C8" w14:textId="77777777" w:rsidR="00391DFA" w:rsidRPr="00FD0766" w:rsidRDefault="00391DFA" w:rsidP="00391DFA">
            <w:pPr>
              <w:rPr>
                <w:rFonts w:asciiTheme="minorHAnsi" w:hAnsiTheme="minorHAnsi"/>
                <w:sz w:val="24"/>
                <w:szCs w:val="24"/>
              </w:rPr>
            </w:pPr>
          </w:p>
        </w:tc>
      </w:tr>
    </w:tbl>
    <w:p w14:paraId="04F0A9F0" w14:textId="77777777" w:rsidR="00505530" w:rsidRDefault="00505530"/>
    <w:p w14:paraId="55BED035" w14:textId="77777777" w:rsidR="00A32223" w:rsidRDefault="00A32223">
      <w:pPr>
        <w:sectPr w:rsidR="00A32223" w:rsidSect="00505530">
          <w:pgSz w:w="15840" w:h="12240" w:orient="landscape" w:code="1"/>
          <w:pgMar w:top="144" w:right="144" w:bottom="144" w:left="144" w:header="0" w:footer="720" w:gutter="0"/>
          <w:cols w:space="720"/>
          <w:docGrid w:linePitch="360"/>
        </w:sectPr>
      </w:pPr>
    </w:p>
    <w:p w14:paraId="07EC74F5" w14:textId="76F85483" w:rsidR="00743B40" w:rsidRPr="00743B40" w:rsidRDefault="00101CC0" w:rsidP="0037013F">
      <w:pPr>
        <w:pStyle w:val="Heading3"/>
      </w:pPr>
      <w:r>
        <w:lastRenderedPageBreak/>
        <w:t xml:space="preserve">Question ID </w:t>
      </w:r>
      <w:r w:rsidR="000C6E75">
        <w:t>1</w:t>
      </w:r>
      <w:r>
        <w:t>.2</w:t>
      </w:r>
      <w:r w:rsidR="005D5F7B">
        <w:t xml:space="preserve"> - Respondent and Vendor Cybersecurity Roles and Responsibilities</w:t>
      </w:r>
    </w:p>
    <w:p w14:paraId="529B8FAF" w14:textId="7CD2BB6F" w:rsidR="00BA3EA9" w:rsidRDefault="00BA3EA9" w:rsidP="00BA3EA9">
      <w:pPr>
        <w:pStyle w:val="Caption"/>
        <w:keepNext/>
      </w:pPr>
      <w:r>
        <w:t xml:space="preserve">Table </w:t>
      </w:r>
      <w:r>
        <w:fldChar w:fldCharType="begin"/>
      </w:r>
      <w:r>
        <w:instrText xml:space="preserve"> SEQ Table \* ARABIC </w:instrText>
      </w:r>
      <w:r>
        <w:fldChar w:fldCharType="separate"/>
      </w:r>
      <w:r w:rsidR="00461114">
        <w:rPr>
          <w:noProof/>
        </w:rPr>
        <w:t>2</w:t>
      </w:r>
      <w:r>
        <w:fldChar w:fldCharType="end"/>
      </w:r>
      <w:r>
        <w:t>. Respondent and Vendor Cybersecurity Roles and Responsibilities</w:t>
      </w:r>
      <w:r w:rsidR="00B86690">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743B40" w:rsidRPr="003166BC" w14:paraId="4EDC3F14" w14:textId="77777777">
        <w:trPr>
          <w:cantSplit/>
          <w:trHeight w:val="267"/>
          <w:tblHeader/>
        </w:trPr>
        <w:tc>
          <w:tcPr>
            <w:tcW w:w="2430" w:type="dxa"/>
            <w:shd w:val="clear" w:color="auto" w:fill="0056A9"/>
          </w:tcPr>
          <w:p w14:paraId="154F9646" w14:textId="73838CD7" w:rsidR="00743B40" w:rsidRPr="003166BC" w:rsidRDefault="00A623E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1.2</w:t>
            </w:r>
            <w:r w:rsidR="00743B40" w:rsidRPr="003166BC">
              <w:rPr>
                <w:rFonts w:asciiTheme="minorHAnsi" w:hAnsiTheme="minorHAnsi"/>
                <w:b/>
                <w:bCs/>
                <w:color w:val="FFFFFF" w:themeColor="background1"/>
                <w:sz w:val="24"/>
                <w:szCs w:val="24"/>
              </w:rPr>
              <w:t xml:space="preserve"> Field</w:t>
            </w:r>
          </w:p>
        </w:tc>
        <w:tc>
          <w:tcPr>
            <w:tcW w:w="13140" w:type="dxa"/>
            <w:shd w:val="clear" w:color="auto" w:fill="0056A9"/>
          </w:tcPr>
          <w:p w14:paraId="2944C8E8" w14:textId="3F504A51" w:rsidR="00743B40" w:rsidRPr="003166BC" w:rsidRDefault="000C6E75">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1.2</w:t>
            </w:r>
            <w:r w:rsidR="00743B40" w:rsidRPr="003166BC">
              <w:rPr>
                <w:rFonts w:asciiTheme="minorHAnsi" w:hAnsiTheme="minorHAnsi"/>
                <w:b/>
                <w:bCs/>
                <w:color w:val="FFFFFF" w:themeColor="background1"/>
                <w:sz w:val="24"/>
                <w:szCs w:val="24"/>
              </w:rPr>
              <w:t xml:space="preserve"> Contents</w:t>
            </w:r>
          </w:p>
        </w:tc>
      </w:tr>
      <w:tr w:rsidR="00743B40" w:rsidRPr="003166BC" w14:paraId="00CA5F3A" w14:textId="77777777" w:rsidTr="007F08C5">
        <w:trPr>
          <w:trHeight w:val="855"/>
        </w:trPr>
        <w:tc>
          <w:tcPr>
            <w:tcW w:w="3499" w:type="dxa"/>
          </w:tcPr>
          <w:p w14:paraId="726CB116" w14:textId="77777777" w:rsidR="00743B40" w:rsidRPr="003166BC" w:rsidRDefault="00743B40">
            <w:pPr>
              <w:rPr>
                <w:rFonts w:asciiTheme="minorHAnsi" w:hAnsiTheme="minorHAnsi"/>
                <w:sz w:val="24"/>
                <w:szCs w:val="24"/>
              </w:rPr>
            </w:pPr>
            <w:r w:rsidRPr="003166BC">
              <w:rPr>
                <w:rFonts w:asciiTheme="minorHAnsi" w:hAnsiTheme="minorHAnsi"/>
                <w:sz w:val="24"/>
                <w:szCs w:val="24"/>
              </w:rPr>
              <w:t>Question</w:t>
            </w:r>
          </w:p>
        </w:tc>
        <w:tc>
          <w:tcPr>
            <w:tcW w:w="13140" w:type="dxa"/>
          </w:tcPr>
          <w:p w14:paraId="4ED29C7E" w14:textId="484DA83F" w:rsidR="00743B40" w:rsidRPr="003166BC" w:rsidRDefault="00A93043">
            <w:pPr>
              <w:rPr>
                <w:rFonts w:asciiTheme="minorHAnsi" w:hAnsiTheme="minorHAnsi"/>
                <w:sz w:val="24"/>
                <w:szCs w:val="24"/>
              </w:rPr>
            </w:pPr>
            <w:r w:rsidRPr="00A93043">
              <w:rPr>
                <w:rFonts w:asciiTheme="minorHAnsi" w:hAnsiTheme="minorHAnsi"/>
                <w:sz w:val="24"/>
                <w:szCs w:val="24"/>
              </w:rPr>
              <w:t>Are Respondent</w:t>
            </w:r>
            <w:r w:rsidR="00BA3EA9">
              <w:rPr>
                <w:rFonts w:asciiTheme="minorHAnsi" w:hAnsiTheme="minorHAnsi"/>
                <w:sz w:val="24"/>
                <w:szCs w:val="24"/>
              </w:rPr>
              <w:t xml:space="preserve"> </w:t>
            </w:r>
            <w:r w:rsidRPr="00A93043">
              <w:rPr>
                <w:rFonts w:asciiTheme="minorHAnsi" w:hAnsiTheme="minorHAnsi"/>
                <w:sz w:val="24"/>
                <w:szCs w:val="24"/>
              </w:rPr>
              <w:t>/</w:t>
            </w:r>
            <w:r w:rsidR="00BA3EA9">
              <w:rPr>
                <w:rFonts w:asciiTheme="minorHAnsi" w:hAnsiTheme="minorHAnsi"/>
                <w:sz w:val="24"/>
                <w:szCs w:val="24"/>
              </w:rPr>
              <w:t xml:space="preserve"> </w:t>
            </w:r>
            <w:r w:rsidRPr="00A93043">
              <w:rPr>
                <w:rFonts w:asciiTheme="minorHAnsi" w:hAnsiTheme="minorHAnsi"/>
                <w:sz w:val="24"/>
                <w:szCs w:val="24"/>
              </w:rPr>
              <w:t>Vendor cybersecurity roles and responsibilities defined and documented within the Respondent</w:t>
            </w:r>
            <w:r w:rsidR="00BA3EA9">
              <w:rPr>
                <w:rFonts w:asciiTheme="minorHAnsi" w:hAnsiTheme="minorHAnsi"/>
                <w:sz w:val="24"/>
                <w:szCs w:val="24"/>
              </w:rPr>
              <w:t xml:space="preserve"> </w:t>
            </w:r>
            <w:r w:rsidRPr="00A93043">
              <w:rPr>
                <w:rFonts w:asciiTheme="minorHAnsi" w:hAnsiTheme="minorHAnsi"/>
                <w:sz w:val="24"/>
                <w:szCs w:val="24"/>
              </w:rPr>
              <w:t>/</w:t>
            </w:r>
            <w:r w:rsidR="00BA3EA9">
              <w:rPr>
                <w:rFonts w:asciiTheme="minorHAnsi" w:hAnsiTheme="minorHAnsi"/>
                <w:sz w:val="24"/>
                <w:szCs w:val="24"/>
              </w:rPr>
              <w:t xml:space="preserve"> </w:t>
            </w:r>
            <w:r w:rsidRPr="00A93043">
              <w:rPr>
                <w:rFonts w:asciiTheme="minorHAnsi" w:hAnsiTheme="minorHAnsi"/>
                <w:sz w:val="24"/>
                <w:szCs w:val="24"/>
              </w:rPr>
              <w:t>Vendor's cybersecurity program? (TxDOT Control: PL-01, NEVI ID: CP2)</w:t>
            </w:r>
          </w:p>
        </w:tc>
      </w:tr>
      <w:tr w:rsidR="00743B40" w:rsidRPr="003166BC" w14:paraId="4AC26380" w14:textId="77777777" w:rsidTr="007F08C5">
        <w:trPr>
          <w:trHeight w:val="855"/>
        </w:trPr>
        <w:tc>
          <w:tcPr>
            <w:tcW w:w="3499" w:type="dxa"/>
          </w:tcPr>
          <w:p w14:paraId="6EB3D230" w14:textId="77777777" w:rsidR="00743B40" w:rsidRPr="003166BC" w:rsidRDefault="00743B40">
            <w:pPr>
              <w:rPr>
                <w:rFonts w:asciiTheme="minorHAnsi" w:hAnsiTheme="minorHAnsi"/>
                <w:sz w:val="24"/>
                <w:szCs w:val="24"/>
              </w:rPr>
            </w:pPr>
            <w:r w:rsidRPr="003166BC">
              <w:rPr>
                <w:rFonts w:asciiTheme="minorHAnsi" w:hAnsiTheme="minorHAnsi"/>
                <w:sz w:val="24"/>
                <w:szCs w:val="24"/>
              </w:rPr>
              <w:t>Response</w:t>
            </w:r>
          </w:p>
        </w:tc>
        <w:tc>
          <w:tcPr>
            <w:tcW w:w="13140" w:type="dxa"/>
          </w:tcPr>
          <w:p w14:paraId="03937C65" w14:textId="77777777" w:rsidR="00743B40" w:rsidRPr="003166BC" w:rsidRDefault="00000000">
            <w:pPr>
              <w:rPr>
                <w:rFonts w:asciiTheme="minorHAnsi" w:hAnsiTheme="minorHAnsi"/>
                <w:sz w:val="24"/>
                <w:szCs w:val="24"/>
              </w:rPr>
            </w:pPr>
            <w:sdt>
              <w:sdtPr>
                <w:id w:val="424240209"/>
                <w14:checkbox>
                  <w14:checked w14:val="0"/>
                  <w14:checkedState w14:val="2612" w14:font="MS Gothic"/>
                  <w14:uncheckedState w14:val="2610" w14:font="MS Gothic"/>
                </w14:checkbox>
              </w:sdtPr>
              <w:sdtContent>
                <w:r w:rsidR="00743B40" w:rsidRPr="003166BC">
                  <w:rPr>
                    <w:rFonts w:ascii="Segoe UI Symbol" w:eastAsia="MS Gothic" w:hAnsi="Segoe UI Symbol" w:cs="Segoe UI Symbol"/>
                    <w:sz w:val="24"/>
                    <w:szCs w:val="24"/>
                  </w:rPr>
                  <w:t>☐</w:t>
                </w:r>
              </w:sdtContent>
            </w:sdt>
            <w:r w:rsidR="00743B40" w:rsidRPr="003166BC">
              <w:rPr>
                <w:rFonts w:asciiTheme="minorHAnsi" w:hAnsiTheme="minorHAnsi"/>
                <w:sz w:val="24"/>
                <w:szCs w:val="24"/>
              </w:rPr>
              <w:t xml:space="preserve">  Yes</w:t>
            </w:r>
          </w:p>
          <w:p w14:paraId="4C17DE92" w14:textId="77777777" w:rsidR="00743B40" w:rsidRPr="003166BC" w:rsidRDefault="00000000">
            <w:pPr>
              <w:rPr>
                <w:rFonts w:asciiTheme="minorHAnsi" w:hAnsiTheme="minorHAnsi"/>
                <w:sz w:val="24"/>
                <w:szCs w:val="24"/>
              </w:rPr>
            </w:pPr>
            <w:sdt>
              <w:sdtPr>
                <w:id w:val="-798450044"/>
                <w14:checkbox>
                  <w14:checked w14:val="0"/>
                  <w14:checkedState w14:val="2612" w14:font="MS Gothic"/>
                  <w14:uncheckedState w14:val="2610" w14:font="MS Gothic"/>
                </w14:checkbox>
              </w:sdtPr>
              <w:sdtContent>
                <w:r w:rsidR="00743B40" w:rsidRPr="003166BC">
                  <w:rPr>
                    <w:rFonts w:ascii="Segoe UI Symbol" w:eastAsia="MS Gothic" w:hAnsi="Segoe UI Symbol" w:cs="Segoe UI Symbol"/>
                    <w:sz w:val="24"/>
                    <w:szCs w:val="24"/>
                  </w:rPr>
                  <w:t>☐</w:t>
                </w:r>
              </w:sdtContent>
            </w:sdt>
            <w:r w:rsidR="00743B40" w:rsidRPr="003166BC">
              <w:rPr>
                <w:rFonts w:asciiTheme="minorHAnsi" w:hAnsiTheme="minorHAnsi"/>
                <w:sz w:val="24"/>
                <w:szCs w:val="24"/>
              </w:rPr>
              <w:t xml:space="preserve">  No</w:t>
            </w:r>
          </w:p>
        </w:tc>
      </w:tr>
      <w:tr w:rsidR="00391DFA" w:rsidRPr="003166BC" w14:paraId="07903321" w14:textId="77777777" w:rsidTr="007F08C5">
        <w:trPr>
          <w:trHeight w:val="1080"/>
        </w:trPr>
        <w:tc>
          <w:tcPr>
            <w:tcW w:w="3499" w:type="dxa"/>
          </w:tcPr>
          <w:p w14:paraId="0E9F7362" w14:textId="07B2AE9E"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61A3C83" w14:textId="43C26AD4" w:rsidR="00391DFA" w:rsidRPr="00FD0766" w:rsidRDefault="00000000" w:rsidP="00391DFA">
            <w:pPr>
              <w:rPr>
                <w:rFonts w:asciiTheme="minorHAnsi" w:hAnsiTheme="minorHAnsi"/>
                <w:sz w:val="24"/>
                <w:szCs w:val="24"/>
              </w:rPr>
            </w:pPr>
            <w:sdt>
              <w:sdtPr>
                <w:id w:val="-1569725461"/>
                <w:placeholder>
                  <w:docPart w:val="63A75676CED14F9687AE030B23A2BF0F"/>
                </w:placeholder>
                <w:showingPlcHdr/>
                <w:text/>
              </w:sdtPr>
              <w:sdtContent>
                <w:r w:rsidR="00391DFA" w:rsidRPr="00FD0766">
                  <w:rPr>
                    <w:rStyle w:val="PlaceholderText"/>
                    <w:rFonts w:asciiTheme="minorHAnsi" w:hAnsiTheme="minorHAnsi"/>
                    <w:color w:val="595959" w:themeColor="text1" w:themeTint="A6"/>
                    <w:sz w:val="24"/>
                    <w:szCs w:val="24"/>
                  </w:rPr>
                  <w:t>Click or tap here to enter text.</w:t>
                </w:r>
              </w:sdtContent>
            </w:sdt>
          </w:p>
        </w:tc>
      </w:tr>
      <w:tr w:rsidR="00391DFA" w:rsidRPr="003166BC" w14:paraId="6A9D5F4D" w14:textId="77777777" w:rsidTr="007F08C5">
        <w:trPr>
          <w:trHeight w:val="1080"/>
        </w:trPr>
        <w:tc>
          <w:tcPr>
            <w:tcW w:w="3499" w:type="dxa"/>
          </w:tcPr>
          <w:p w14:paraId="1E7004E3" w14:textId="5A04D50D"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4A7834B5" w14:textId="77777777" w:rsidR="00391DFA" w:rsidRPr="00FD0766" w:rsidRDefault="00391DFA" w:rsidP="00391DFA">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608803511"/>
                <w:placeholder>
                  <w:docPart w:val="97C43A56CAE748899A132400A473B06E"/>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008ADF18" w14:textId="77777777" w:rsidR="00391DFA" w:rsidRPr="00FD0766" w:rsidRDefault="00391DFA" w:rsidP="00391DFA">
            <w:pPr>
              <w:rPr>
                <w:rFonts w:asciiTheme="minorHAnsi" w:hAnsiTheme="minorHAnsi"/>
                <w:sz w:val="24"/>
                <w:szCs w:val="24"/>
              </w:rPr>
            </w:pPr>
          </w:p>
        </w:tc>
      </w:tr>
    </w:tbl>
    <w:p w14:paraId="417D395B" w14:textId="77777777" w:rsidR="00B44C39" w:rsidRDefault="00B44C39" w:rsidP="00743B40">
      <w:pPr>
        <w:sectPr w:rsidR="00B44C39" w:rsidSect="00B0094A">
          <w:pgSz w:w="15840" w:h="12240" w:orient="landscape" w:code="1"/>
          <w:pgMar w:top="144" w:right="144" w:bottom="144" w:left="144" w:header="432" w:footer="720" w:gutter="0"/>
          <w:cols w:space="720"/>
          <w:docGrid w:linePitch="360"/>
        </w:sectPr>
      </w:pPr>
    </w:p>
    <w:p w14:paraId="44C7984E" w14:textId="253B8792" w:rsidR="002052EA" w:rsidRPr="00743B40" w:rsidRDefault="002052EA" w:rsidP="002052EA">
      <w:pPr>
        <w:pStyle w:val="Heading3"/>
      </w:pPr>
      <w:r>
        <w:lastRenderedPageBreak/>
        <w:t>Question ID 1.3</w:t>
      </w:r>
      <w:r w:rsidR="005D5F7B">
        <w:t xml:space="preserve"> - Respondent and Vendor Patch Management</w:t>
      </w:r>
    </w:p>
    <w:p w14:paraId="382AAE9F" w14:textId="7D2648F7" w:rsidR="002052EA" w:rsidRDefault="002052EA" w:rsidP="002052EA">
      <w:pPr>
        <w:pStyle w:val="Caption"/>
        <w:keepNext/>
      </w:pPr>
      <w:r>
        <w:t xml:space="preserve">Table </w:t>
      </w:r>
      <w:r w:rsidR="00AB2B55">
        <w:t>3</w:t>
      </w:r>
      <w:r>
        <w:t xml:space="preserve">. Respondent and Vendor </w:t>
      </w:r>
      <w:r w:rsidR="00667714">
        <w:t xml:space="preserve">Patch </w:t>
      </w:r>
      <w:r w:rsidR="00426E07">
        <w:t>Management</w:t>
      </w:r>
      <w:r w:rsidR="00B86690">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2052EA" w:rsidRPr="003166BC" w14:paraId="20FF698F" w14:textId="77777777" w:rsidTr="007F08C5">
        <w:trPr>
          <w:cantSplit/>
          <w:trHeight w:val="267"/>
          <w:tblHeader/>
        </w:trPr>
        <w:tc>
          <w:tcPr>
            <w:tcW w:w="3499" w:type="dxa"/>
            <w:shd w:val="clear" w:color="auto" w:fill="0056A9"/>
          </w:tcPr>
          <w:p w14:paraId="5879CBC6" w14:textId="0D0AD122" w:rsidR="002052EA" w:rsidRPr="003166BC" w:rsidRDefault="002052E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011243">
              <w:rPr>
                <w:rFonts w:asciiTheme="minorHAnsi" w:hAnsiTheme="minorHAnsi"/>
                <w:b/>
                <w:bCs/>
                <w:color w:val="FFFFFF" w:themeColor="background1"/>
                <w:sz w:val="24"/>
                <w:szCs w:val="24"/>
              </w:rPr>
              <w:t>3</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538B45BE" w14:textId="3E8A8370" w:rsidR="002052EA" w:rsidRPr="003166BC" w:rsidRDefault="002052E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011243">
              <w:rPr>
                <w:rFonts w:asciiTheme="minorHAnsi" w:hAnsiTheme="minorHAnsi"/>
                <w:b/>
                <w:bCs/>
                <w:color w:val="FFFFFF" w:themeColor="background1"/>
                <w:sz w:val="24"/>
                <w:szCs w:val="24"/>
              </w:rPr>
              <w:t>3</w:t>
            </w:r>
            <w:r w:rsidRPr="003166BC">
              <w:rPr>
                <w:rFonts w:asciiTheme="minorHAnsi" w:hAnsiTheme="minorHAnsi"/>
                <w:b/>
                <w:bCs/>
                <w:color w:val="FFFFFF" w:themeColor="background1"/>
                <w:sz w:val="24"/>
                <w:szCs w:val="24"/>
              </w:rPr>
              <w:t xml:space="preserve"> Contents</w:t>
            </w:r>
          </w:p>
        </w:tc>
      </w:tr>
      <w:tr w:rsidR="002052EA" w:rsidRPr="003166BC" w14:paraId="26FDA654" w14:textId="77777777" w:rsidTr="007F08C5">
        <w:trPr>
          <w:trHeight w:val="855"/>
        </w:trPr>
        <w:tc>
          <w:tcPr>
            <w:tcW w:w="3499" w:type="dxa"/>
          </w:tcPr>
          <w:p w14:paraId="01815D22" w14:textId="77777777" w:rsidR="002052EA" w:rsidRPr="003166BC" w:rsidRDefault="002052EA">
            <w:pPr>
              <w:rPr>
                <w:rFonts w:asciiTheme="minorHAnsi" w:hAnsiTheme="minorHAnsi"/>
                <w:sz w:val="24"/>
                <w:szCs w:val="24"/>
              </w:rPr>
            </w:pPr>
            <w:r w:rsidRPr="003166BC">
              <w:rPr>
                <w:rFonts w:asciiTheme="minorHAnsi" w:hAnsiTheme="minorHAnsi"/>
                <w:sz w:val="24"/>
                <w:szCs w:val="24"/>
              </w:rPr>
              <w:t>Question</w:t>
            </w:r>
          </w:p>
        </w:tc>
        <w:tc>
          <w:tcPr>
            <w:tcW w:w="13140" w:type="dxa"/>
          </w:tcPr>
          <w:p w14:paraId="5ADE8E15" w14:textId="2A382ED0" w:rsidR="002052EA" w:rsidRPr="003166BC" w:rsidRDefault="00011243">
            <w:pPr>
              <w:rPr>
                <w:rFonts w:asciiTheme="minorHAnsi" w:hAnsiTheme="minorHAnsi"/>
                <w:sz w:val="24"/>
                <w:szCs w:val="24"/>
              </w:rPr>
            </w:pPr>
            <w:r w:rsidRPr="00011243">
              <w:rPr>
                <w:rFonts w:asciiTheme="minorHAnsi" w:hAnsiTheme="minorHAnsi"/>
                <w:sz w:val="24"/>
                <w:szCs w:val="24"/>
              </w:rPr>
              <w:t>Are the Respondent</w:t>
            </w:r>
            <w:r w:rsidR="00667714">
              <w:rPr>
                <w:rFonts w:asciiTheme="minorHAnsi" w:hAnsiTheme="minorHAnsi"/>
                <w:sz w:val="24"/>
                <w:szCs w:val="24"/>
              </w:rPr>
              <w:t xml:space="preserve"> </w:t>
            </w:r>
            <w:r w:rsidRPr="00011243">
              <w:rPr>
                <w:rFonts w:asciiTheme="minorHAnsi" w:hAnsiTheme="minorHAnsi"/>
                <w:sz w:val="24"/>
                <w:szCs w:val="24"/>
              </w:rPr>
              <w:t>/</w:t>
            </w:r>
            <w:r w:rsidR="00667714">
              <w:rPr>
                <w:rFonts w:asciiTheme="minorHAnsi" w:hAnsiTheme="minorHAnsi"/>
                <w:sz w:val="24"/>
                <w:szCs w:val="24"/>
              </w:rPr>
              <w:t xml:space="preserve"> </w:t>
            </w:r>
            <w:r w:rsidRPr="00011243">
              <w:rPr>
                <w:rFonts w:asciiTheme="minorHAnsi" w:hAnsiTheme="minorHAnsi"/>
                <w:sz w:val="24"/>
                <w:szCs w:val="24"/>
              </w:rPr>
              <w:t>Vendor's processes automated for timely and consistent deployment of security patches across all NEVI funded systems? (TxDOT Control: SI-02, NEVI ID: CVUM2)</w:t>
            </w:r>
          </w:p>
        </w:tc>
      </w:tr>
      <w:tr w:rsidR="002052EA" w:rsidRPr="003166BC" w14:paraId="737AB6A8" w14:textId="77777777" w:rsidTr="007F08C5">
        <w:trPr>
          <w:trHeight w:val="855"/>
        </w:trPr>
        <w:tc>
          <w:tcPr>
            <w:tcW w:w="3499" w:type="dxa"/>
          </w:tcPr>
          <w:p w14:paraId="6BE2BCA1" w14:textId="77777777" w:rsidR="002052EA" w:rsidRPr="003166BC" w:rsidRDefault="002052EA">
            <w:pPr>
              <w:rPr>
                <w:rFonts w:asciiTheme="minorHAnsi" w:hAnsiTheme="minorHAnsi"/>
                <w:sz w:val="24"/>
                <w:szCs w:val="24"/>
              </w:rPr>
            </w:pPr>
            <w:r w:rsidRPr="003166BC">
              <w:rPr>
                <w:rFonts w:asciiTheme="minorHAnsi" w:hAnsiTheme="minorHAnsi"/>
                <w:sz w:val="24"/>
                <w:szCs w:val="24"/>
              </w:rPr>
              <w:t>Response</w:t>
            </w:r>
          </w:p>
        </w:tc>
        <w:tc>
          <w:tcPr>
            <w:tcW w:w="13140" w:type="dxa"/>
          </w:tcPr>
          <w:p w14:paraId="746B5DB4" w14:textId="77777777" w:rsidR="002052EA" w:rsidRPr="003166BC" w:rsidRDefault="00000000">
            <w:pPr>
              <w:rPr>
                <w:rFonts w:asciiTheme="minorHAnsi" w:hAnsiTheme="minorHAnsi"/>
                <w:sz w:val="24"/>
                <w:szCs w:val="24"/>
              </w:rPr>
            </w:pPr>
            <w:sdt>
              <w:sdtPr>
                <w:id w:val="556215514"/>
                <w14:checkbox>
                  <w14:checked w14:val="0"/>
                  <w14:checkedState w14:val="2612" w14:font="MS Gothic"/>
                  <w14:uncheckedState w14:val="2610" w14:font="MS Gothic"/>
                </w14:checkbox>
              </w:sdtPr>
              <w:sdtContent>
                <w:r w:rsidR="002052EA" w:rsidRPr="003166BC">
                  <w:rPr>
                    <w:rFonts w:ascii="Segoe UI Symbol" w:eastAsia="MS Gothic" w:hAnsi="Segoe UI Symbol" w:cs="Segoe UI Symbol"/>
                    <w:sz w:val="24"/>
                    <w:szCs w:val="24"/>
                  </w:rPr>
                  <w:t>☐</w:t>
                </w:r>
              </w:sdtContent>
            </w:sdt>
            <w:r w:rsidR="002052EA" w:rsidRPr="003166BC">
              <w:rPr>
                <w:rFonts w:asciiTheme="minorHAnsi" w:hAnsiTheme="minorHAnsi"/>
                <w:sz w:val="24"/>
                <w:szCs w:val="24"/>
              </w:rPr>
              <w:t xml:space="preserve">  Yes</w:t>
            </w:r>
          </w:p>
          <w:p w14:paraId="55F6ADE9" w14:textId="77777777" w:rsidR="002052EA" w:rsidRPr="003166BC" w:rsidRDefault="00000000">
            <w:pPr>
              <w:rPr>
                <w:rFonts w:asciiTheme="minorHAnsi" w:hAnsiTheme="minorHAnsi"/>
                <w:sz w:val="24"/>
                <w:szCs w:val="24"/>
              </w:rPr>
            </w:pPr>
            <w:sdt>
              <w:sdtPr>
                <w:id w:val="-47615871"/>
                <w14:checkbox>
                  <w14:checked w14:val="0"/>
                  <w14:checkedState w14:val="2612" w14:font="MS Gothic"/>
                  <w14:uncheckedState w14:val="2610" w14:font="MS Gothic"/>
                </w14:checkbox>
              </w:sdtPr>
              <w:sdtContent>
                <w:r w:rsidR="002052EA" w:rsidRPr="003166BC">
                  <w:rPr>
                    <w:rFonts w:ascii="Segoe UI Symbol" w:eastAsia="MS Gothic" w:hAnsi="Segoe UI Symbol" w:cs="Segoe UI Symbol"/>
                    <w:sz w:val="24"/>
                    <w:szCs w:val="24"/>
                  </w:rPr>
                  <w:t>☐</w:t>
                </w:r>
              </w:sdtContent>
            </w:sdt>
            <w:r w:rsidR="002052EA" w:rsidRPr="003166BC">
              <w:rPr>
                <w:rFonts w:asciiTheme="minorHAnsi" w:hAnsiTheme="minorHAnsi"/>
                <w:sz w:val="24"/>
                <w:szCs w:val="24"/>
              </w:rPr>
              <w:t xml:space="preserve">  No</w:t>
            </w:r>
          </w:p>
        </w:tc>
      </w:tr>
      <w:tr w:rsidR="00391DFA" w:rsidRPr="003166BC" w14:paraId="5ED1975E" w14:textId="77777777" w:rsidTr="007F08C5">
        <w:trPr>
          <w:trHeight w:val="1080"/>
        </w:trPr>
        <w:tc>
          <w:tcPr>
            <w:tcW w:w="3499" w:type="dxa"/>
          </w:tcPr>
          <w:p w14:paraId="48F432A3" w14:textId="0A54E3C0"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5B477147" w14:textId="471F3A44" w:rsidR="00391DFA" w:rsidRPr="00FD0766" w:rsidRDefault="00000000" w:rsidP="00391DFA">
            <w:pPr>
              <w:rPr>
                <w:rFonts w:asciiTheme="minorHAnsi" w:hAnsiTheme="minorHAnsi"/>
                <w:sz w:val="24"/>
                <w:szCs w:val="24"/>
              </w:rPr>
            </w:pPr>
            <w:sdt>
              <w:sdtPr>
                <w:id w:val="582648233"/>
                <w:placeholder>
                  <w:docPart w:val="92016E1DF4C84B2A89ABBDED7FE76C5A"/>
                </w:placeholder>
                <w:showingPlcHdr/>
                <w:text/>
              </w:sdtPr>
              <w:sdtContent>
                <w:r w:rsidR="00391DFA" w:rsidRPr="00FD0766">
                  <w:rPr>
                    <w:rStyle w:val="PlaceholderText"/>
                    <w:rFonts w:asciiTheme="minorHAnsi" w:hAnsiTheme="minorHAnsi"/>
                    <w:color w:val="595959" w:themeColor="text1" w:themeTint="A6"/>
                    <w:sz w:val="24"/>
                    <w:szCs w:val="24"/>
                  </w:rPr>
                  <w:t>Click or tap here to enter text.</w:t>
                </w:r>
              </w:sdtContent>
            </w:sdt>
          </w:p>
        </w:tc>
      </w:tr>
      <w:tr w:rsidR="002052EA" w:rsidRPr="003166BC" w14:paraId="59F344B2" w14:textId="77777777" w:rsidTr="007F08C5">
        <w:trPr>
          <w:trHeight w:val="1080"/>
        </w:trPr>
        <w:tc>
          <w:tcPr>
            <w:tcW w:w="3499" w:type="dxa"/>
          </w:tcPr>
          <w:p w14:paraId="45BE4444" w14:textId="58BFF9D9" w:rsidR="002052EA" w:rsidRPr="00FD0766" w:rsidRDefault="002052EA">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2F4DBAA6" w14:textId="77777777" w:rsidR="002052EA" w:rsidRPr="00FD0766" w:rsidRDefault="002052EA">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812603589"/>
                <w:placeholder>
                  <w:docPart w:val="DDBD1205A83D4045AB4C7B8EEBB2F191"/>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53FE32E4" w14:textId="77777777" w:rsidR="002052EA" w:rsidRPr="00FD0766" w:rsidRDefault="002052EA">
            <w:pPr>
              <w:rPr>
                <w:rFonts w:asciiTheme="minorHAnsi" w:hAnsiTheme="minorHAnsi"/>
                <w:sz w:val="24"/>
                <w:szCs w:val="24"/>
              </w:rPr>
            </w:pPr>
          </w:p>
        </w:tc>
      </w:tr>
    </w:tbl>
    <w:p w14:paraId="06709DB5" w14:textId="77777777" w:rsidR="00555ABD" w:rsidRDefault="00555ABD" w:rsidP="00555ABD">
      <w:pPr>
        <w:sectPr w:rsidR="00555ABD" w:rsidSect="00B0094A">
          <w:pgSz w:w="15840" w:h="12240" w:orient="landscape" w:code="1"/>
          <w:pgMar w:top="144" w:right="144" w:bottom="144" w:left="144" w:header="432" w:footer="720" w:gutter="0"/>
          <w:cols w:space="720"/>
          <w:docGrid w:linePitch="360"/>
        </w:sectPr>
      </w:pPr>
    </w:p>
    <w:p w14:paraId="10EC59ED" w14:textId="361BE2D3" w:rsidR="0009343A" w:rsidRPr="00743B40" w:rsidRDefault="0009343A" w:rsidP="0009343A">
      <w:pPr>
        <w:pStyle w:val="Heading3"/>
      </w:pPr>
      <w:r>
        <w:lastRenderedPageBreak/>
        <w:t>Question ID 1.</w:t>
      </w:r>
      <w:r w:rsidR="00AB2B55">
        <w:t>4</w:t>
      </w:r>
      <w:r w:rsidR="005D5F7B">
        <w:t xml:space="preserve"> - Respondent and Vendor Supply Chain Cybersecurity Requirements</w:t>
      </w:r>
    </w:p>
    <w:p w14:paraId="56428A8D" w14:textId="3945C875" w:rsidR="0009343A" w:rsidRDefault="0009343A" w:rsidP="0009343A">
      <w:pPr>
        <w:pStyle w:val="Caption"/>
        <w:keepNext/>
      </w:pPr>
      <w:r>
        <w:t xml:space="preserve">Table </w:t>
      </w:r>
      <w:r w:rsidR="00AB2B55">
        <w:t>4</w:t>
      </w:r>
      <w:r>
        <w:t xml:space="preserve">. </w:t>
      </w:r>
      <w:r w:rsidR="00603608">
        <w:t>Respondent and Vendor</w:t>
      </w:r>
      <w:r w:rsidR="00C94EBE">
        <w:t xml:space="preserve"> Supply</w:t>
      </w:r>
      <w:r w:rsidR="006E3CE9">
        <w:t xml:space="preserve"> Chain</w:t>
      </w:r>
      <w:r w:rsidR="00C94EBE">
        <w:t xml:space="preserve"> Cybersecurity Requirements</w:t>
      </w:r>
      <w:r w:rsidR="00B86690">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09343A" w:rsidRPr="003166BC" w14:paraId="6B695CFF" w14:textId="77777777" w:rsidTr="007F08C5">
        <w:trPr>
          <w:cantSplit/>
          <w:trHeight w:val="267"/>
          <w:tblHeader/>
        </w:trPr>
        <w:tc>
          <w:tcPr>
            <w:tcW w:w="3499" w:type="dxa"/>
            <w:shd w:val="clear" w:color="auto" w:fill="0056A9"/>
          </w:tcPr>
          <w:p w14:paraId="51CA1891" w14:textId="12A3B3B5" w:rsidR="0009343A" w:rsidRPr="003166BC" w:rsidRDefault="0009343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5B6949">
              <w:rPr>
                <w:rFonts w:asciiTheme="minorHAnsi" w:hAnsiTheme="minorHAnsi"/>
                <w:b/>
                <w:bCs/>
                <w:color w:val="FFFFFF" w:themeColor="background1"/>
                <w:sz w:val="24"/>
                <w:szCs w:val="24"/>
              </w:rPr>
              <w:t>4</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511D483E" w14:textId="6DFDCA8D" w:rsidR="0009343A" w:rsidRPr="003166BC" w:rsidRDefault="0009343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5B6949">
              <w:rPr>
                <w:rFonts w:asciiTheme="minorHAnsi" w:hAnsiTheme="minorHAnsi"/>
                <w:b/>
                <w:bCs/>
                <w:color w:val="FFFFFF" w:themeColor="background1"/>
                <w:sz w:val="24"/>
                <w:szCs w:val="24"/>
              </w:rPr>
              <w:t>4</w:t>
            </w:r>
            <w:r w:rsidRPr="003166BC">
              <w:rPr>
                <w:rFonts w:asciiTheme="minorHAnsi" w:hAnsiTheme="minorHAnsi"/>
                <w:b/>
                <w:bCs/>
                <w:color w:val="FFFFFF" w:themeColor="background1"/>
                <w:sz w:val="24"/>
                <w:szCs w:val="24"/>
              </w:rPr>
              <w:t xml:space="preserve"> Contents</w:t>
            </w:r>
          </w:p>
        </w:tc>
      </w:tr>
      <w:tr w:rsidR="0009343A" w:rsidRPr="003166BC" w14:paraId="5BB8EE6E" w14:textId="77777777" w:rsidTr="007F08C5">
        <w:trPr>
          <w:trHeight w:val="855"/>
        </w:trPr>
        <w:tc>
          <w:tcPr>
            <w:tcW w:w="3499" w:type="dxa"/>
          </w:tcPr>
          <w:p w14:paraId="442180BF" w14:textId="77777777" w:rsidR="0009343A" w:rsidRPr="003166BC" w:rsidRDefault="0009343A">
            <w:pPr>
              <w:rPr>
                <w:rFonts w:asciiTheme="minorHAnsi" w:hAnsiTheme="minorHAnsi"/>
                <w:sz w:val="24"/>
                <w:szCs w:val="24"/>
              </w:rPr>
            </w:pPr>
            <w:r w:rsidRPr="003166BC">
              <w:rPr>
                <w:rFonts w:asciiTheme="minorHAnsi" w:hAnsiTheme="minorHAnsi"/>
                <w:sz w:val="24"/>
                <w:szCs w:val="24"/>
              </w:rPr>
              <w:t>Question</w:t>
            </w:r>
          </w:p>
        </w:tc>
        <w:tc>
          <w:tcPr>
            <w:tcW w:w="13140" w:type="dxa"/>
          </w:tcPr>
          <w:p w14:paraId="5454FE9F" w14:textId="471175DF" w:rsidR="0009343A" w:rsidRPr="003166BC" w:rsidRDefault="00483B55">
            <w:pPr>
              <w:rPr>
                <w:rFonts w:asciiTheme="minorHAnsi" w:hAnsiTheme="minorHAnsi"/>
                <w:sz w:val="24"/>
                <w:szCs w:val="24"/>
              </w:rPr>
            </w:pPr>
            <w:r w:rsidRPr="00483B55">
              <w:rPr>
                <w:rFonts w:asciiTheme="minorHAnsi" w:hAnsiTheme="minorHAnsi"/>
                <w:sz w:val="24"/>
                <w:szCs w:val="24"/>
              </w:rPr>
              <w:t>Will the Respondent</w:t>
            </w:r>
            <w:r w:rsidR="00C94EBE">
              <w:rPr>
                <w:rFonts w:asciiTheme="minorHAnsi" w:hAnsiTheme="minorHAnsi"/>
                <w:sz w:val="24"/>
                <w:szCs w:val="24"/>
              </w:rPr>
              <w:t xml:space="preserve"> </w:t>
            </w:r>
            <w:r w:rsidRPr="00483B55">
              <w:rPr>
                <w:rFonts w:asciiTheme="minorHAnsi" w:hAnsiTheme="minorHAnsi"/>
                <w:sz w:val="24"/>
                <w:szCs w:val="24"/>
              </w:rPr>
              <w:t>/</w:t>
            </w:r>
            <w:r w:rsidR="00C94EBE">
              <w:rPr>
                <w:rFonts w:asciiTheme="minorHAnsi" w:hAnsiTheme="minorHAnsi"/>
                <w:sz w:val="24"/>
                <w:szCs w:val="24"/>
              </w:rPr>
              <w:t xml:space="preserve"> </w:t>
            </w:r>
            <w:r w:rsidRPr="00483B55">
              <w:rPr>
                <w:rFonts w:asciiTheme="minorHAnsi" w:hAnsiTheme="minorHAnsi"/>
                <w:sz w:val="24"/>
                <w:szCs w:val="24"/>
              </w:rPr>
              <w:t>Vendor ensure that Electric Vehicle Service Provider (EVSP) subcontractors adhere to the same cybersecurity protections as established for the Respondent</w:t>
            </w:r>
            <w:r w:rsidR="00C94EBE">
              <w:rPr>
                <w:rFonts w:asciiTheme="minorHAnsi" w:hAnsiTheme="minorHAnsi"/>
                <w:sz w:val="24"/>
                <w:szCs w:val="24"/>
              </w:rPr>
              <w:t xml:space="preserve"> </w:t>
            </w:r>
            <w:r w:rsidRPr="00483B55">
              <w:rPr>
                <w:rFonts w:asciiTheme="minorHAnsi" w:hAnsiTheme="minorHAnsi"/>
                <w:sz w:val="24"/>
                <w:szCs w:val="24"/>
              </w:rPr>
              <w:t>/</w:t>
            </w:r>
            <w:r w:rsidR="00C94EBE">
              <w:rPr>
                <w:rFonts w:asciiTheme="minorHAnsi" w:hAnsiTheme="minorHAnsi"/>
                <w:sz w:val="24"/>
                <w:szCs w:val="24"/>
              </w:rPr>
              <w:t xml:space="preserve"> </w:t>
            </w:r>
            <w:r w:rsidRPr="00483B55">
              <w:rPr>
                <w:rFonts w:asciiTheme="minorHAnsi" w:hAnsiTheme="minorHAnsi"/>
                <w:sz w:val="24"/>
                <w:szCs w:val="24"/>
              </w:rPr>
              <w:t>Vendor? (TxDOT Control: SA-09, NEVI ID: CP5)</w:t>
            </w:r>
          </w:p>
        </w:tc>
      </w:tr>
      <w:tr w:rsidR="0009343A" w:rsidRPr="003166BC" w14:paraId="533C190A" w14:textId="77777777" w:rsidTr="007F08C5">
        <w:trPr>
          <w:trHeight w:val="855"/>
        </w:trPr>
        <w:tc>
          <w:tcPr>
            <w:tcW w:w="3499" w:type="dxa"/>
          </w:tcPr>
          <w:p w14:paraId="609FD58A" w14:textId="77777777" w:rsidR="0009343A" w:rsidRPr="003166BC" w:rsidRDefault="0009343A">
            <w:pPr>
              <w:rPr>
                <w:rFonts w:asciiTheme="minorHAnsi" w:hAnsiTheme="minorHAnsi"/>
                <w:sz w:val="24"/>
                <w:szCs w:val="24"/>
              </w:rPr>
            </w:pPr>
            <w:r w:rsidRPr="003166BC">
              <w:rPr>
                <w:rFonts w:asciiTheme="minorHAnsi" w:hAnsiTheme="minorHAnsi"/>
                <w:sz w:val="24"/>
                <w:szCs w:val="24"/>
              </w:rPr>
              <w:t>Response</w:t>
            </w:r>
          </w:p>
        </w:tc>
        <w:tc>
          <w:tcPr>
            <w:tcW w:w="13140" w:type="dxa"/>
          </w:tcPr>
          <w:p w14:paraId="6ECFF854" w14:textId="77777777" w:rsidR="0009343A" w:rsidRPr="003166BC" w:rsidRDefault="00000000">
            <w:pPr>
              <w:rPr>
                <w:rFonts w:asciiTheme="minorHAnsi" w:hAnsiTheme="minorHAnsi"/>
                <w:sz w:val="24"/>
                <w:szCs w:val="24"/>
              </w:rPr>
            </w:pPr>
            <w:sdt>
              <w:sdtPr>
                <w:id w:val="-978537801"/>
                <w14:checkbox>
                  <w14:checked w14:val="0"/>
                  <w14:checkedState w14:val="2612" w14:font="MS Gothic"/>
                  <w14:uncheckedState w14:val="2610" w14:font="MS Gothic"/>
                </w14:checkbox>
              </w:sdtPr>
              <w:sdtContent>
                <w:r w:rsidR="0009343A" w:rsidRPr="003166BC">
                  <w:rPr>
                    <w:rFonts w:ascii="Segoe UI Symbol" w:eastAsia="MS Gothic" w:hAnsi="Segoe UI Symbol" w:cs="Segoe UI Symbol"/>
                    <w:sz w:val="24"/>
                    <w:szCs w:val="24"/>
                  </w:rPr>
                  <w:t>☐</w:t>
                </w:r>
              </w:sdtContent>
            </w:sdt>
            <w:r w:rsidR="0009343A" w:rsidRPr="003166BC">
              <w:rPr>
                <w:rFonts w:asciiTheme="minorHAnsi" w:hAnsiTheme="minorHAnsi"/>
                <w:sz w:val="24"/>
                <w:szCs w:val="24"/>
              </w:rPr>
              <w:t xml:space="preserve">  Yes</w:t>
            </w:r>
          </w:p>
          <w:p w14:paraId="3B76AF9E" w14:textId="77777777" w:rsidR="0009343A" w:rsidRPr="003166BC" w:rsidRDefault="00000000">
            <w:pPr>
              <w:rPr>
                <w:rFonts w:asciiTheme="minorHAnsi" w:hAnsiTheme="minorHAnsi"/>
                <w:sz w:val="24"/>
                <w:szCs w:val="24"/>
              </w:rPr>
            </w:pPr>
            <w:sdt>
              <w:sdtPr>
                <w:id w:val="1929300421"/>
                <w14:checkbox>
                  <w14:checked w14:val="0"/>
                  <w14:checkedState w14:val="2612" w14:font="MS Gothic"/>
                  <w14:uncheckedState w14:val="2610" w14:font="MS Gothic"/>
                </w14:checkbox>
              </w:sdtPr>
              <w:sdtContent>
                <w:r w:rsidR="0009343A" w:rsidRPr="003166BC">
                  <w:rPr>
                    <w:rFonts w:ascii="Segoe UI Symbol" w:eastAsia="MS Gothic" w:hAnsi="Segoe UI Symbol" w:cs="Segoe UI Symbol"/>
                    <w:sz w:val="24"/>
                    <w:szCs w:val="24"/>
                  </w:rPr>
                  <w:t>☐</w:t>
                </w:r>
              </w:sdtContent>
            </w:sdt>
            <w:r w:rsidR="0009343A" w:rsidRPr="003166BC">
              <w:rPr>
                <w:rFonts w:asciiTheme="minorHAnsi" w:hAnsiTheme="minorHAnsi"/>
                <w:sz w:val="24"/>
                <w:szCs w:val="24"/>
              </w:rPr>
              <w:t xml:space="preserve">  No</w:t>
            </w:r>
          </w:p>
        </w:tc>
      </w:tr>
      <w:tr w:rsidR="00391DFA" w:rsidRPr="003166BC" w14:paraId="64A175B4" w14:textId="77777777" w:rsidTr="007F08C5">
        <w:trPr>
          <w:trHeight w:val="1080"/>
        </w:trPr>
        <w:tc>
          <w:tcPr>
            <w:tcW w:w="3499" w:type="dxa"/>
          </w:tcPr>
          <w:p w14:paraId="372E60EF" w14:textId="457AEDC7"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094985DF" w14:textId="719E49D7" w:rsidR="00391DFA" w:rsidRPr="00FD0766" w:rsidRDefault="00000000" w:rsidP="00391DFA">
            <w:pPr>
              <w:rPr>
                <w:rFonts w:asciiTheme="minorHAnsi" w:hAnsiTheme="minorHAnsi"/>
                <w:sz w:val="24"/>
                <w:szCs w:val="24"/>
              </w:rPr>
            </w:pPr>
            <w:sdt>
              <w:sdtPr>
                <w:id w:val="1888144054"/>
                <w:placeholder>
                  <w:docPart w:val="50090981A208453FA2D397AD8FD6C38B"/>
                </w:placeholder>
                <w:showingPlcHdr/>
                <w:text/>
              </w:sdtPr>
              <w:sdtContent>
                <w:r w:rsidR="00391DFA" w:rsidRPr="00FD0766">
                  <w:rPr>
                    <w:rStyle w:val="PlaceholderText"/>
                    <w:rFonts w:asciiTheme="minorHAnsi" w:hAnsiTheme="minorHAnsi"/>
                    <w:color w:val="595959" w:themeColor="text1" w:themeTint="A6"/>
                    <w:sz w:val="24"/>
                    <w:szCs w:val="24"/>
                  </w:rPr>
                  <w:t>Click or tap here to enter text.</w:t>
                </w:r>
              </w:sdtContent>
            </w:sdt>
          </w:p>
        </w:tc>
      </w:tr>
      <w:tr w:rsidR="00391DFA" w:rsidRPr="003166BC" w14:paraId="7706CF97" w14:textId="77777777" w:rsidTr="007F08C5">
        <w:trPr>
          <w:trHeight w:val="1080"/>
        </w:trPr>
        <w:tc>
          <w:tcPr>
            <w:tcW w:w="3499" w:type="dxa"/>
          </w:tcPr>
          <w:p w14:paraId="439969E7" w14:textId="38C796A9" w:rsidR="00391DFA" w:rsidRPr="00FD0766" w:rsidRDefault="00391DFA" w:rsidP="00391DFA">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6F809184" w14:textId="77777777" w:rsidR="00391DFA" w:rsidRPr="00FD0766" w:rsidRDefault="00391DFA" w:rsidP="00391DFA">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80127827"/>
                <w:placeholder>
                  <w:docPart w:val="E2A26DFE613E415C85068C47D46EA25A"/>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325B638C" w14:textId="77777777" w:rsidR="00391DFA" w:rsidRPr="00FD0766" w:rsidRDefault="00391DFA" w:rsidP="00391DFA">
            <w:pPr>
              <w:rPr>
                <w:rFonts w:asciiTheme="minorHAnsi" w:hAnsiTheme="minorHAnsi"/>
                <w:sz w:val="24"/>
                <w:szCs w:val="24"/>
              </w:rPr>
            </w:pPr>
          </w:p>
        </w:tc>
      </w:tr>
    </w:tbl>
    <w:p w14:paraId="2BD3AEA2" w14:textId="77777777" w:rsidR="00BB3615" w:rsidRDefault="00BB3615" w:rsidP="0009343A">
      <w:pPr>
        <w:sectPr w:rsidR="00BB3615" w:rsidSect="00B44C39">
          <w:pgSz w:w="15840" w:h="12240" w:orient="landscape" w:code="1"/>
          <w:pgMar w:top="144" w:right="144" w:bottom="144" w:left="144" w:header="0" w:footer="720" w:gutter="0"/>
          <w:cols w:space="720"/>
          <w:docGrid w:linePitch="360"/>
        </w:sectPr>
      </w:pPr>
    </w:p>
    <w:p w14:paraId="6A16EB09" w14:textId="6087850B" w:rsidR="00E56D55" w:rsidRPr="00743B40" w:rsidRDefault="00E56D55" w:rsidP="00E56D55">
      <w:pPr>
        <w:pStyle w:val="Heading3"/>
      </w:pPr>
      <w:r>
        <w:lastRenderedPageBreak/>
        <w:t>Question ID 1.5</w:t>
      </w:r>
      <w:r w:rsidR="005D5F7B">
        <w:t xml:space="preserve"> - Vulnerability Monitoring and Remediation</w:t>
      </w:r>
    </w:p>
    <w:p w14:paraId="0C43963C" w14:textId="3B900C04" w:rsidR="00E56D55" w:rsidRDefault="00E56D55" w:rsidP="00E56D55">
      <w:pPr>
        <w:pStyle w:val="Caption"/>
        <w:keepNext/>
      </w:pPr>
      <w:r>
        <w:t xml:space="preserve">Table 5. </w:t>
      </w:r>
      <w:r w:rsidR="00A904E3">
        <w:t xml:space="preserve">Vulnerability Monitoring </w:t>
      </w:r>
      <w:r w:rsidR="000C272D">
        <w:t xml:space="preserve">and </w:t>
      </w:r>
      <w:r w:rsidR="005278AD">
        <w:t>Remediatio</w:t>
      </w:r>
      <w:r w:rsidR="00864ABC">
        <w:t>n</w:t>
      </w:r>
      <w:r w:rsidR="00DA6999">
        <w:t xml:space="preserve"> </w:t>
      </w:r>
      <w:r w:rsidR="00B86690">
        <w:t>Question and Response</w:t>
      </w:r>
    </w:p>
    <w:tbl>
      <w:tblPr>
        <w:tblStyle w:val="TableGrid"/>
        <w:tblW w:w="15570" w:type="dxa"/>
        <w:tblInd w:w="-5" w:type="dxa"/>
        <w:tblLook w:val="04A0" w:firstRow="1" w:lastRow="0" w:firstColumn="1" w:lastColumn="0" w:noHBand="0" w:noVBand="1"/>
      </w:tblPr>
      <w:tblGrid>
        <w:gridCol w:w="3366"/>
        <w:gridCol w:w="12204"/>
      </w:tblGrid>
      <w:tr w:rsidR="00E56D55" w:rsidRPr="003166BC" w14:paraId="501E314C" w14:textId="77777777" w:rsidTr="007F08C5">
        <w:trPr>
          <w:trHeight w:val="267"/>
          <w:tblHeader/>
        </w:trPr>
        <w:tc>
          <w:tcPr>
            <w:tcW w:w="3499" w:type="dxa"/>
            <w:shd w:val="clear" w:color="auto" w:fill="0056A9"/>
          </w:tcPr>
          <w:p w14:paraId="17E726BC" w14:textId="39EE1445" w:rsidR="00E56D55" w:rsidRPr="003166BC" w:rsidRDefault="00E56D55">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F602C0">
              <w:rPr>
                <w:rFonts w:asciiTheme="minorHAnsi" w:hAnsiTheme="minorHAnsi"/>
                <w:b/>
                <w:bCs/>
                <w:color w:val="FFFFFF" w:themeColor="background1"/>
                <w:sz w:val="24"/>
                <w:szCs w:val="24"/>
              </w:rPr>
              <w:t>5</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19C5B0D9" w14:textId="10B596B9" w:rsidR="00E56D55" w:rsidRPr="003166BC" w:rsidRDefault="00E56D55">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F602C0">
              <w:rPr>
                <w:rFonts w:asciiTheme="minorHAnsi" w:hAnsiTheme="minorHAnsi"/>
                <w:b/>
                <w:bCs/>
                <w:color w:val="FFFFFF" w:themeColor="background1"/>
                <w:sz w:val="24"/>
                <w:szCs w:val="24"/>
              </w:rPr>
              <w:t>5</w:t>
            </w:r>
            <w:r w:rsidRPr="003166BC">
              <w:rPr>
                <w:rFonts w:asciiTheme="minorHAnsi" w:hAnsiTheme="minorHAnsi"/>
                <w:b/>
                <w:bCs/>
                <w:color w:val="FFFFFF" w:themeColor="background1"/>
                <w:sz w:val="24"/>
                <w:szCs w:val="24"/>
              </w:rPr>
              <w:t xml:space="preserve"> Contents</w:t>
            </w:r>
          </w:p>
        </w:tc>
      </w:tr>
      <w:tr w:rsidR="00E56D55" w:rsidRPr="003166BC" w14:paraId="6F245579" w14:textId="77777777" w:rsidTr="007F08C5">
        <w:trPr>
          <w:trHeight w:val="855"/>
        </w:trPr>
        <w:tc>
          <w:tcPr>
            <w:tcW w:w="3499" w:type="dxa"/>
          </w:tcPr>
          <w:p w14:paraId="315620DA" w14:textId="77777777" w:rsidR="00E56D55" w:rsidRPr="003166BC" w:rsidRDefault="00E56D55">
            <w:pPr>
              <w:rPr>
                <w:rFonts w:asciiTheme="minorHAnsi" w:hAnsiTheme="minorHAnsi"/>
                <w:sz w:val="24"/>
                <w:szCs w:val="24"/>
              </w:rPr>
            </w:pPr>
            <w:r w:rsidRPr="003166BC">
              <w:rPr>
                <w:rFonts w:asciiTheme="minorHAnsi" w:hAnsiTheme="minorHAnsi"/>
                <w:sz w:val="24"/>
                <w:szCs w:val="24"/>
              </w:rPr>
              <w:t>Question</w:t>
            </w:r>
          </w:p>
        </w:tc>
        <w:tc>
          <w:tcPr>
            <w:tcW w:w="13140" w:type="dxa"/>
          </w:tcPr>
          <w:p w14:paraId="503728C8" w14:textId="05B22A54" w:rsidR="00E56D55" w:rsidRPr="003166BC" w:rsidRDefault="00B55381">
            <w:pPr>
              <w:rPr>
                <w:rFonts w:asciiTheme="minorHAnsi" w:hAnsiTheme="minorHAnsi"/>
                <w:sz w:val="24"/>
                <w:szCs w:val="24"/>
              </w:rPr>
            </w:pPr>
            <w:r w:rsidRPr="00B55381">
              <w:rPr>
                <w:rFonts w:asciiTheme="minorHAnsi" w:hAnsiTheme="minorHAnsi"/>
                <w:sz w:val="24"/>
                <w:szCs w:val="24"/>
              </w:rPr>
              <w:t>Is a formal vulnerability management process in place to monitor vulnerabilities and ensure appropriate remediation in a timely manner for NEVI funded systems? (TxDOT Control: RA-05, NEVI ID: CVUM1)</w:t>
            </w:r>
          </w:p>
        </w:tc>
      </w:tr>
      <w:tr w:rsidR="00E56D55" w:rsidRPr="003166BC" w14:paraId="26F9558D" w14:textId="77777777" w:rsidTr="007F08C5">
        <w:trPr>
          <w:trHeight w:val="855"/>
        </w:trPr>
        <w:tc>
          <w:tcPr>
            <w:tcW w:w="3499" w:type="dxa"/>
          </w:tcPr>
          <w:p w14:paraId="5FEFF479" w14:textId="77777777" w:rsidR="00E56D55" w:rsidRPr="003166BC" w:rsidRDefault="00E56D55">
            <w:pPr>
              <w:rPr>
                <w:rFonts w:asciiTheme="minorHAnsi" w:hAnsiTheme="minorHAnsi"/>
                <w:sz w:val="24"/>
                <w:szCs w:val="24"/>
              </w:rPr>
            </w:pPr>
            <w:r w:rsidRPr="003166BC">
              <w:rPr>
                <w:rFonts w:asciiTheme="minorHAnsi" w:hAnsiTheme="minorHAnsi"/>
                <w:sz w:val="24"/>
                <w:szCs w:val="24"/>
              </w:rPr>
              <w:t>Response</w:t>
            </w:r>
          </w:p>
        </w:tc>
        <w:tc>
          <w:tcPr>
            <w:tcW w:w="13140" w:type="dxa"/>
          </w:tcPr>
          <w:p w14:paraId="1382A6FE" w14:textId="77777777" w:rsidR="00E56D55" w:rsidRPr="003166BC" w:rsidRDefault="00000000">
            <w:pPr>
              <w:rPr>
                <w:rFonts w:asciiTheme="minorHAnsi" w:hAnsiTheme="minorHAnsi"/>
                <w:sz w:val="24"/>
                <w:szCs w:val="24"/>
              </w:rPr>
            </w:pPr>
            <w:sdt>
              <w:sdtPr>
                <w:id w:val="-1493865585"/>
                <w14:checkbox>
                  <w14:checked w14:val="0"/>
                  <w14:checkedState w14:val="2612" w14:font="MS Gothic"/>
                  <w14:uncheckedState w14:val="2610" w14:font="MS Gothic"/>
                </w14:checkbox>
              </w:sdtPr>
              <w:sdtContent>
                <w:r w:rsidR="00E56D55" w:rsidRPr="003166BC">
                  <w:rPr>
                    <w:rFonts w:ascii="Segoe UI Symbol" w:eastAsia="MS Gothic" w:hAnsi="Segoe UI Symbol" w:cs="Segoe UI Symbol"/>
                    <w:sz w:val="24"/>
                    <w:szCs w:val="24"/>
                  </w:rPr>
                  <w:t>☐</w:t>
                </w:r>
              </w:sdtContent>
            </w:sdt>
            <w:r w:rsidR="00E56D55" w:rsidRPr="003166BC">
              <w:rPr>
                <w:rFonts w:asciiTheme="minorHAnsi" w:hAnsiTheme="minorHAnsi"/>
                <w:sz w:val="24"/>
                <w:szCs w:val="24"/>
              </w:rPr>
              <w:t xml:space="preserve">  Yes</w:t>
            </w:r>
          </w:p>
          <w:p w14:paraId="164D1A5E" w14:textId="77777777" w:rsidR="00E56D55" w:rsidRPr="003166BC" w:rsidRDefault="00000000">
            <w:pPr>
              <w:rPr>
                <w:rFonts w:asciiTheme="minorHAnsi" w:hAnsiTheme="minorHAnsi"/>
                <w:sz w:val="24"/>
                <w:szCs w:val="24"/>
              </w:rPr>
            </w:pPr>
            <w:sdt>
              <w:sdtPr>
                <w:id w:val="-1786180886"/>
                <w14:checkbox>
                  <w14:checked w14:val="0"/>
                  <w14:checkedState w14:val="2612" w14:font="MS Gothic"/>
                  <w14:uncheckedState w14:val="2610" w14:font="MS Gothic"/>
                </w14:checkbox>
              </w:sdtPr>
              <w:sdtContent>
                <w:r w:rsidR="00E56D55" w:rsidRPr="003166BC">
                  <w:rPr>
                    <w:rFonts w:ascii="Segoe UI Symbol" w:eastAsia="MS Gothic" w:hAnsi="Segoe UI Symbol" w:cs="Segoe UI Symbol"/>
                    <w:sz w:val="24"/>
                    <w:szCs w:val="24"/>
                  </w:rPr>
                  <w:t>☐</w:t>
                </w:r>
              </w:sdtContent>
            </w:sdt>
            <w:r w:rsidR="00E56D55" w:rsidRPr="003166BC">
              <w:rPr>
                <w:rFonts w:asciiTheme="minorHAnsi" w:hAnsiTheme="minorHAnsi"/>
                <w:sz w:val="24"/>
                <w:szCs w:val="24"/>
              </w:rPr>
              <w:t xml:space="preserve">  No</w:t>
            </w:r>
          </w:p>
        </w:tc>
      </w:tr>
      <w:tr w:rsidR="006026BE" w:rsidRPr="003166BC" w14:paraId="27C19EEF" w14:textId="77777777" w:rsidTr="007F08C5">
        <w:trPr>
          <w:trHeight w:val="1080"/>
        </w:trPr>
        <w:tc>
          <w:tcPr>
            <w:tcW w:w="3499" w:type="dxa"/>
          </w:tcPr>
          <w:p w14:paraId="0B8F5FCA" w14:textId="655AD843"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65A7831" w14:textId="42E7161F" w:rsidR="006026BE" w:rsidRPr="00FD0766" w:rsidRDefault="00000000" w:rsidP="006026BE">
            <w:pPr>
              <w:rPr>
                <w:rFonts w:asciiTheme="minorHAnsi" w:hAnsiTheme="minorHAnsi"/>
                <w:sz w:val="24"/>
                <w:szCs w:val="24"/>
              </w:rPr>
            </w:pPr>
            <w:sdt>
              <w:sdtPr>
                <w:id w:val="-648520043"/>
                <w:placeholder>
                  <w:docPart w:val="062B7827C9FE404B8D0C6D0C6DDD09AE"/>
                </w:placeholder>
                <w:showingPlcHdr/>
                <w:text/>
              </w:sdtPr>
              <w:sdtContent>
                <w:r w:rsidR="006026BE" w:rsidRPr="00FD0766">
                  <w:rPr>
                    <w:rStyle w:val="PlaceholderText"/>
                    <w:rFonts w:asciiTheme="minorHAnsi" w:hAnsiTheme="minorHAnsi"/>
                    <w:color w:val="595959" w:themeColor="text1" w:themeTint="A6"/>
                    <w:sz w:val="24"/>
                    <w:szCs w:val="24"/>
                  </w:rPr>
                  <w:t>Click or tap here to enter text.</w:t>
                </w:r>
              </w:sdtContent>
            </w:sdt>
          </w:p>
        </w:tc>
      </w:tr>
      <w:tr w:rsidR="006026BE" w:rsidRPr="003166BC" w14:paraId="722E71FE" w14:textId="77777777" w:rsidTr="007F08C5">
        <w:trPr>
          <w:trHeight w:val="1080"/>
        </w:trPr>
        <w:tc>
          <w:tcPr>
            <w:tcW w:w="3499" w:type="dxa"/>
          </w:tcPr>
          <w:p w14:paraId="4653CE0D" w14:textId="716C35F9"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18149BAC" w14:textId="77777777" w:rsidR="006026BE" w:rsidRPr="00FD0766" w:rsidRDefault="006026BE" w:rsidP="006026BE">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329758778"/>
                <w:placeholder>
                  <w:docPart w:val="A9BB5741D3264BE1AD3C9F0C729254BD"/>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69A4CBE1" w14:textId="77777777" w:rsidR="006026BE" w:rsidRPr="00FD0766" w:rsidRDefault="006026BE" w:rsidP="006026BE">
            <w:pPr>
              <w:rPr>
                <w:rFonts w:asciiTheme="minorHAnsi" w:hAnsiTheme="minorHAnsi"/>
                <w:sz w:val="24"/>
                <w:szCs w:val="24"/>
              </w:rPr>
            </w:pPr>
          </w:p>
        </w:tc>
      </w:tr>
    </w:tbl>
    <w:p w14:paraId="4BC17DAB" w14:textId="77777777" w:rsidR="004A1F5A" w:rsidRDefault="004A1F5A" w:rsidP="0009343A">
      <w:pPr>
        <w:sectPr w:rsidR="004A1F5A" w:rsidSect="00E56D55">
          <w:pgSz w:w="15840" w:h="12240" w:orient="landscape" w:code="1"/>
          <w:pgMar w:top="144" w:right="144" w:bottom="144" w:left="144" w:header="432" w:footer="720" w:gutter="0"/>
          <w:cols w:space="720"/>
          <w:docGrid w:linePitch="360"/>
        </w:sectPr>
      </w:pPr>
    </w:p>
    <w:p w14:paraId="780F1589" w14:textId="3273553E" w:rsidR="004A1F5A" w:rsidRPr="00743B40" w:rsidRDefault="004A1F5A" w:rsidP="004A1F5A">
      <w:pPr>
        <w:pStyle w:val="Heading3"/>
      </w:pPr>
      <w:r>
        <w:lastRenderedPageBreak/>
        <w:t>Question ID 1.6</w:t>
      </w:r>
      <w:r w:rsidR="005D5F7B">
        <w:t xml:space="preserve"> - Incident Response Notification</w:t>
      </w:r>
    </w:p>
    <w:p w14:paraId="75BA24C6" w14:textId="2AF7D411" w:rsidR="004A1F5A" w:rsidRDefault="004A1F5A" w:rsidP="004A1F5A">
      <w:pPr>
        <w:pStyle w:val="Caption"/>
        <w:keepNext/>
      </w:pPr>
      <w:r>
        <w:t xml:space="preserve">Table </w:t>
      </w:r>
      <w:r w:rsidR="009C401F">
        <w:t>6</w:t>
      </w:r>
      <w:r>
        <w:t xml:space="preserve">. </w:t>
      </w:r>
      <w:r w:rsidR="001C2ACC">
        <w:t>Incident Response Notification</w:t>
      </w:r>
      <w:r w:rsidR="00B86690">
        <w:t xml:space="preserve"> Question and Response</w:t>
      </w:r>
    </w:p>
    <w:tbl>
      <w:tblPr>
        <w:tblStyle w:val="TableGrid"/>
        <w:tblW w:w="15570" w:type="dxa"/>
        <w:tblInd w:w="-5" w:type="dxa"/>
        <w:tblLook w:val="04A0" w:firstRow="1" w:lastRow="0" w:firstColumn="1" w:lastColumn="0" w:noHBand="0" w:noVBand="1"/>
      </w:tblPr>
      <w:tblGrid>
        <w:gridCol w:w="3366"/>
        <w:gridCol w:w="12204"/>
      </w:tblGrid>
      <w:tr w:rsidR="004A1F5A" w:rsidRPr="003166BC" w14:paraId="39A54EDF" w14:textId="77777777" w:rsidTr="007F08C5">
        <w:trPr>
          <w:trHeight w:val="267"/>
          <w:tblHeader/>
        </w:trPr>
        <w:tc>
          <w:tcPr>
            <w:tcW w:w="3499" w:type="dxa"/>
            <w:shd w:val="clear" w:color="auto" w:fill="0056A9"/>
          </w:tcPr>
          <w:p w14:paraId="0121B173" w14:textId="00904A78" w:rsidR="004A1F5A" w:rsidRPr="003166BC" w:rsidRDefault="004A1F5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9C401F">
              <w:rPr>
                <w:rFonts w:asciiTheme="minorHAnsi" w:hAnsiTheme="minorHAnsi"/>
                <w:b/>
                <w:bCs/>
                <w:color w:val="FFFFFF" w:themeColor="background1"/>
                <w:sz w:val="24"/>
                <w:szCs w:val="24"/>
              </w:rPr>
              <w:t>6</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04A14373" w14:textId="33881547" w:rsidR="004A1F5A" w:rsidRPr="003166BC" w:rsidRDefault="004A1F5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9C401F">
              <w:rPr>
                <w:rFonts w:asciiTheme="minorHAnsi" w:hAnsiTheme="minorHAnsi"/>
                <w:b/>
                <w:bCs/>
                <w:color w:val="FFFFFF" w:themeColor="background1"/>
                <w:sz w:val="24"/>
                <w:szCs w:val="24"/>
              </w:rPr>
              <w:t>6</w:t>
            </w:r>
            <w:r w:rsidRPr="003166BC">
              <w:rPr>
                <w:rFonts w:asciiTheme="minorHAnsi" w:hAnsiTheme="minorHAnsi"/>
                <w:b/>
                <w:bCs/>
                <w:color w:val="FFFFFF" w:themeColor="background1"/>
                <w:sz w:val="24"/>
                <w:szCs w:val="24"/>
              </w:rPr>
              <w:t xml:space="preserve"> Contents</w:t>
            </w:r>
          </w:p>
        </w:tc>
      </w:tr>
      <w:tr w:rsidR="004A1F5A" w:rsidRPr="003166BC" w14:paraId="1C7A67C0" w14:textId="77777777" w:rsidTr="007F08C5">
        <w:trPr>
          <w:trHeight w:val="855"/>
        </w:trPr>
        <w:tc>
          <w:tcPr>
            <w:tcW w:w="3499" w:type="dxa"/>
          </w:tcPr>
          <w:p w14:paraId="15CF99EA" w14:textId="77777777" w:rsidR="004A1F5A" w:rsidRPr="003166BC" w:rsidRDefault="004A1F5A">
            <w:pPr>
              <w:rPr>
                <w:rFonts w:asciiTheme="minorHAnsi" w:hAnsiTheme="minorHAnsi"/>
                <w:sz w:val="24"/>
                <w:szCs w:val="24"/>
              </w:rPr>
            </w:pPr>
            <w:r w:rsidRPr="003166BC">
              <w:rPr>
                <w:rFonts w:asciiTheme="minorHAnsi" w:hAnsiTheme="minorHAnsi"/>
                <w:sz w:val="24"/>
                <w:szCs w:val="24"/>
              </w:rPr>
              <w:t>Question</w:t>
            </w:r>
          </w:p>
        </w:tc>
        <w:tc>
          <w:tcPr>
            <w:tcW w:w="13140" w:type="dxa"/>
          </w:tcPr>
          <w:p w14:paraId="58505284" w14:textId="428D3C2E" w:rsidR="004A1F5A" w:rsidRPr="003166BC" w:rsidRDefault="00896645">
            <w:pPr>
              <w:rPr>
                <w:rFonts w:asciiTheme="minorHAnsi" w:hAnsiTheme="minorHAnsi"/>
                <w:sz w:val="24"/>
                <w:szCs w:val="24"/>
              </w:rPr>
            </w:pPr>
            <w:r w:rsidRPr="00896645">
              <w:rPr>
                <w:rFonts w:asciiTheme="minorHAnsi" w:hAnsiTheme="minorHAnsi"/>
                <w:sz w:val="24"/>
                <w:szCs w:val="24"/>
              </w:rPr>
              <w:t>Is an incident notification policy in place to notify TxDOT of potentially harmful cybersecurity incidents associated with NEVI funded systems? (e.g., incidents which may cause harm to TxDOT's reputation) (TxDOT Control: IR-08, NEVI ID: CP4)</w:t>
            </w:r>
          </w:p>
        </w:tc>
      </w:tr>
      <w:tr w:rsidR="004A1F5A" w:rsidRPr="003166BC" w14:paraId="22978E81" w14:textId="77777777" w:rsidTr="007F08C5">
        <w:trPr>
          <w:trHeight w:val="855"/>
        </w:trPr>
        <w:tc>
          <w:tcPr>
            <w:tcW w:w="3499" w:type="dxa"/>
          </w:tcPr>
          <w:p w14:paraId="1EEAE367" w14:textId="77777777" w:rsidR="004A1F5A" w:rsidRPr="003166BC" w:rsidRDefault="004A1F5A">
            <w:pPr>
              <w:rPr>
                <w:rFonts w:asciiTheme="minorHAnsi" w:hAnsiTheme="minorHAnsi"/>
                <w:sz w:val="24"/>
                <w:szCs w:val="24"/>
              </w:rPr>
            </w:pPr>
            <w:r w:rsidRPr="003166BC">
              <w:rPr>
                <w:rFonts w:asciiTheme="minorHAnsi" w:hAnsiTheme="minorHAnsi"/>
                <w:sz w:val="24"/>
                <w:szCs w:val="24"/>
              </w:rPr>
              <w:t>Response</w:t>
            </w:r>
          </w:p>
        </w:tc>
        <w:tc>
          <w:tcPr>
            <w:tcW w:w="13140" w:type="dxa"/>
          </w:tcPr>
          <w:p w14:paraId="3422B82A" w14:textId="77777777" w:rsidR="004A1F5A" w:rsidRPr="003166BC" w:rsidRDefault="00000000">
            <w:pPr>
              <w:rPr>
                <w:rFonts w:asciiTheme="minorHAnsi" w:hAnsiTheme="minorHAnsi"/>
                <w:sz w:val="24"/>
                <w:szCs w:val="24"/>
              </w:rPr>
            </w:pPr>
            <w:sdt>
              <w:sdtPr>
                <w:id w:val="-1322495061"/>
                <w14:checkbox>
                  <w14:checked w14:val="0"/>
                  <w14:checkedState w14:val="2612" w14:font="MS Gothic"/>
                  <w14:uncheckedState w14:val="2610" w14:font="MS Gothic"/>
                </w14:checkbox>
              </w:sdtPr>
              <w:sdtContent>
                <w:r w:rsidR="004A1F5A" w:rsidRPr="003166BC">
                  <w:rPr>
                    <w:rFonts w:ascii="Segoe UI Symbol" w:eastAsia="MS Gothic" w:hAnsi="Segoe UI Symbol" w:cs="Segoe UI Symbol"/>
                    <w:sz w:val="24"/>
                    <w:szCs w:val="24"/>
                  </w:rPr>
                  <w:t>☐</w:t>
                </w:r>
              </w:sdtContent>
            </w:sdt>
            <w:r w:rsidR="004A1F5A" w:rsidRPr="003166BC">
              <w:rPr>
                <w:rFonts w:asciiTheme="minorHAnsi" w:hAnsiTheme="minorHAnsi"/>
                <w:sz w:val="24"/>
                <w:szCs w:val="24"/>
              </w:rPr>
              <w:t xml:space="preserve">  Yes</w:t>
            </w:r>
          </w:p>
          <w:p w14:paraId="3300039E" w14:textId="77777777" w:rsidR="004A1F5A" w:rsidRPr="003166BC" w:rsidRDefault="00000000">
            <w:pPr>
              <w:rPr>
                <w:rFonts w:asciiTheme="minorHAnsi" w:hAnsiTheme="minorHAnsi"/>
                <w:sz w:val="24"/>
                <w:szCs w:val="24"/>
              </w:rPr>
            </w:pPr>
            <w:sdt>
              <w:sdtPr>
                <w:id w:val="531998594"/>
                <w14:checkbox>
                  <w14:checked w14:val="0"/>
                  <w14:checkedState w14:val="2612" w14:font="MS Gothic"/>
                  <w14:uncheckedState w14:val="2610" w14:font="MS Gothic"/>
                </w14:checkbox>
              </w:sdtPr>
              <w:sdtContent>
                <w:r w:rsidR="004A1F5A" w:rsidRPr="003166BC">
                  <w:rPr>
                    <w:rFonts w:ascii="Segoe UI Symbol" w:eastAsia="MS Gothic" w:hAnsi="Segoe UI Symbol" w:cs="Segoe UI Symbol"/>
                    <w:sz w:val="24"/>
                    <w:szCs w:val="24"/>
                  </w:rPr>
                  <w:t>☐</w:t>
                </w:r>
              </w:sdtContent>
            </w:sdt>
            <w:r w:rsidR="004A1F5A" w:rsidRPr="003166BC">
              <w:rPr>
                <w:rFonts w:asciiTheme="minorHAnsi" w:hAnsiTheme="minorHAnsi"/>
                <w:sz w:val="24"/>
                <w:szCs w:val="24"/>
              </w:rPr>
              <w:t xml:space="preserve">  No</w:t>
            </w:r>
          </w:p>
        </w:tc>
      </w:tr>
      <w:tr w:rsidR="006026BE" w:rsidRPr="003166BC" w14:paraId="21D89115" w14:textId="77777777" w:rsidTr="007F08C5">
        <w:trPr>
          <w:trHeight w:val="1080"/>
        </w:trPr>
        <w:tc>
          <w:tcPr>
            <w:tcW w:w="3499" w:type="dxa"/>
          </w:tcPr>
          <w:p w14:paraId="4E9A87D4" w14:textId="5FA5401B" w:rsidR="006026BE" w:rsidRPr="00FD0766" w:rsidRDefault="006026BE" w:rsidP="006026BE">
            <w:pPr>
              <w:rPr>
                <w:rFonts w:asciiTheme="minorHAnsi" w:eastAsiaTheme="minorHAnsi" w:hAnsiTheme="minorHAnsi" w:cstheme="minorBidi"/>
                <w:kern w:val="2"/>
                <w:sz w:val="24"/>
                <w:szCs w:val="24"/>
                <w14:ligatures w14:val="standardContextual"/>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959B745" w14:textId="3EDAF2B5" w:rsidR="006026BE" w:rsidRPr="00FD0766" w:rsidRDefault="00000000" w:rsidP="006026BE">
            <w:pPr>
              <w:rPr>
                <w:rFonts w:asciiTheme="minorHAnsi" w:hAnsiTheme="minorHAnsi"/>
                <w:sz w:val="24"/>
                <w:szCs w:val="24"/>
              </w:rPr>
            </w:pPr>
            <w:sdt>
              <w:sdtPr>
                <w:id w:val="-783817036"/>
                <w:placeholder>
                  <w:docPart w:val="A5F49360F00E4C38986C1BFE4672D92F"/>
                </w:placeholder>
                <w:showingPlcHdr/>
                <w:text/>
              </w:sdtPr>
              <w:sdtContent>
                <w:r w:rsidR="006026BE" w:rsidRPr="00FD0766">
                  <w:rPr>
                    <w:rStyle w:val="PlaceholderText"/>
                    <w:rFonts w:asciiTheme="minorHAnsi" w:hAnsiTheme="minorHAnsi"/>
                    <w:color w:val="595959" w:themeColor="text1" w:themeTint="A6"/>
                    <w:sz w:val="24"/>
                    <w:szCs w:val="24"/>
                  </w:rPr>
                  <w:t>Click or tap here to enter text.</w:t>
                </w:r>
              </w:sdtContent>
            </w:sdt>
          </w:p>
        </w:tc>
      </w:tr>
      <w:tr w:rsidR="006026BE" w:rsidRPr="003166BC" w14:paraId="0CF65E03" w14:textId="77777777" w:rsidTr="007F08C5">
        <w:trPr>
          <w:trHeight w:val="1080"/>
        </w:trPr>
        <w:tc>
          <w:tcPr>
            <w:tcW w:w="3499" w:type="dxa"/>
          </w:tcPr>
          <w:p w14:paraId="2B42B6FE" w14:textId="3777F79F"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3972F6BB" w14:textId="77777777" w:rsidR="006026BE" w:rsidRPr="00FD0766" w:rsidRDefault="006026BE" w:rsidP="006026BE">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793596205"/>
                <w:placeholder>
                  <w:docPart w:val="B2C46A80FD76469BAD895AC929C221F8"/>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0A703037" w14:textId="77777777" w:rsidR="006026BE" w:rsidRPr="00FD0766" w:rsidRDefault="006026BE" w:rsidP="006026BE">
            <w:pPr>
              <w:rPr>
                <w:rFonts w:asciiTheme="minorHAnsi" w:hAnsiTheme="minorHAnsi"/>
                <w:sz w:val="24"/>
                <w:szCs w:val="24"/>
              </w:rPr>
            </w:pPr>
          </w:p>
        </w:tc>
      </w:tr>
    </w:tbl>
    <w:p w14:paraId="5CBF8F76" w14:textId="77777777" w:rsidR="001C2ACC" w:rsidRDefault="001C2ACC" w:rsidP="001C2ACC">
      <w:pPr>
        <w:pStyle w:val="Heading3"/>
        <w:sectPr w:rsidR="001C2ACC" w:rsidSect="00B44C39">
          <w:pgSz w:w="15840" w:h="12240" w:orient="landscape" w:code="1"/>
          <w:pgMar w:top="144" w:right="144" w:bottom="144" w:left="144" w:header="0" w:footer="720" w:gutter="0"/>
          <w:cols w:space="720"/>
          <w:docGrid w:linePitch="360"/>
        </w:sectPr>
      </w:pPr>
    </w:p>
    <w:p w14:paraId="14F9F5E1" w14:textId="4FAAD2FA" w:rsidR="001C2ACC" w:rsidRPr="00743B40" w:rsidRDefault="001C2ACC" w:rsidP="001C2ACC">
      <w:pPr>
        <w:pStyle w:val="Heading3"/>
      </w:pPr>
      <w:r>
        <w:lastRenderedPageBreak/>
        <w:t>Question ID 1.</w:t>
      </w:r>
      <w:r w:rsidR="0057283D">
        <w:t>7</w:t>
      </w:r>
      <w:r w:rsidR="005D5F7B">
        <w:t xml:space="preserve"> - Physical Security Incident Reporting</w:t>
      </w:r>
    </w:p>
    <w:p w14:paraId="545A7714" w14:textId="4BDF3AC9" w:rsidR="001C2ACC" w:rsidRDefault="001C2ACC" w:rsidP="001C2ACC">
      <w:pPr>
        <w:pStyle w:val="Caption"/>
        <w:keepNext/>
      </w:pPr>
      <w:r>
        <w:t xml:space="preserve">Table </w:t>
      </w:r>
      <w:r w:rsidR="0057283D">
        <w:t>7</w:t>
      </w:r>
      <w:r>
        <w:t xml:space="preserve">. </w:t>
      </w:r>
      <w:r w:rsidR="00B35B61">
        <w:t xml:space="preserve">Physical </w:t>
      </w:r>
      <w:r w:rsidR="001811C8">
        <w:t>Security</w:t>
      </w:r>
      <w:r w:rsidR="00B35B61">
        <w:t xml:space="preserve"> Incident</w:t>
      </w:r>
      <w:r>
        <w:t xml:space="preserve"> </w:t>
      </w:r>
      <w:r w:rsidR="004E0F21">
        <w:t>Reporting</w:t>
      </w:r>
      <w:r w:rsidR="00B86690">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1C2ACC" w:rsidRPr="003166BC" w14:paraId="440ABE13" w14:textId="77777777" w:rsidTr="007F08C5">
        <w:trPr>
          <w:cantSplit/>
          <w:trHeight w:val="267"/>
          <w:tblHeader/>
        </w:trPr>
        <w:tc>
          <w:tcPr>
            <w:tcW w:w="3499" w:type="dxa"/>
            <w:shd w:val="clear" w:color="auto" w:fill="0056A9"/>
          </w:tcPr>
          <w:p w14:paraId="2D9718E7" w14:textId="56955B16" w:rsidR="001C2ACC" w:rsidRPr="003166BC" w:rsidRDefault="001C2ACC">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825FDD">
              <w:rPr>
                <w:rFonts w:asciiTheme="minorHAnsi" w:hAnsiTheme="minorHAnsi"/>
                <w:b/>
                <w:bCs/>
                <w:color w:val="FFFFFF" w:themeColor="background1"/>
                <w:sz w:val="24"/>
                <w:szCs w:val="24"/>
              </w:rPr>
              <w:t>7</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18A31935" w14:textId="7ABF1841" w:rsidR="001C2ACC" w:rsidRPr="003166BC" w:rsidRDefault="001C2ACC">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825FDD">
              <w:rPr>
                <w:rFonts w:asciiTheme="minorHAnsi" w:hAnsiTheme="minorHAnsi"/>
                <w:b/>
                <w:bCs/>
                <w:color w:val="FFFFFF" w:themeColor="background1"/>
                <w:sz w:val="24"/>
                <w:szCs w:val="24"/>
              </w:rPr>
              <w:t>7</w:t>
            </w:r>
            <w:r w:rsidRPr="003166BC">
              <w:rPr>
                <w:rFonts w:asciiTheme="minorHAnsi" w:hAnsiTheme="minorHAnsi"/>
                <w:b/>
                <w:bCs/>
                <w:color w:val="FFFFFF" w:themeColor="background1"/>
                <w:sz w:val="24"/>
                <w:szCs w:val="24"/>
              </w:rPr>
              <w:t xml:space="preserve"> Contents</w:t>
            </w:r>
          </w:p>
        </w:tc>
      </w:tr>
      <w:tr w:rsidR="00825FDD" w:rsidRPr="003166BC" w14:paraId="23E82017" w14:textId="77777777" w:rsidTr="007F08C5">
        <w:trPr>
          <w:trHeight w:val="855"/>
        </w:trPr>
        <w:tc>
          <w:tcPr>
            <w:tcW w:w="3499" w:type="dxa"/>
          </w:tcPr>
          <w:p w14:paraId="6B2AC51A" w14:textId="77777777" w:rsidR="00825FDD" w:rsidRPr="003166BC" w:rsidRDefault="00825FDD" w:rsidP="00825FDD">
            <w:pPr>
              <w:rPr>
                <w:rFonts w:asciiTheme="minorHAnsi" w:hAnsiTheme="minorHAnsi"/>
                <w:sz w:val="24"/>
                <w:szCs w:val="24"/>
              </w:rPr>
            </w:pPr>
            <w:r w:rsidRPr="003166BC">
              <w:rPr>
                <w:rFonts w:asciiTheme="minorHAnsi" w:hAnsiTheme="minorHAnsi"/>
                <w:sz w:val="24"/>
                <w:szCs w:val="24"/>
              </w:rPr>
              <w:t>Question</w:t>
            </w:r>
          </w:p>
        </w:tc>
        <w:tc>
          <w:tcPr>
            <w:tcW w:w="13140" w:type="dxa"/>
          </w:tcPr>
          <w:p w14:paraId="62D86D5B" w14:textId="3B441F6E" w:rsidR="00825FDD" w:rsidRPr="00825FDD" w:rsidRDefault="00825FDD" w:rsidP="00825FDD">
            <w:pPr>
              <w:rPr>
                <w:rFonts w:asciiTheme="minorHAnsi" w:hAnsiTheme="minorHAnsi"/>
                <w:sz w:val="24"/>
                <w:szCs w:val="24"/>
              </w:rPr>
            </w:pPr>
            <w:r w:rsidRPr="00825FDD">
              <w:rPr>
                <w:rFonts w:asciiTheme="minorHAnsi" w:hAnsiTheme="minorHAnsi"/>
                <w:sz w:val="24"/>
                <w:szCs w:val="24"/>
              </w:rPr>
              <w:t>Is an incident notification policy in place that requires the immediate reporting of unexpected or unauthorized physical access to NEVI funded infrastructure? (e.g., incidents which may cause harm to TxDOT's reputation)</w:t>
            </w:r>
            <w:r w:rsidRPr="00825FDD" w:rsidDel="00C518D2">
              <w:rPr>
                <w:rFonts w:asciiTheme="minorHAnsi" w:hAnsiTheme="minorHAnsi"/>
                <w:sz w:val="24"/>
                <w:szCs w:val="24"/>
              </w:rPr>
              <w:t xml:space="preserve"> </w:t>
            </w:r>
            <w:r w:rsidRPr="00825FDD">
              <w:rPr>
                <w:rFonts w:asciiTheme="minorHAnsi" w:hAnsiTheme="minorHAnsi"/>
                <w:sz w:val="24"/>
                <w:szCs w:val="24"/>
              </w:rPr>
              <w:t>(TxDOT Control: PE-01, NEVI ID: PS2)</w:t>
            </w:r>
          </w:p>
        </w:tc>
      </w:tr>
      <w:tr w:rsidR="00825FDD" w:rsidRPr="003166BC" w14:paraId="16D023A8" w14:textId="77777777" w:rsidTr="007F08C5">
        <w:trPr>
          <w:trHeight w:val="855"/>
        </w:trPr>
        <w:tc>
          <w:tcPr>
            <w:tcW w:w="3499" w:type="dxa"/>
          </w:tcPr>
          <w:p w14:paraId="1B23D8A4" w14:textId="77777777" w:rsidR="00825FDD" w:rsidRPr="003166BC" w:rsidRDefault="00825FDD" w:rsidP="00825FDD">
            <w:pPr>
              <w:rPr>
                <w:rFonts w:asciiTheme="minorHAnsi" w:hAnsiTheme="minorHAnsi"/>
                <w:sz w:val="24"/>
                <w:szCs w:val="24"/>
              </w:rPr>
            </w:pPr>
            <w:r w:rsidRPr="003166BC">
              <w:rPr>
                <w:rFonts w:asciiTheme="minorHAnsi" w:hAnsiTheme="minorHAnsi"/>
                <w:sz w:val="24"/>
                <w:szCs w:val="24"/>
              </w:rPr>
              <w:t>Response</w:t>
            </w:r>
          </w:p>
        </w:tc>
        <w:tc>
          <w:tcPr>
            <w:tcW w:w="13140" w:type="dxa"/>
          </w:tcPr>
          <w:p w14:paraId="493ACD97" w14:textId="77777777" w:rsidR="00825FDD" w:rsidRPr="003166BC" w:rsidRDefault="00000000" w:rsidP="00825FDD">
            <w:pPr>
              <w:rPr>
                <w:rFonts w:asciiTheme="minorHAnsi" w:hAnsiTheme="minorHAnsi"/>
                <w:sz w:val="24"/>
                <w:szCs w:val="24"/>
              </w:rPr>
            </w:pPr>
            <w:sdt>
              <w:sdtPr>
                <w:id w:val="-1538891353"/>
                <w14:checkbox>
                  <w14:checked w14:val="0"/>
                  <w14:checkedState w14:val="2612" w14:font="MS Gothic"/>
                  <w14:uncheckedState w14:val="2610" w14:font="MS Gothic"/>
                </w14:checkbox>
              </w:sdtPr>
              <w:sdtContent>
                <w:r w:rsidR="00825FDD" w:rsidRPr="003166BC">
                  <w:rPr>
                    <w:rFonts w:ascii="Segoe UI Symbol" w:eastAsia="MS Gothic" w:hAnsi="Segoe UI Symbol" w:cs="Segoe UI Symbol"/>
                    <w:sz w:val="24"/>
                    <w:szCs w:val="24"/>
                  </w:rPr>
                  <w:t>☐</w:t>
                </w:r>
              </w:sdtContent>
            </w:sdt>
            <w:r w:rsidR="00825FDD" w:rsidRPr="003166BC">
              <w:rPr>
                <w:rFonts w:asciiTheme="minorHAnsi" w:hAnsiTheme="minorHAnsi"/>
                <w:sz w:val="24"/>
                <w:szCs w:val="24"/>
              </w:rPr>
              <w:t xml:space="preserve">  Yes</w:t>
            </w:r>
          </w:p>
          <w:p w14:paraId="6FEDF4AA" w14:textId="77777777" w:rsidR="00825FDD" w:rsidRPr="003166BC" w:rsidRDefault="00000000" w:rsidP="00825FDD">
            <w:pPr>
              <w:rPr>
                <w:rFonts w:asciiTheme="minorHAnsi" w:hAnsiTheme="minorHAnsi"/>
                <w:sz w:val="24"/>
                <w:szCs w:val="24"/>
              </w:rPr>
            </w:pPr>
            <w:sdt>
              <w:sdtPr>
                <w:id w:val="-1432046641"/>
                <w14:checkbox>
                  <w14:checked w14:val="0"/>
                  <w14:checkedState w14:val="2612" w14:font="MS Gothic"/>
                  <w14:uncheckedState w14:val="2610" w14:font="MS Gothic"/>
                </w14:checkbox>
              </w:sdtPr>
              <w:sdtContent>
                <w:r w:rsidR="00825FDD" w:rsidRPr="003166BC">
                  <w:rPr>
                    <w:rFonts w:ascii="Segoe UI Symbol" w:eastAsia="MS Gothic" w:hAnsi="Segoe UI Symbol" w:cs="Segoe UI Symbol"/>
                    <w:sz w:val="24"/>
                    <w:szCs w:val="24"/>
                  </w:rPr>
                  <w:t>☐</w:t>
                </w:r>
              </w:sdtContent>
            </w:sdt>
            <w:r w:rsidR="00825FDD" w:rsidRPr="003166BC">
              <w:rPr>
                <w:rFonts w:asciiTheme="minorHAnsi" w:hAnsiTheme="minorHAnsi"/>
                <w:sz w:val="24"/>
                <w:szCs w:val="24"/>
              </w:rPr>
              <w:t xml:space="preserve">  No</w:t>
            </w:r>
          </w:p>
        </w:tc>
      </w:tr>
      <w:tr w:rsidR="006026BE" w:rsidRPr="003166BC" w14:paraId="2989AEA0" w14:textId="77777777" w:rsidTr="007F08C5">
        <w:trPr>
          <w:trHeight w:val="1080"/>
        </w:trPr>
        <w:tc>
          <w:tcPr>
            <w:tcW w:w="3499" w:type="dxa"/>
          </w:tcPr>
          <w:p w14:paraId="0DAC1006" w14:textId="0DD44763" w:rsidR="006026BE" w:rsidRPr="00FD0766" w:rsidRDefault="006026BE" w:rsidP="006026BE">
            <w:pPr>
              <w:rPr>
                <w:rFonts w:asciiTheme="minorHAnsi" w:eastAsiaTheme="minorHAnsi" w:hAnsiTheme="minorHAnsi" w:cstheme="minorBidi"/>
                <w:kern w:val="2"/>
                <w:sz w:val="24"/>
                <w:szCs w:val="24"/>
                <w14:ligatures w14:val="standardContextual"/>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CEF75DF" w14:textId="41C7005F" w:rsidR="00F7493C" w:rsidRPr="00FD0766" w:rsidRDefault="00000000" w:rsidP="00F7493C">
            <w:pPr>
              <w:rPr>
                <w:rFonts w:asciiTheme="minorHAnsi" w:hAnsiTheme="minorHAnsi"/>
                <w:sz w:val="24"/>
                <w:szCs w:val="24"/>
              </w:rPr>
            </w:pPr>
            <w:sdt>
              <w:sdtPr>
                <w:id w:val="675850058"/>
                <w:placeholder>
                  <w:docPart w:val="FB307F63B5624CC79EF8A404D733DB3E"/>
                </w:placeholder>
                <w:showingPlcHdr/>
                <w:text/>
              </w:sdtPr>
              <w:sdtContent>
                <w:r w:rsidR="006026BE" w:rsidRPr="00FD0766">
                  <w:rPr>
                    <w:rStyle w:val="PlaceholderText"/>
                    <w:rFonts w:asciiTheme="minorHAnsi" w:hAnsiTheme="minorHAnsi"/>
                    <w:color w:val="595959" w:themeColor="text1" w:themeTint="A6"/>
                    <w:sz w:val="24"/>
                    <w:szCs w:val="24"/>
                  </w:rPr>
                  <w:t>Click or tap here to enter text.</w:t>
                </w:r>
              </w:sdtContent>
            </w:sdt>
          </w:p>
        </w:tc>
      </w:tr>
      <w:tr w:rsidR="006026BE" w:rsidRPr="003166BC" w14:paraId="4116FEC8" w14:textId="77777777" w:rsidTr="007F08C5">
        <w:trPr>
          <w:trHeight w:val="1080"/>
        </w:trPr>
        <w:tc>
          <w:tcPr>
            <w:tcW w:w="3499" w:type="dxa"/>
          </w:tcPr>
          <w:p w14:paraId="49F4AE49" w14:textId="60EF97C7"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4ACF0095" w14:textId="77777777" w:rsidR="006026BE" w:rsidRPr="00FD0766" w:rsidRDefault="006026BE" w:rsidP="006026BE">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2073073194"/>
                <w:placeholder>
                  <w:docPart w:val="53FD1C8329D841EDB73D974851A5C917"/>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02563AB6" w14:textId="77777777" w:rsidR="006026BE" w:rsidRPr="00FD0766" w:rsidRDefault="006026BE" w:rsidP="006026BE">
            <w:pPr>
              <w:rPr>
                <w:rFonts w:asciiTheme="minorHAnsi" w:hAnsiTheme="minorHAnsi"/>
                <w:sz w:val="24"/>
                <w:szCs w:val="24"/>
              </w:rPr>
            </w:pPr>
          </w:p>
        </w:tc>
      </w:tr>
    </w:tbl>
    <w:p w14:paraId="505729AB" w14:textId="77777777" w:rsidR="00B44C39" w:rsidRDefault="00B44C39" w:rsidP="00B44C39">
      <w:pPr>
        <w:sectPr w:rsidR="00B44C39" w:rsidSect="00B44C39">
          <w:pgSz w:w="15840" w:h="12240" w:orient="landscape" w:code="1"/>
          <w:pgMar w:top="144" w:right="144" w:bottom="144" w:left="144" w:header="0" w:footer="720" w:gutter="0"/>
          <w:cols w:space="720"/>
          <w:docGrid w:linePitch="360"/>
        </w:sectPr>
      </w:pPr>
    </w:p>
    <w:p w14:paraId="4F847717" w14:textId="0565E775" w:rsidR="004E0F21" w:rsidRPr="00743B40" w:rsidRDefault="004E0F21" w:rsidP="004E0F21">
      <w:pPr>
        <w:pStyle w:val="Heading3"/>
      </w:pPr>
      <w:r>
        <w:lastRenderedPageBreak/>
        <w:t>Question ID 1.</w:t>
      </w:r>
      <w:r w:rsidR="00CC1DA2">
        <w:t>8</w:t>
      </w:r>
      <w:r w:rsidR="005D5F7B">
        <w:t xml:space="preserve"> - Prohibited Technologies</w:t>
      </w:r>
    </w:p>
    <w:p w14:paraId="27D98ADE" w14:textId="61FD1767" w:rsidR="004E0F21" w:rsidRDefault="004E0F21" w:rsidP="004E0F21">
      <w:pPr>
        <w:pStyle w:val="Caption"/>
        <w:keepNext/>
      </w:pPr>
      <w:r>
        <w:t xml:space="preserve">Table </w:t>
      </w:r>
      <w:r w:rsidR="00CC1DA2">
        <w:t>8</w:t>
      </w:r>
      <w:r>
        <w:t xml:space="preserve">. </w:t>
      </w:r>
      <w:r w:rsidR="009F5696">
        <w:t>Prohibited Technologies</w:t>
      </w:r>
      <w:r w:rsidR="00B86690">
        <w:t xml:space="preserve"> Question and Response</w:t>
      </w:r>
    </w:p>
    <w:tbl>
      <w:tblPr>
        <w:tblStyle w:val="TableGrid"/>
        <w:tblW w:w="15570" w:type="dxa"/>
        <w:tblInd w:w="-5" w:type="dxa"/>
        <w:tblLook w:val="04A0" w:firstRow="1" w:lastRow="0" w:firstColumn="1" w:lastColumn="0" w:noHBand="0" w:noVBand="1"/>
      </w:tblPr>
      <w:tblGrid>
        <w:gridCol w:w="3366"/>
        <w:gridCol w:w="12204"/>
      </w:tblGrid>
      <w:tr w:rsidR="004E0F21" w:rsidRPr="003166BC" w14:paraId="76DD4982" w14:textId="77777777" w:rsidTr="007F08C5">
        <w:trPr>
          <w:trHeight w:val="267"/>
          <w:tblHeader/>
        </w:trPr>
        <w:tc>
          <w:tcPr>
            <w:tcW w:w="3499" w:type="dxa"/>
            <w:shd w:val="clear" w:color="auto" w:fill="0056A9"/>
          </w:tcPr>
          <w:p w14:paraId="5FB1347F" w14:textId="3536B205" w:rsidR="004E0F21" w:rsidRPr="003166BC" w:rsidRDefault="004E0F21">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4D4AD4">
              <w:rPr>
                <w:rFonts w:asciiTheme="minorHAnsi" w:hAnsiTheme="minorHAnsi"/>
                <w:b/>
                <w:bCs/>
                <w:color w:val="FFFFFF" w:themeColor="background1"/>
                <w:sz w:val="24"/>
                <w:szCs w:val="24"/>
              </w:rPr>
              <w:t>8</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2C37E1C7" w14:textId="6BCC2E54" w:rsidR="004E0F21" w:rsidRPr="003166BC" w:rsidRDefault="004E0F21">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w:t>
            </w:r>
            <w:r w:rsidR="004D4AD4">
              <w:rPr>
                <w:rFonts w:asciiTheme="minorHAnsi" w:hAnsiTheme="minorHAnsi"/>
                <w:b/>
                <w:bCs/>
                <w:color w:val="FFFFFF" w:themeColor="background1"/>
                <w:sz w:val="24"/>
                <w:szCs w:val="24"/>
              </w:rPr>
              <w:t>8</w:t>
            </w:r>
            <w:r w:rsidRPr="003166BC">
              <w:rPr>
                <w:rFonts w:asciiTheme="minorHAnsi" w:hAnsiTheme="minorHAnsi"/>
                <w:b/>
                <w:bCs/>
                <w:color w:val="FFFFFF" w:themeColor="background1"/>
                <w:sz w:val="24"/>
                <w:szCs w:val="24"/>
              </w:rPr>
              <w:t xml:space="preserve"> Contents</w:t>
            </w:r>
          </w:p>
        </w:tc>
      </w:tr>
      <w:tr w:rsidR="004E0F21" w:rsidRPr="003166BC" w14:paraId="71DCA3B2" w14:textId="77777777" w:rsidTr="007F08C5">
        <w:trPr>
          <w:trHeight w:val="855"/>
        </w:trPr>
        <w:tc>
          <w:tcPr>
            <w:tcW w:w="3499" w:type="dxa"/>
          </w:tcPr>
          <w:p w14:paraId="225A059A" w14:textId="77777777" w:rsidR="004E0F21" w:rsidRPr="003166BC" w:rsidRDefault="004E0F21">
            <w:pPr>
              <w:rPr>
                <w:rFonts w:asciiTheme="minorHAnsi" w:hAnsiTheme="minorHAnsi"/>
                <w:sz w:val="24"/>
                <w:szCs w:val="24"/>
              </w:rPr>
            </w:pPr>
            <w:r w:rsidRPr="003166BC">
              <w:rPr>
                <w:rFonts w:asciiTheme="minorHAnsi" w:hAnsiTheme="minorHAnsi"/>
                <w:sz w:val="24"/>
                <w:szCs w:val="24"/>
              </w:rPr>
              <w:t>Question</w:t>
            </w:r>
          </w:p>
        </w:tc>
        <w:tc>
          <w:tcPr>
            <w:tcW w:w="13140" w:type="dxa"/>
          </w:tcPr>
          <w:p w14:paraId="7295A4B5" w14:textId="42511266" w:rsidR="004E0F21" w:rsidRPr="00825FDD" w:rsidRDefault="005129FF">
            <w:pPr>
              <w:rPr>
                <w:rFonts w:asciiTheme="minorHAnsi" w:hAnsiTheme="minorHAnsi"/>
                <w:sz w:val="24"/>
                <w:szCs w:val="24"/>
              </w:rPr>
            </w:pPr>
            <w:r w:rsidRPr="005129FF">
              <w:rPr>
                <w:rFonts w:asciiTheme="minorHAnsi" w:hAnsiTheme="minorHAnsi"/>
                <w:sz w:val="24"/>
                <w:szCs w:val="24"/>
              </w:rPr>
              <w:t>Does the Respondent</w:t>
            </w:r>
            <w:r w:rsidR="00583248">
              <w:rPr>
                <w:rFonts w:asciiTheme="minorHAnsi" w:hAnsiTheme="minorHAnsi"/>
                <w:sz w:val="24"/>
                <w:szCs w:val="24"/>
              </w:rPr>
              <w:t xml:space="preserve"> </w:t>
            </w:r>
            <w:r w:rsidRPr="005129FF">
              <w:rPr>
                <w:rFonts w:asciiTheme="minorHAnsi" w:hAnsiTheme="minorHAnsi"/>
                <w:sz w:val="24"/>
                <w:szCs w:val="24"/>
              </w:rPr>
              <w:t>/</w:t>
            </w:r>
            <w:r w:rsidR="00583248">
              <w:rPr>
                <w:rFonts w:asciiTheme="minorHAnsi" w:hAnsiTheme="minorHAnsi"/>
                <w:sz w:val="24"/>
                <w:szCs w:val="24"/>
              </w:rPr>
              <w:t xml:space="preserve"> </w:t>
            </w:r>
            <w:r w:rsidRPr="005129FF">
              <w:rPr>
                <w:rFonts w:asciiTheme="minorHAnsi" w:hAnsiTheme="minorHAnsi"/>
                <w:sz w:val="24"/>
                <w:szCs w:val="24"/>
              </w:rPr>
              <w:t xml:space="preserve">Vendor’s solution AVOID using services, software, equipment, or systems that (a) are provided or manufactured by or (b) have components provided or manufactured by any entity determined to be a Prohibited Technology by the Texas Department of Information Resources? See </w:t>
            </w:r>
            <w:hyperlink r:id="rId19" w:history="1">
              <w:r w:rsidRPr="001B7AF7">
                <w:rPr>
                  <w:rStyle w:val="Hyperlink"/>
                  <w:rFonts w:asciiTheme="minorHAnsi" w:eastAsiaTheme="minorHAnsi" w:hAnsiTheme="minorHAnsi" w:cstheme="minorBidi"/>
                  <w:kern w:val="2"/>
                  <w:sz w:val="24"/>
                  <w:szCs w:val="24"/>
                  <w14:ligatures w14:val="standardContextual"/>
                </w:rPr>
                <w:t>Prohibited Technologies list</w:t>
              </w:r>
            </w:hyperlink>
            <w:r w:rsidRPr="005129FF">
              <w:rPr>
                <w:rFonts w:asciiTheme="minorHAnsi" w:hAnsiTheme="minorHAnsi"/>
                <w:sz w:val="24"/>
                <w:szCs w:val="24"/>
              </w:rPr>
              <w:t xml:space="preserve"> (TxDOT Control: SR-06)</w:t>
            </w:r>
          </w:p>
        </w:tc>
      </w:tr>
      <w:tr w:rsidR="004E0F21" w:rsidRPr="003166BC" w14:paraId="299347F1" w14:textId="77777777" w:rsidTr="007F08C5">
        <w:trPr>
          <w:trHeight w:val="855"/>
        </w:trPr>
        <w:tc>
          <w:tcPr>
            <w:tcW w:w="3499" w:type="dxa"/>
          </w:tcPr>
          <w:p w14:paraId="3880CBE4" w14:textId="77777777" w:rsidR="004E0F21" w:rsidRPr="003166BC" w:rsidRDefault="004E0F21">
            <w:pPr>
              <w:rPr>
                <w:rFonts w:asciiTheme="minorHAnsi" w:hAnsiTheme="minorHAnsi"/>
                <w:sz w:val="24"/>
                <w:szCs w:val="24"/>
              </w:rPr>
            </w:pPr>
            <w:r w:rsidRPr="003166BC">
              <w:rPr>
                <w:rFonts w:asciiTheme="minorHAnsi" w:hAnsiTheme="minorHAnsi"/>
                <w:sz w:val="24"/>
                <w:szCs w:val="24"/>
              </w:rPr>
              <w:t>Response</w:t>
            </w:r>
          </w:p>
        </w:tc>
        <w:tc>
          <w:tcPr>
            <w:tcW w:w="13140" w:type="dxa"/>
          </w:tcPr>
          <w:p w14:paraId="401AB6C8" w14:textId="77777777" w:rsidR="004E0F21" w:rsidRPr="003166BC" w:rsidRDefault="00000000">
            <w:pPr>
              <w:rPr>
                <w:rFonts w:asciiTheme="minorHAnsi" w:hAnsiTheme="minorHAnsi"/>
                <w:sz w:val="24"/>
                <w:szCs w:val="24"/>
              </w:rPr>
            </w:pPr>
            <w:sdt>
              <w:sdtPr>
                <w:id w:val="1846826007"/>
                <w14:checkbox>
                  <w14:checked w14:val="0"/>
                  <w14:checkedState w14:val="2612" w14:font="MS Gothic"/>
                  <w14:uncheckedState w14:val="2610" w14:font="MS Gothic"/>
                </w14:checkbox>
              </w:sdtPr>
              <w:sdtContent>
                <w:r w:rsidR="004E0F21" w:rsidRPr="003166BC">
                  <w:rPr>
                    <w:rFonts w:ascii="Segoe UI Symbol" w:eastAsia="MS Gothic" w:hAnsi="Segoe UI Symbol" w:cs="Segoe UI Symbol"/>
                    <w:sz w:val="24"/>
                    <w:szCs w:val="24"/>
                  </w:rPr>
                  <w:t>☐</w:t>
                </w:r>
              </w:sdtContent>
            </w:sdt>
            <w:r w:rsidR="004E0F21" w:rsidRPr="003166BC">
              <w:rPr>
                <w:rFonts w:asciiTheme="minorHAnsi" w:hAnsiTheme="minorHAnsi"/>
                <w:sz w:val="24"/>
                <w:szCs w:val="24"/>
              </w:rPr>
              <w:t xml:space="preserve">  Yes</w:t>
            </w:r>
          </w:p>
          <w:p w14:paraId="5BE2DF09" w14:textId="77777777" w:rsidR="004E0F21" w:rsidRPr="003166BC" w:rsidRDefault="00000000">
            <w:pPr>
              <w:rPr>
                <w:rFonts w:asciiTheme="minorHAnsi" w:hAnsiTheme="minorHAnsi"/>
                <w:sz w:val="24"/>
                <w:szCs w:val="24"/>
              </w:rPr>
            </w:pPr>
            <w:sdt>
              <w:sdtPr>
                <w:id w:val="965242497"/>
                <w14:checkbox>
                  <w14:checked w14:val="0"/>
                  <w14:checkedState w14:val="2612" w14:font="MS Gothic"/>
                  <w14:uncheckedState w14:val="2610" w14:font="MS Gothic"/>
                </w14:checkbox>
              </w:sdtPr>
              <w:sdtContent>
                <w:r w:rsidR="004E0F21" w:rsidRPr="003166BC">
                  <w:rPr>
                    <w:rFonts w:ascii="Segoe UI Symbol" w:eastAsia="MS Gothic" w:hAnsi="Segoe UI Symbol" w:cs="Segoe UI Symbol"/>
                    <w:sz w:val="24"/>
                    <w:szCs w:val="24"/>
                  </w:rPr>
                  <w:t>☐</w:t>
                </w:r>
              </w:sdtContent>
            </w:sdt>
            <w:r w:rsidR="004E0F21" w:rsidRPr="003166BC">
              <w:rPr>
                <w:rFonts w:asciiTheme="minorHAnsi" w:hAnsiTheme="minorHAnsi"/>
                <w:sz w:val="24"/>
                <w:szCs w:val="24"/>
              </w:rPr>
              <w:t xml:space="preserve">  No</w:t>
            </w:r>
          </w:p>
        </w:tc>
      </w:tr>
      <w:tr w:rsidR="006026BE" w:rsidRPr="003166BC" w14:paraId="394C90A5" w14:textId="77777777" w:rsidTr="007F08C5">
        <w:trPr>
          <w:trHeight w:val="1080"/>
        </w:trPr>
        <w:tc>
          <w:tcPr>
            <w:tcW w:w="3499" w:type="dxa"/>
          </w:tcPr>
          <w:p w14:paraId="57EDE28A" w14:textId="7910A2E2"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5C18AA5D" w14:textId="5A292DCE" w:rsidR="00F7493C" w:rsidRPr="00FD0766" w:rsidRDefault="00000000" w:rsidP="00F7493C">
            <w:pPr>
              <w:rPr>
                <w:rFonts w:asciiTheme="minorHAnsi" w:hAnsiTheme="minorHAnsi"/>
                <w:sz w:val="24"/>
                <w:szCs w:val="24"/>
              </w:rPr>
            </w:pPr>
            <w:sdt>
              <w:sdtPr>
                <w:id w:val="1408582840"/>
                <w:placeholder>
                  <w:docPart w:val="4A762F28A376411CA53E1D849C49454D"/>
                </w:placeholder>
                <w:showingPlcHdr/>
                <w:text/>
              </w:sdtPr>
              <w:sdtContent>
                <w:r w:rsidR="006026BE" w:rsidRPr="00FD0766">
                  <w:rPr>
                    <w:rStyle w:val="PlaceholderText"/>
                    <w:rFonts w:asciiTheme="minorHAnsi" w:hAnsiTheme="minorHAnsi"/>
                    <w:color w:val="595959" w:themeColor="text1" w:themeTint="A6"/>
                    <w:sz w:val="24"/>
                    <w:szCs w:val="24"/>
                  </w:rPr>
                  <w:t>Click or tap here to enter text.</w:t>
                </w:r>
              </w:sdtContent>
            </w:sdt>
          </w:p>
        </w:tc>
      </w:tr>
      <w:tr w:rsidR="006026BE" w:rsidRPr="003166BC" w14:paraId="6750F960" w14:textId="77777777" w:rsidTr="007F08C5">
        <w:trPr>
          <w:trHeight w:val="1080"/>
        </w:trPr>
        <w:tc>
          <w:tcPr>
            <w:tcW w:w="3499" w:type="dxa"/>
          </w:tcPr>
          <w:p w14:paraId="123BC311" w14:textId="50412E9F"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19B726D7" w14:textId="77777777" w:rsidR="006026BE" w:rsidRPr="00FD0766" w:rsidRDefault="006026BE" w:rsidP="006026BE">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622990545"/>
                <w:placeholder>
                  <w:docPart w:val="FF93F3030C6144BC8CA243E4C290D2EC"/>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2259BA68" w14:textId="77777777" w:rsidR="006026BE" w:rsidRPr="00FD0766" w:rsidRDefault="006026BE" w:rsidP="006026BE">
            <w:pPr>
              <w:rPr>
                <w:rFonts w:asciiTheme="minorHAnsi" w:hAnsiTheme="minorHAnsi"/>
                <w:sz w:val="24"/>
                <w:szCs w:val="24"/>
              </w:rPr>
            </w:pPr>
          </w:p>
        </w:tc>
      </w:tr>
    </w:tbl>
    <w:p w14:paraId="66C67333" w14:textId="77777777" w:rsidR="003E605A" w:rsidRDefault="003E605A" w:rsidP="003E605A">
      <w:pPr>
        <w:sectPr w:rsidR="003E605A" w:rsidSect="00B44C39">
          <w:pgSz w:w="15840" w:h="12240" w:orient="landscape" w:code="1"/>
          <w:pgMar w:top="144" w:right="144" w:bottom="144" w:left="144" w:header="0" w:footer="720" w:gutter="0"/>
          <w:cols w:space="720"/>
          <w:docGrid w:linePitch="360"/>
        </w:sectPr>
      </w:pPr>
    </w:p>
    <w:p w14:paraId="2CEA2C02" w14:textId="40A9867B" w:rsidR="00934AEF" w:rsidRPr="00743B40" w:rsidRDefault="00934AEF" w:rsidP="00934AEF">
      <w:pPr>
        <w:pStyle w:val="Heading3"/>
      </w:pPr>
      <w:r>
        <w:lastRenderedPageBreak/>
        <w:t>Question ID 1.9</w:t>
      </w:r>
      <w:r w:rsidR="00E279E5">
        <w:t xml:space="preserve"> - Approved Cryptographic Protection</w:t>
      </w:r>
    </w:p>
    <w:p w14:paraId="2EA72471" w14:textId="419B6DC5" w:rsidR="00934AEF" w:rsidRDefault="00934AEF" w:rsidP="00934AEF">
      <w:pPr>
        <w:pStyle w:val="Caption"/>
        <w:keepNext/>
      </w:pPr>
      <w:r>
        <w:t xml:space="preserve">Table 9. </w:t>
      </w:r>
      <w:r w:rsidR="007A18AA">
        <w:t>Approved Cryptographic Protection</w:t>
      </w:r>
      <w:r w:rsidR="00B86690">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934AEF" w:rsidRPr="003166BC" w14:paraId="6E690580" w14:textId="77777777" w:rsidTr="007F08C5">
        <w:trPr>
          <w:trHeight w:val="267"/>
          <w:tblHeader/>
        </w:trPr>
        <w:tc>
          <w:tcPr>
            <w:tcW w:w="3499" w:type="dxa"/>
            <w:shd w:val="clear" w:color="auto" w:fill="0056A9"/>
          </w:tcPr>
          <w:p w14:paraId="5D2DC31D" w14:textId="1C9CF088" w:rsidR="00934AEF" w:rsidRPr="003166BC" w:rsidRDefault="00934AE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1.9</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3FA314FD" w14:textId="460327B6" w:rsidR="00934AEF" w:rsidRPr="003166BC" w:rsidRDefault="00934AE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1.9</w:t>
            </w:r>
            <w:r w:rsidRPr="003166BC">
              <w:rPr>
                <w:rFonts w:asciiTheme="minorHAnsi" w:hAnsiTheme="minorHAnsi"/>
                <w:b/>
                <w:bCs/>
                <w:color w:val="FFFFFF" w:themeColor="background1"/>
                <w:sz w:val="24"/>
                <w:szCs w:val="24"/>
              </w:rPr>
              <w:t xml:space="preserve"> Contents</w:t>
            </w:r>
          </w:p>
        </w:tc>
      </w:tr>
      <w:tr w:rsidR="00934AEF" w:rsidRPr="003166BC" w14:paraId="0C96FC45" w14:textId="77777777" w:rsidTr="007F08C5">
        <w:trPr>
          <w:trHeight w:val="855"/>
        </w:trPr>
        <w:tc>
          <w:tcPr>
            <w:tcW w:w="3499" w:type="dxa"/>
          </w:tcPr>
          <w:p w14:paraId="4E04E64D" w14:textId="77777777" w:rsidR="00934AEF" w:rsidRPr="003166BC" w:rsidRDefault="00934AEF">
            <w:pPr>
              <w:rPr>
                <w:rFonts w:asciiTheme="minorHAnsi" w:hAnsiTheme="minorHAnsi"/>
                <w:sz w:val="24"/>
                <w:szCs w:val="24"/>
              </w:rPr>
            </w:pPr>
            <w:r w:rsidRPr="003166BC">
              <w:rPr>
                <w:rFonts w:asciiTheme="minorHAnsi" w:hAnsiTheme="minorHAnsi"/>
                <w:sz w:val="24"/>
                <w:szCs w:val="24"/>
              </w:rPr>
              <w:t>Question</w:t>
            </w:r>
          </w:p>
        </w:tc>
        <w:tc>
          <w:tcPr>
            <w:tcW w:w="13140" w:type="dxa"/>
          </w:tcPr>
          <w:p w14:paraId="2D03F9E8" w14:textId="1C66EE20" w:rsidR="00934AEF" w:rsidRPr="00825FDD" w:rsidRDefault="00A96173">
            <w:pPr>
              <w:rPr>
                <w:rFonts w:asciiTheme="minorHAnsi" w:hAnsiTheme="minorHAnsi"/>
                <w:sz w:val="24"/>
                <w:szCs w:val="24"/>
              </w:rPr>
            </w:pPr>
            <w:r w:rsidRPr="00A96173">
              <w:rPr>
                <w:rFonts w:asciiTheme="minorHAnsi" w:hAnsiTheme="minorHAnsi"/>
                <w:sz w:val="24"/>
                <w:szCs w:val="24"/>
              </w:rPr>
              <w:t>Will the Respondent</w:t>
            </w:r>
            <w:r w:rsidR="003A2A8F">
              <w:rPr>
                <w:rFonts w:asciiTheme="minorHAnsi" w:hAnsiTheme="minorHAnsi"/>
                <w:sz w:val="24"/>
                <w:szCs w:val="24"/>
              </w:rPr>
              <w:t xml:space="preserve"> </w:t>
            </w:r>
            <w:r w:rsidRPr="00A96173">
              <w:rPr>
                <w:rFonts w:asciiTheme="minorHAnsi" w:hAnsiTheme="minorHAnsi"/>
                <w:sz w:val="24"/>
                <w:szCs w:val="24"/>
              </w:rPr>
              <w:t>/</w:t>
            </w:r>
            <w:r w:rsidR="003A2A8F">
              <w:rPr>
                <w:rFonts w:asciiTheme="minorHAnsi" w:hAnsiTheme="minorHAnsi"/>
                <w:sz w:val="24"/>
                <w:szCs w:val="24"/>
              </w:rPr>
              <w:t xml:space="preserve"> </w:t>
            </w:r>
            <w:r w:rsidRPr="00A96173">
              <w:rPr>
                <w:rFonts w:asciiTheme="minorHAnsi" w:hAnsiTheme="minorHAnsi"/>
                <w:sz w:val="24"/>
                <w:szCs w:val="24"/>
              </w:rPr>
              <w:t>Vendor ensure only standardized secure encryption protocols will be used in NEVI funded systems as listed in the National Security Agency’s (NSA) Commercial National Security Algorithm (CNSA) Suite? (TxDOT Control: SC-13, NEVI ID: SC1)</w:t>
            </w:r>
          </w:p>
        </w:tc>
      </w:tr>
      <w:tr w:rsidR="00934AEF" w:rsidRPr="003166BC" w14:paraId="261BCC77" w14:textId="77777777" w:rsidTr="007F08C5">
        <w:trPr>
          <w:trHeight w:val="855"/>
        </w:trPr>
        <w:tc>
          <w:tcPr>
            <w:tcW w:w="3499" w:type="dxa"/>
          </w:tcPr>
          <w:p w14:paraId="1758A561" w14:textId="77777777" w:rsidR="00934AEF" w:rsidRPr="003166BC" w:rsidRDefault="00934AEF">
            <w:pPr>
              <w:rPr>
                <w:rFonts w:asciiTheme="minorHAnsi" w:hAnsiTheme="minorHAnsi"/>
                <w:sz w:val="24"/>
                <w:szCs w:val="24"/>
              </w:rPr>
            </w:pPr>
            <w:r w:rsidRPr="003166BC">
              <w:rPr>
                <w:rFonts w:asciiTheme="minorHAnsi" w:hAnsiTheme="minorHAnsi"/>
                <w:sz w:val="24"/>
                <w:szCs w:val="24"/>
              </w:rPr>
              <w:t>Response</w:t>
            </w:r>
          </w:p>
        </w:tc>
        <w:tc>
          <w:tcPr>
            <w:tcW w:w="13140" w:type="dxa"/>
          </w:tcPr>
          <w:p w14:paraId="3ECD4A90" w14:textId="77777777" w:rsidR="00934AEF" w:rsidRPr="003166BC" w:rsidRDefault="00000000">
            <w:pPr>
              <w:rPr>
                <w:rFonts w:asciiTheme="minorHAnsi" w:hAnsiTheme="minorHAnsi"/>
                <w:sz w:val="24"/>
                <w:szCs w:val="24"/>
              </w:rPr>
            </w:pPr>
            <w:sdt>
              <w:sdtPr>
                <w:id w:val="-1584830940"/>
                <w14:checkbox>
                  <w14:checked w14:val="0"/>
                  <w14:checkedState w14:val="2612" w14:font="MS Gothic"/>
                  <w14:uncheckedState w14:val="2610" w14:font="MS Gothic"/>
                </w14:checkbox>
              </w:sdtPr>
              <w:sdtContent>
                <w:r w:rsidR="00934AEF" w:rsidRPr="003166BC">
                  <w:rPr>
                    <w:rFonts w:ascii="Segoe UI Symbol" w:eastAsia="MS Gothic" w:hAnsi="Segoe UI Symbol" w:cs="Segoe UI Symbol"/>
                    <w:sz w:val="24"/>
                    <w:szCs w:val="24"/>
                  </w:rPr>
                  <w:t>☐</w:t>
                </w:r>
              </w:sdtContent>
            </w:sdt>
            <w:r w:rsidR="00934AEF" w:rsidRPr="003166BC">
              <w:rPr>
                <w:rFonts w:asciiTheme="minorHAnsi" w:hAnsiTheme="minorHAnsi"/>
                <w:sz w:val="24"/>
                <w:szCs w:val="24"/>
              </w:rPr>
              <w:t xml:space="preserve">  Yes</w:t>
            </w:r>
          </w:p>
          <w:p w14:paraId="64B2455C" w14:textId="77777777" w:rsidR="00934AEF" w:rsidRPr="003166BC" w:rsidRDefault="00000000">
            <w:pPr>
              <w:rPr>
                <w:rFonts w:asciiTheme="minorHAnsi" w:hAnsiTheme="minorHAnsi"/>
                <w:sz w:val="24"/>
                <w:szCs w:val="24"/>
              </w:rPr>
            </w:pPr>
            <w:sdt>
              <w:sdtPr>
                <w:id w:val="-823433458"/>
                <w14:checkbox>
                  <w14:checked w14:val="0"/>
                  <w14:checkedState w14:val="2612" w14:font="MS Gothic"/>
                  <w14:uncheckedState w14:val="2610" w14:font="MS Gothic"/>
                </w14:checkbox>
              </w:sdtPr>
              <w:sdtContent>
                <w:r w:rsidR="00934AEF" w:rsidRPr="003166BC">
                  <w:rPr>
                    <w:rFonts w:ascii="Segoe UI Symbol" w:eastAsia="MS Gothic" w:hAnsi="Segoe UI Symbol" w:cs="Segoe UI Symbol"/>
                    <w:sz w:val="24"/>
                    <w:szCs w:val="24"/>
                  </w:rPr>
                  <w:t>☐</w:t>
                </w:r>
              </w:sdtContent>
            </w:sdt>
            <w:r w:rsidR="00934AEF" w:rsidRPr="003166BC">
              <w:rPr>
                <w:rFonts w:asciiTheme="minorHAnsi" w:hAnsiTheme="minorHAnsi"/>
                <w:sz w:val="24"/>
                <w:szCs w:val="24"/>
              </w:rPr>
              <w:t xml:space="preserve">  No</w:t>
            </w:r>
          </w:p>
        </w:tc>
      </w:tr>
      <w:tr w:rsidR="006026BE" w:rsidRPr="003166BC" w14:paraId="1EC06625" w14:textId="77777777" w:rsidTr="007F08C5">
        <w:trPr>
          <w:trHeight w:val="1080"/>
        </w:trPr>
        <w:tc>
          <w:tcPr>
            <w:tcW w:w="3499" w:type="dxa"/>
          </w:tcPr>
          <w:p w14:paraId="02731C43" w14:textId="7894D5E8"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50FEB3E" w14:textId="6BB80B0F" w:rsidR="00F7493C" w:rsidRPr="00FD0766" w:rsidRDefault="00000000" w:rsidP="007F08C5">
            <w:pPr>
              <w:rPr>
                <w:rFonts w:asciiTheme="minorHAnsi" w:hAnsiTheme="minorHAnsi"/>
                <w:sz w:val="24"/>
                <w:szCs w:val="24"/>
              </w:rPr>
            </w:pPr>
            <w:sdt>
              <w:sdtPr>
                <w:id w:val="-1430424837"/>
                <w:placeholder>
                  <w:docPart w:val="E522D8DFEFB24D89A6A5E9C3DC44606B"/>
                </w:placeholder>
                <w:showingPlcHdr/>
                <w:text/>
              </w:sdtPr>
              <w:sdtContent>
                <w:r w:rsidR="006026BE" w:rsidRPr="00FD0766">
                  <w:rPr>
                    <w:rStyle w:val="PlaceholderText"/>
                    <w:rFonts w:asciiTheme="minorHAnsi" w:hAnsiTheme="minorHAnsi"/>
                    <w:color w:val="595959" w:themeColor="text1" w:themeTint="A6"/>
                    <w:sz w:val="24"/>
                    <w:szCs w:val="24"/>
                  </w:rPr>
                  <w:t>Click or tap here to enter text.</w:t>
                </w:r>
              </w:sdtContent>
            </w:sdt>
          </w:p>
        </w:tc>
      </w:tr>
      <w:tr w:rsidR="006026BE" w:rsidRPr="003166BC" w14:paraId="31492A95" w14:textId="77777777" w:rsidTr="007F08C5">
        <w:trPr>
          <w:trHeight w:val="1080"/>
        </w:trPr>
        <w:tc>
          <w:tcPr>
            <w:tcW w:w="3499" w:type="dxa"/>
          </w:tcPr>
          <w:p w14:paraId="137FB63E" w14:textId="68557149" w:rsidR="006026BE" w:rsidRPr="00FD0766" w:rsidRDefault="006026BE" w:rsidP="006026BE">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257F272A" w14:textId="77777777" w:rsidR="006026BE" w:rsidRPr="00FD0766" w:rsidRDefault="006026BE" w:rsidP="006026BE">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344941110"/>
                <w:placeholder>
                  <w:docPart w:val="ACBD5C394FEA40B89E66CBFEB64771F2"/>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1A0E4A68" w14:textId="77777777" w:rsidR="006026BE" w:rsidRPr="00FD0766" w:rsidRDefault="006026BE" w:rsidP="006026BE">
            <w:pPr>
              <w:rPr>
                <w:rFonts w:asciiTheme="minorHAnsi" w:hAnsiTheme="minorHAnsi"/>
                <w:sz w:val="24"/>
                <w:szCs w:val="24"/>
              </w:rPr>
            </w:pPr>
          </w:p>
        </w:tc>
      </w:tr>
    </w:tbl>
    <w:p w14:paraId="3EC08A83" w14:textId="77777777" w:rsidR="003E605A" w:rsidRDefault="003E605A" w:rsidP="00FE5F9F">
      <w:pPr>
        <w:ind w:left="360"/>
        <w:sectPr w:rsidR="003E605A" w:rsidSect="00B44C39">
          <w:pgSz w:w="15840" w:h="12240" w:orient="landscape" w:code="1"/>
          <w:pgMar w:top="144" w:right="144" w:bottom="144" w:left="144" w:header="0" w:footer="720" w:gutter="0"/>
          <w:cols w:space="720"/>
          <w:docGrid w:linePitch="360"/>
        </w:sectPr>
      </w:pPr>
    </w:p>
    <w:p w14:paraId="0A2E5DD5" w14:textId="2E4B94B4" w:rsidR="00D3137A" w:rsidRPr="00743B40" w:rsidRDefault="00D3137A" w:rsidP="00D3137A">
      <w:pPr>
        <w:pStyle w:val="Heading3"/>
      </w:pPr>
      <w:r>
        <w:lastRenderedPageBreak/>
        <w:t>Question ID 1.10</w:t>
      </w:r>
      <w:r w:rsidR="00E279E5">
        <w:t xml:space="preserve"> - Audit Logging and Monitoring</w:t>
      </w:r>
    </w:p>
    <w:p w14:paraId="2FD2593F" w14:textId="0FBBBFA6" w:rsidR="00D3137A" w:rsidRDefault="00D3137A" w:rsidP="00D3137A">
      <w:pPr>
        <w:pStyle w:val="Caption"/>
        <w:keepNext/>
      </w:pPr>
      <w:r>
        <w:t xml:space="preserve">Table </w:t>
      </w:r>
      <w:r w:rsidR="00B32D0F">
        <w:t>10</w:t>
      </w:r>
      <w:r>
        <w:t xml:space="preserve">. </w:t>
      </w:r>
      <w:r w:rsidR="00C63F82">
        <w:t>Audit Logging and Monitoring</w:t>
      </w:r>
      <w:r w:rsidR="00C0714A">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D3137A" w:rsidRPr="003166BC" w14:paraId="3174CE85" w14:textId="77777777" w:rsidTr="007F08C5">
        <w:trPr>
          <w:trHeight w:val="267"/>
          <w:tblHeader/>
        </w:trPr>
        <w:tc>
          <w:tcPr>
            <w:tcW w:w="3499" w:type="dxa"/>
            <w:shd w:val="clear" w:color="auto" w:fill="0056A9"/>
          </w:tcPr>
          <w:p w14:paraId="33B69E72" w14:textId="7F06AD1F" w:rsidR="00D3137A" w:rsidRPr="003166BC" w:rsidRDefault="00D3137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1.10</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7FE93A76" w14:textId="5B9DE25B" w:rsidR="00D3137A" w:rsidRPr="003166BC" w:rsidRDefault="00D3137A">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1.10</w:t>
            </w:r>
            <w:r w:rsidRPr="003166BC">
              <w:rPr>
                <w:rFonts w:asciiTheme="minorHAnsi" w:hAnsiTheme="minorHAnsi"/>
                <w:b/>
                <w:bCs/>
                <w:color w:val="FFFFFF" w:themeColor="background1"/>
                <w:sz w:val="24"/>
                <w:szCs w:val="24"/>
              </w:rPr>
              <w:t xml:space="preserve"> Contents</w:t>
            </w:r>
          </w:p>
        </w:tc>
      </w:tr>
      <w:tr w:rsidR="00D3137A" w:rsidRPr="003166BC" w14:paraId="338CEC2F" w14:textId="77777777" w:rsidTr="007F08C5">
        <w:trPr>
          <w:trHeight w:val="855"/>
        </w:trPr>
        <w:tc>
          <w:tcPr>
            <w:tcW w:w="3499" w:type="dxa"/>
          </w:tcPr>
          <w:p w14:paraId="69239A1B" w14:textId="77777777" w:rsidR="00D3137A" w:rsidRPr="003166BC" w:rsidRDefault="00D3137A">
            <w:pPr>
              <w:rPr>
                <w:rFonts w:asciiTheme="minorHAnsi" w:hAnsiTheme="minorHAnsi"/>
                <w:sz w:val="24"/>
                <w:szCs w:val="24"/>
              </w:rPr>
            </w:pPr>
            <w:r w:rsidRPr="003166BC">
              <w:rPr>
                <w:rFonts w:asciiTheme="minorHAnsi" w:hAnsiTheme="minorHAnsi"/>
                <w:sz w:val="24"/>
                <w:szCs w:val="24"/>
              </w:rPr>
              <w:t>Question</w:t>
            </w:r>
          </w:p>
        </w:tc>
        <w:tc>
          <w:tcPr>
            <w:tcW w:w="13140" w:type="dxa"/>
          </w:tcPr>
          <w:p w14:paraId="15DBFD31" w14:textId="0B6C996F" w:rsidR="00D3137A" w:rsidRPr="00825FDD" w:rsidRDefault="0082117B">
            <w:pPr>
              <w:rPr>
                <w:rFonts w:asciiTheme="minorHAnsi" w:hAnsiTheme="minorHAnsi"/>
                <w:sz w:val="24"/>
                <w:szCs w:val="24"/>
              </w:rPr>
            </w:pPr>
            <w:r w:rsidRPr="0082117B">
              <w:rPr>
                <w:rFonts w:asciiTheme="minorHAnsi" w:hAnsiTheme="minorHAnsi"/>
                <w:sz w:val="24"/>
                <w:szCs w:val="24"/>
              </w:rPr>
              <w:t>Does the Respondent</w:t>
            </w:r>
            <w:r w:rsidR="00F150DA">
              <w:rPr>
                <w:rFonts w:asciiTheme="minorHAnsi" w:hAnsiTheme="minorHAnsi"/>
                <w:sz w:val="24"/>
                <w:szCs w:val="24"/>
              </w:rPr>
              <w:t xml:space="preserve"> </w:t>
            </w:r>
            <w:r w:rsidRPr="0082117B">
              <w:rPr>
                <w:rFonts w:asciiTheme="minorHAnsi" w:hAnsiTheme="minorHAnsi"/>
                <w:sz w:val="24"/>
                <w:szCs w:val="24"/>
              </w:rPr>
              <w:t>/</w:t>
            </w:r>
            <w:r w:rsidR="00F150DA">
              <w:rPr>
                <w:rFonts w:asciiTheme="minorHAnsi" w:hAnsiTheme="minorHAnsi"/>
                <w:sz w:val="24"/>
                <w:szCs w:val="24"/>
              </w:rPr>
              <w:t xml:space="preserve"> </w:t>
            </w:r>
            <w:r w:rsidRPr="0082117B">
              <w:rPr>
                <w:rFonts w:asciiTheme="minorHAnsi" w:hAnsiTheme="minorHAnsi"/>
                <w:sz w:val="24"/>
                <w:szCs w:val="24"/>
              </w:rPr>
              <w:t>Vendor have centralized capabilities to authenticate, authorize, log, and monitor administrative and user access to NEVI funded systems? (TxDOT Control: AU-06, NEVI ID: IC1)</w:t>
            </w:r>
          </w:p>
        </w:tc>
      </w:tr>
      <w:tr w:rsidR="00D3137A" w:rsidRPr="003166BC" w14:paraId="753571CF" w14:textId="77777777" w:rsidTr="007F08C5">
        <w:trPr>
          <w:trHeight w:val="855"/>
        </w:trPr>
        <w:tc>
          <w:tcPr>
            <w:tcW w:w="3499" w:type="dxa"/>
          </w:tcPr>
          <w:p w14:paraId="404DA76F" w14:textId="77777777" w:rsidR="00D3137A" w:rsidRPr="003166BC" w:rsidRDefault="00D3137A">
            <w:pPr>
              <w:rPr>
                <w:rFonts w:asciiTheme="minorHAnsi" w:hAnsiTheme="minorHAnsi"/>
                <w:sz w:val="24"/>
                <w:szCs w:val="24"/>
              </w:rPr>
            </w:pPr>
            <w:r w:rsidRPr="003166BC">
              <w:rPr>
                <w:rFonts w:asciiTheme="minorHAnsi" w:hAnsiTheme="minorHAnsi"/>
                <w:sz w:val="24"/>
                <w:szCs w:val="24"/>
              </w:rPr>
              <w:t>Response</w:t>
            </w:r>
          </w:p>
        </w:tc>
        <w:tc>
          <w:tcPr>
            <w:tcW w:w="13140" w:type="dxa"/>
          </w:tcPr>
          <w:p w14:paraId="7E1D176D" w14:textId="77777777" w:rsidR="00D3137A" w:rsidRPr="003166BC" w:rsidRDefault="00000000">
            <w:pPr>
              <w:rPr>
                <w:rFonts w:asciiTheme="minorHAnsi" w:hAnsiTheme="minorHAnsi"/>
                <w:sz w:val="24"/>
                <w:szCs w:val="24"/>
              </w:rPr>
            </w:pPr>
            <w:sdt>
              <w:sdtPr>
                <w:id w:val="1713770121"/>
                <w14:checkbox>
                  <w14:checked w14:val="0"/>
                  <w14:checkedState w14:val="2612" w14:font="MS Gothic"/>
                  <w14:uncheckedState w14:val="2610" w14:font="MS Gothic"/>
                </w14:checkbox>
              </w:sdtPr>
              <w:sdtContent>
                <w:r w:rsidR="00D3137A" w:rsidRPr="003166BC">
                  <w:rPr>
                    <w:rFonts w:ascii="Segoe UI Symbol" w:eastAsia="MS Gothic" w:hAnsi="Segoe UI Symbol" w:cs="Segoe UI Symbol"/>
                    <w:sz w:val="24"/>
                    <w:szCs w:val="24"/>
                  </w:rPr>
                  <w:t>☐</w:t>
                </w:r>
              </w:sdtContent>
            </w:sdt>
            <w:r w:rsidR="00D3137A" w:rsidRPr="003166BC">
              <w:rPr>
                <w:rFonts w:asciiTheme="minorHAnsi" w:hAnsiTheme="minorHAnsi"/>
                <w:sz w:val="24"/>
                <w:szCs w:val="24"/>
              </w:rPr>
              <w:t xml:space="preserve">  Yes</w:t>
            </w:r>
          </w:p>
          <w:p w14:paraId="3D18A317" w14:textId="77777777" w:rsidR="00D3137A" w:rsidRPr="003166BC" w:rsidRDefault="00000000">
            <w:pPr>
              <w:rPr>
                <w:rFonts w:asciiTheme="minorHAnsi" w:hAnsiTheme="minorHAnsi"/>
                <w:sz w:val="24"/>
                <w:szCs w:val="24"/>
              </w:rPr>
            </w:pPr>
            <w:sdt>
              <w:sdtPr>
                <w:id w:val="-356885351"/>
                <w14:checkbox>
                  <w14:checked w14:val="0"/>
                  <w14:checkedState w14:val="2612" w14:font="MS Gothic"/>
                  <w14:uncheckedState w14:val="2610" w14:font="MS Gothic"/>
                </w14:checkbox>
              </w:sdtPr>
              <w:sdtContent>
                <w:r w:rsidR="00D3137A" w:rsidRPr="003166BC">
                  <w:rPr>
                    <w:rFonts w:ascii="Segoe UI Symbol" w:eastAsia="MS Gothic" w:hAnsi="Segoe UI Symbol" w:cs="Segoe UI Symbol"/>
                    <w:sz w:val="24"/>
                    <w:szCs w:val="24"/>
                  </w:rPr>
                  <w:t>☐</w:t>
                </w:r>
              </w:sdtContent>
            </w:sdt>
            <w:r w:rsidR="00D3137A" w:rsidRPr="003166BC">
              <w:rPr>
                <w:rFonts w:asciiTheme="minorHAnsi" w:hAnsiTheme="minorHAnsi"/>
                <w:sz w:val="24"/>
                <w:szCs w:val="24"/>
              </w:rPr>
              <w:t xml:space="preserve">  No</w:t>
            </w:r>
          </w:p>
        </w:tc>
      </w:tr>
      <w:tr w:rsidR="00D57975" w:rsidRPr="003166BC" w14:paraId="72470739" w14:textId="77777777" w:rsidTr="007F08C5">
        <w:trPr>
          <w:trHeight w:val="1080"/>
        </w:trPr>
        <w:tc>
          <w:tcPr>
            <w:tcW w:w="3499" w:type="dxa"/>
          </w:tcPr>
          <w:p w14:paraId="7CFDA71A" w14:textId="55A764B0" w:rsidR="00D57975" w:rsidRPr="00FD0766" w:rsidRDefault="00D57975" w:rsidP="00D57975">
            <w:pPr>
              <w:rPr>
                <w:rFonts w:asciiTheme="minorHAnsi" w:eastAsiaTheme="minorHAnsi" w:hAnsiTheme="minorHAnsi" w:cstheme="minorBidi"/>
                <w:kern w:val="2"/>
                <w:sz w:val="24"/>
                <w:szCs w:val="24"/>
                <w14:ligatures w14:val="standardContextual"/>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2A008DA7" w14:textId="589BC349" w:rsidR="00D57975" w:rsidRPr="00FD0766" w:rsidRDefault="00000000" w:rsidP="00D57975">
            <w:pPr>
              <w:rPr>
                <w:rFonts w:asciiTheme="minorHAnsi" w:hAnsiTheme="minorHAnsi"/>
                <w:sz w:val="24"/>
                <w:szCs w:val="24"/>
              </w:rPr>
            </w:pPr>
            <w:sdt>
              <w:sdtPr>
                <w:id w:val="1083966613"/>
                <w:placeholder>
                  <w:docPart w:val="6617F007FFC140BE9BA42DA154711807"/>
                </w:placeholder>
                <w:showingPlcHdr/>
                <w:text/>
              </w:sdtPr>
              <w:sdtContent>
                <w:r w:rsidR="00D57975" w:rsidRPr="00FD0766">
                  <w:rPr>
                    <w:rStyle w:val="PlaceholderText"/>
                    <w:rFonts w:asciiTheme="minorHAnsi" w:hAnsiTheme="minorHAnsi"/>
                    <w:color w:val="595959" w:themeColor="text1" w:themeTint="A6"/>
                    <w:sz w:val="24"/>
                    <w:szCs w:val="24"/>
                  </w:rPr>
                  <w:t>Click or tap here to enter text.</w:t>
                </w:r>
              </w:sdtContent>
            </w:sdt>
          </w:p>
        </w:tc>
      </w:tr>
      <w:tr w:rsidR="00D57975" w:rsidRPr="003166BC" w14:paraId="62D72EB1" w14:textId="77777777" w:rsidTr="007F08C5">
        <w:trPr>
          <w:trHeight w:val="1080"/>
        </w:trPr>
        <w:tc>
          <w:tcPr>
            <w:tcW w:w="3499" w:type="dxa"/>
          </w:tcPr>
          <w:p w14:paraId="1E5C04D8" w14:textId="3BC4DB7A" w:rsidR="00D57975" w:rsidRPr="00FD0766" w:rsidRDefault="00D57975" w:rsidP="00D57975">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4B3282A6" w14:textId="77777777" w:rsidR="00D57975" w:rsidRPr="00FD0766" w:rsidRDefault="00D57975" w:rsidP="00D57975">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513671513"/>
                <w:placeholder>
                  <w:docPart w:val="818D7D4CBB4948B5940A935367E4E951"/>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6BCAEC46" w14:textId="77777777" w:rsidR="00D57975" w:rsidRPr="00FD0766" w:rsidRDefault="00D57975" w:rsidP="00D57975">
            <w:pPr>
              <w:rPr>
                <w:rFonts w:asciiTheme="minorHAnsi" w:hAnsiTheme="minorHAnsi"/>
                <w:sz w:val="24"/>
                <w:szCs w:val="24"/>
              </w:rPr>
            </w:pPr>
          </w:p>
        </w:tc>
      </w:tr>
    </w:tbl>
    <w:p w14:paraId="7F604A4C" w14:textId="77777777" w:rsidR="00F150DA" w:rsidRDefault="00F150DA" w:rsidP="00F150DA">
      <w:pPr>
        <w:sectPr w:rsidR="00F150DA" w:rsidSect="00B44C39">
          <w:pgSz w:w="15840" w:h="12240" w:orient="landscape" w:code="1"/>
          <w:pgMar w:top="144" w:right="144" w:bottom="144" w:left="144" w:header="0" w:footer="720" w:gutter="0"/>
          <w:cols w:space="720"/>
          <w:docGrid w:linePitch="360"/>
        </w:sectPr>
      </w:pPr>
    </w:p>
    <w:p w14:paraId="0F1F3F7B" w14:textId="4298EF8E" w:rsidR="00B32D0F" w:rsidRPr="00743B40" w:rsidRDefault="00B32D0F" w:rsidP="00B32D0F">
      <w:pPr>
        <w:pStyle w:val="Heading3"/>
      </w:pPr>
      <w:r>
        <w:lastRenderedPageBreak/>
        <w:t>Question ID 1.11</w:t>
      </w:r>
      <w:r w:rsidR="00E279E5">
        <w:t xml:space="preserve"> - Contingency Planning</w:t>
      </w:r>
    </w:p>
    <w:p w14:paraId="3CD30A54" w14:textId="2BE63624" w:rsidR="00B32D0F" w:rsidRDefault="00B32D0F" w:rsidP="00B32D0F">
      <w:pPr>
        <w:pStyle w:val="Caption"/>
        <w:keepNext/>
      </w:pPr>
      <w:r>
        <w:t xml:space="preserve">Table 11. </w:t>
      </w:r>
      <w:r w:rsidR="00E76781">
        <w:t>Contingency Planning</w:t>
      </w:r>
      <w:r w:rsidR="00C0714A">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B32D0F" w:rsidRPr="003166BC" w14:paraId="72B0FB64" w14:textId="77777777" w:rsidTr="007F08C5">
        <w:trPr>
          <w:trHeight w:val="267"/>
          <w:tblHeader/>
        </w:trPr>
        <w:tc>
          <w:tcPr>
            <w:tcW w:w="3499" w:type="dxa"/>
            <w:shd w:val="clear" w:color="auto" w:fill="0056A9"/>
          </w:tcPr>
          <w:p w14:paraId="07401EA6" w14:textId="6F9F3F0D" w:rsidR="00B32D0F" w:rsidRPr="003166BC" w:rsidRDefault="00B32D0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1.11</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41E46985" w14:textId="5C74E9AC" w:rsidR="00B32D0F" w:rsidRPr="003166BC" w:rsidRDefault="00B32D0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1.11</w:t>
            </w:r>
            <w:r w:rsidRPr="003166BC">
              <w:rPr>
                <w:rFonts w:asciiTheme="minorHAnsi" w:hAnsiTheme="minorHAnsi"/>
                <w:b/>
                <w:bCs/>
                <w:color w:val="FFFFFF" w:themeColor="background1"/>
                <w:sz w:val="24"/>
                <w:szCs w:val="24"/>
              </w:rPr>
              <w:t xml:space="preserve"> Contents</w:t>
            </w:r>
          </w:p>
        </w:tc>
      </w:tr>
      <w:tr w:rsidR="00B32D0F" w:rsidRPr="003166BC" w14:paraId="1784A3E9" w14:textId="77777777" w:rsidTr="007F08C5">
        <w:trPr>
          <w:trHeight w:val="855"/>
        </w:trPr>
        <w:tc>
          <w:tcPr>
            <w:tcW w:w="3499" w:type="dxa"/>
          </w:tcPr>
          <w:p w14:paraId="0AA910A2" w14:textId="77777777" w:rsidR="00B32D0F" w:rsidRPr="003166BC" w:rsidRDefault="00B32D0F">
            <w:pPr>
              <w:rPr>
                <w:rFonts w:asciiTheme="minorHAnsi" w:hAnsiTheme="minorHAnsi"/>
                <w:sz w:val="24"/>
                <w:szCs w:val="24"/>
              </w:rPr>
            </w:pPr>
            <w:r w:rsidRPr="003166BC">
              <w:rPr>
                <w:rFonts w:asciiTheme="minorHAnsi" w:hAnsiTheme="minorHAnsi"/>
                <w:sz w:val="24"/>
                <w:szCs w:val="24"/>
              </w:rPr>
              <w:t>Question</w:t>
            </w:r>
          </w:p>
        </w:tc>
        <w:tc>
          <w:tcPr>
            <w:tcW w:w="13140" w:type="dxa"/>
          </w:tcPr>
          <w:p w14:paraId="12EFE082" w14:textId="4EA7C959" w:rsidR="00B32D0F" w:rsidRPr="00825FDD" w:rsidRDefault="001E4431">
            <w:pPr>
              <w:rPr>
                <w:rFonts w:asciiTheme="minorHAnsi" w:hAnsiTheme="minorHAnsi"/>
                <w:sz w:val="24"/>
                <w:szCs w:val="24"/>
              </w:rPr>
            </w:pPr>
            <w:r w:rsidRPr="001E4431">
              <w:rPr>
                <w:rFonts w:asciiTheme="minorHAnsi" w:hAnsiTheme="minorHAnsi"/>
                <w:sz w:val="24"/>
                <w:szCs w:val="24"/>
              </w:rPr>
              <w:t>Is a business continuity plan, contingency plan, disaster recovery plan, or similar document in place for NEVI funded solutions? (TxDOT Control: CP-02)</w:t>
            </w:r>
          </w:p>
        </w:tc>
      </w:tr>
      <w:tr w:rsidR="00B32D0F" w:rsidRPr="003166BC" w14:paraId="0D455115" w14:textId="77777777" w:rsidTr="007F08C5">
        <w:trPr>
          <w:trHeight w:val="855"/>
        </w:trPr>
        <w:tc>
          <w:tcPr>
            <w:tcW w:w="3499" w:type="dxa"/>
          </w:tcPr>
          <w:p w14:paraId="5690DC76" w14:textId="77777777" w:rsidR="00B32D0F" w:rsidRPr="003166BC" w:rsidRDefault="00B32D0F">
            <w:pPr>
              <w:rPr>
                <w:rFonts w:asciiTheme="minorHAnsi" w:hAnsiTheme="minorHAnsi"/>
                <w:sz w:val="24"/>
                <w:szCs w:val="24"/>
              </w:rPr>
            </w:pPr>
            <w:r w:rsidRPr="003166BC">
              <w:rPr>
                <w:rFonts w:asciiTheme="minorHAnsi" w:hAnsiTheme="minorHAnsi"/>
                <w:sz w:val="24"/>
                <w:szCs w:val="24"/>
              </w:rPr>
              <w:t>Response</w:t>
            </w:r>
          </w:p>
        </w:tc>
        <w:tc>
          <w:tcPr>
            <w:tcW w:w="13140" w:type="dxa"/>
          </w:tcPr>
          <w:p w14:paraId="0E668B43" w14:textId="77777777" w:rsidR="00B32D0F" w:rsidRPr="003166BC" w:rsidRDefault="00000000">
            <w:pPr>
              <w:rPr>
                <w:rFonts w:asciiTheme="minorHAnsi" w:hAnsiTheme="minorHAnsi"/>
                <w:sz w:val="24"/>
                <w:szCs w:val="24"/>
              </w:rPr>
            </w:pPr>
            <w:sdt>
              <w:sdtPr>
                <w:id w:val="-1960632463"/>
                <w14:checkbox>
                  <w14:checked w14:val="0"/>
                  <w14:checkedState w14:val="2612" w14:font="MS Gothic"/>
                  <w14:uncheckedState w14:val="2610" w14:font="MS Gothic"/>
                </w14:checkbox>
              </w:sdtPr>
              <w:sdtContent>
                <w:r w:rsidR="00B32D0F" w:rsidRPr="003166BC">
                  <w:rPr>
                    <w:rFonts w:ascii="Segoe UI Symbol" w:eastAsia="MS Gothic" w:hAnsi="Segoe UI Symbol" w:cs="Segoe UI Symbol"/>
                    <w:sz w:val="24"/>
                    <w:szCs w:val="24"/>
                  </w:rPr>
                  <w:t>☐</w:t>
                </w:r>
              </w:sdtContent>
            </w:sdt>
            <w:r w:rsidR="00B32D0F" w:rsidRPr="003166BC">
              <w:rPr>
                <w:rFonts w:asciiTheme="minorHAnsi" w:hAnsiTheme="minorHAnsi"/>
                <w:sz w:val="24"/>
                <w:szCs w:val="24"/>
              </w:rPr>
              <w:t xml:space="preserve">  Yes</w:t>
            </w:r>
          </w:p>
          <w:p w14:paraId="0EF94E81" w14:textId="77777777" w:rsidR="00B32D0F" w:rsidRPr="003166BC" w:rsidRDefault="00000000">
            <w:pPr>
              <w:rPr>
                <w:rFonts w:asciiTheme="minorHAnsi" w:hAnsiTheme="minorHAnsi"/>
                <w:sz w:val="24"/>
                <w:szCs w:val="24"/>
              </w:rPr>
            </w:pPr>
            <w:sdt>
              <w:sdtPr>
                <w:id w:val="-2013216833"/>
                <w14:checkbox>
                  <w14:checked w14:val="0"/>
                  <w14:checkedState w14:val="2612" w14:font="MS Gothic"/>
                  <w14:uncheckedState w14:val="2610" w14:font="MS Gothic"/>
                </w14:checkbox>
              </w:sdtPr>
              <w:sdtContent>
                <w:r w:rsidR="00B32D0F" w:rsidRPr="003166BC">
                  <w:rPr>
                    <w:rFonts w:ascii="Segoe UI Symbol" w:eastAsia="MS Gothic" w:hAnsi="Segoe UI Symbol" w:cs="Segoe UI Symbol"/>
                    <w:sz w:val="24"/>
                    <w:szCs w:val="24"/>
                  </w:rPr>
                  <w:t>☐</w:t>
                </w:r>
              </w:sdtContent>
            </w:sdt>
            <w:r w:rsidR="00B32D0F" w:rsidRPr="003166BC">
              <w:rPr>
                <w:rFonts w:asciiTheme="minorHAnsi" w:hAnsiTheme="minorHAnsi"/>
                <w:sz w:val="24"/>
                <w:szCs w:val="24"/>
              </w:rPr>
              <w:t xml:space="preserve">  No</w:t>
            </w:r>
          </w:p>
        </w:tc>
      </w:tr>
      <w:tr w:rsidR="00D57975" w:rsidRPr="003166BC" w14:paraId="267158A0" w14:textId="77777777" w:rsidTr="007F08C5">
        <w:trPr>
          <w:trHeight w:val="1080"/>
        </w:trPr>
        <w:tc>
          <w:tcPr>
            <w:tcW w:w="3499" w:type="dxa"/>
          </w:tcPr>
          <w:p w14:paraId="271CF356" w14:textId="04F440E2" w:rsidR="00D57975" w:rsidRPr="00FD0766" w:rsidRDefault="00D57975" w:rsidP="00D57975">
            <w:pPr>
              <w:rPr>
                <w:rFonts w:asciiTheme="minorHAnsi" w:eastAsiaTheme="minorHAnsi" w:hAnsiTheme="minorHAnsi" w:cstheme="minorBidi"/>
                <w:kern w:val="2"/>
                <w:sz w:val="24"/>
                <w:szCs w:val="24"/>
                <w14:ligatures w14:val="standardContextual"/>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1CAFFC5E" w14:textId="7BAA3A8E" w:rsidR="00D57975" w:rsidRPr="00FD0766" w:rsidRDefault="00000000" w:rsidP="00D57975">
            <w:pPr>
              <w:rPr>
                <w:rFonts w:asciiTheme="minorHAnsi" w:hAnsiTheme="minorHAnsi"/>
                <w:sz w:val="24"/>
                <w:szCs w:val="24"/>
              </w:rPr>
            </w:pPr>
            <w:sdt>
              <w:sdtPr>
                <w:id w:val="-49074294"/>
                <w:placeholder>
                  <w:docPart w:val="DB883A64318C43FF91F1D6CCAE8B9151"/>
                </w:placeholder>
                <w:showingPlcHdr/>
                <w:text/>
              </w:sdtPr>
              <w:sdtContent>
                <w:r w:rsidR="00D57975" w:rsidRPr="00FD0766">
                  <w:rPr>
                    <w:rStyle w:val="PlaceholderText"/>
                    <w:rFonts w:asciiTheme="minorHAnsi" w:hAnsiTheme="minorHAnsi"/>
                    <w:color w:val="595959" w:themeColor="text1" w:themeTint="A6"/>
                    <w:sz w:val="24"/>
                    <w:szCs w:val="24"/>
                  </w:rPr>
                  <w:t>Click or tap here to enter text.</w:t>
                </w:r>
              </w:sdtContent>
            </w:sdt>
          </w:p>
        </w:tc>
      </w:tr>
      <w:tr w:rsidR="00D57975" w:rsidRPr="003166BC" w14:paraId="68166C69" w14:textId="77777777" w:rsidTr="007F08C5">
        <w:trPr>
          <w:trHeight w:val="1080"/>
        </w:trPr>
        <w:tc>
          <w:tcPr>
            <w:tcW w:w="3499" w:type="dxa"/>
          </w:tcPr>
          <w:p w14:paraId="3744382B" w14:textId="207EB5D2" w:rsidR="00D57975" w:rsidRPr="00FD0766" w:rsidRDefault="00D57975" w:rsidP="00D57975">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4F2BA389" w14:textId="77777777" w:rsidR="00D57975" w:rsidRPr="00FD0766" w:rsidRDefault="00D57975" w:rsidP="00D57975">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541171359"/>
                <w:placeholder>
                  <w:docPart w:val="28A52761F4FD4245AFEC64C482380D6D"/>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582D9769" w14:textId="77777777" w:rsidR="00D57975" w:rsidRPr="00FD0766" w:rsidRDefault="00D57975" w:rsidP="00D57975">
            <w:pPr>
              <w:rPr>
                <w:rFonts w:asciiTheme="minorHAnsi" w:hAnsiTheme="minorHAnsi"/>
                <w:sz w:val="24"/>
                <w:szCs w:val="24"/>
              </w:rPr>
            </w:pPr>
          </w:p>
        </w:tc>
      </w:tr>
    </w:tbl>
    <w:p w14:paraId="7F408845" w14:textId="77777777" w:rsidR="00F150DA" w:rsidRDefault="00F150DA" w:rsidP="00261BA2">
      <w:pPr>
        <w:sectPr w:rsidR="00F150DA" w:rsidSect="00B44C39">
          <w:pgSz w:w="15840" w:h="12240" w:orient="landscape" w:code="1"/>
          <w:pgMar w:top="144" w:right="144" w:bottom="144" w:left="144" w:header="0" w:footer="720" w:gutter="0"/>
          <w:cols w:space="720"/>
          <w:docGrid w:linePitch="360"/>
        </w:sectPr>
      </w:pPr>
    </w:p>
    <w:p w14:paraId="328C4010" w14:textId="4129B6C9" w:rsidR="00E76781" w:rsidRPr="00743B40" w:rsidRDefault="00E76781" w:rsidP="00E76781">
      <w:pPr>
        <w:pStyle w:val="Heading3"/>
      </w:pPr>
      <w:r>
        <w:lastRenderedPageBreak/>
        <w:t>Question ID 1.12</w:t>
      </w:r>
      <w:r w:rsidR="00E279E5">
        <w:t xml:space="preserve"> - Prior Cybersecurity Incidents</w:t>
      </w:r>
    </w:p>
    <w:p w14:paraId="4982638E" w14:textId="1E67A2DC" w:rsidR="00E76781" w:rsidRDefault="00E76781" w:rsidP="00E76781">
      <w:pPr>
        <w:pStyle w:val="Caption"/>
        <w:keepNext/>
      </w:pPr>
      <w:r>
        <w:t xml:space="preserve">Table 12. </w:t>
      </w:r>
      <w:r w:rsidR="00A82009">
        <w:t>Prior Cybersecurity Incidents</w:t>
      </w:r>
      <w:r w:rsidR="00C0714A">
        <w:t xml:space="preserve"> Question and Response</w:t>
      </w:r>
    </w:p>
    <w:tbl>
      <w:tblPr>
        <w:tblStyle w:val="TableGrid"/>
        <w:tblW w:w="15570" w:type="dxa"/>
        <w:tblInd w:w="-5" w:type="dxa"/>
        <w:tblLook w:val="04A0" w:firstRow="1" w:lastRow="0" w:firstColumn="1" w:lastColumn="0" w:noHBand="0" w:noVBand="1"/>
      </w:tblPr>
      <w:tblGrid>
        <w:gridCol w:w="3495"/>
        <w:gridCol w:w="12075"/>
      </w:tblGrid>
      <w:tr w:rsidR="00E76781" w:rsidRPr="003166BC" w14:paraId="6F4FB5D2" w14:textId="77777777" w:rsidTr="007F08C5">
        <w:trPr>
          <w:trHeight w:val="267"/>
          <w:tblHeader/>
        </w:trPr>
        <w:tc>
          <w:tcPr>
            <w:tcW w:w="3495" w:type="dxa"/>
            <w:shd w:val="clear" w:color="auto" w:fill="0056A9" w:themeFill="accent1"/>
          </w:tcPr>
          <w:p w14:paraId="2A320BD7" w14:textId="5B615292" w:rsidR="00E76781" w:rsidRPr="003166BC" w:rsidRDefault="00E76781">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1.12</w:t>
            </w:r>
            <w:r w:rsidRPr="003166BC">
              <w:rPr>
                <w:rFonts w:asciiTheme="minorHAnsi" w:hAnsiTheme="minorHAnsi"/>
                <w:b/>
                <w:bCs/>
                <w:color w:val="FFFFFF" w:themeColor="background1"/>
                <w:sz w:val="24"/>
                <w:szCs w:val="24"/>
              </w:rPr>
              <w:t xml:space="preserve"> Field</w:t>
            </w:r>
          </w:p>
        </w:tc>
        <w:tc>
          <w:tcPr>
            <w:tcW w:w="12075" w:type="dxa"/>
            <w:shd w:val="clear" w:color="auto" w:fill="0056A9" w:themeFill="accent1"/>
          </w:tcPr>
          <w:p w14:paraId="5CFCF4FF" w14:textId="695ACF5E" w:rsidR="00E76781" w:rsidRPr="003166BC" w:rsidRDefault="00E76781">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1.12</w:t>
            </w:r>
            <w:r w:rsidRPr="003166BC">
              <w:rPr>
                <w:rFonts w:asciiTheme="minorHAnsi" w:hAnsiTheme="minorHAnsi"/>
                <w:b/>
                <w:bCs/>
                <w:color w:val="FFFFFF" w:themeColor="background1"/>
                <w:sz w:val="24"/>
                <w:szCs w:val="24"/>
              </w:rPr>
              <w:t xml:space="preserve"> Contents</w:t>
            </w:r>
          </w:p>
        </w:tc>
      </w:tr>
      <w:tr w:rsidR="00E76781" w:rsidRPr="003166BC" w14:paraId="7BA6B5A1" w14:textId="77777777" w:rsidTr="007F08C5">
        <w:trPr>
          <w:trHeight w:val="855"/>
        </w:trPr>
        <w:tc>
          <w:tcPr>
            <w:tcW w:w="3495" w:type="dxa"/>
          </w:tcPr>
          <w:p w14:paraId="5FFF3BAA" w14:textId="77777777" w:rsidR="00E76781" w:rsidRPr="003166BC" w:rsidRDefault="00E76781">
            <w:pPr>
              <w:rPr>
                <w:rFonts w:asciiTheme="minorHAnsi" w:hAnsiTheme="minorHAnsi"/>
                <w:sz w:val="24"/>
                <w:szCs w:val="24"/>
              </w:rPr>
            </w:pPr>
            <w:r w:rsidRPr="003166BC">
              <w:rPr>
                <w:rFonts w:asciiTheme="minorHAnsi" w:hAnsiTheme="minorHAnsi"/>
                <w:sz w:val="24"/>
                <w:szCs w:val="24"/>
              </w:rPr>
              <w:t>Question</w:t>
            </w:r>
          </w:p>
        </w:tc>
        <w:tc>
          <w:tcPr>
            <w:tcW w:w="12075" w:type="dxa"/>
          </w:tcPr>
          <w:p w14:paraId="3D74239D" w14:textId="46A2606B" w:rsidR="00140005" w:rsidRDefault="00140005">
            <w:pPr>
              <w:rPr>
                <w:rFonts w:asciiTheme="minorHAnsi" w:hAnsiTheme="minorHAnsi"/>
                <w:sz w:val="24"/>
                <w:szCs w:val="24"/>
              </w:rPr>
            </w:pPr>
            <w:r w:rsidRPr="00140005">
              <w:rPr>
                <w:rFonts w:asciiTheme="minorHAnsi" w:hAnsiTheme="minorHAnsi"/>
                <w:sz w:val="24"/>
                <w:szCs w:val="24"/>
              </w:rPr>
              <w:t>Has the Respondent</w:t>
            </w:r>
            <w:r w:rsidR="00C60795">
              <w:rPr>
                <w:rFonts w:asciiTheme="minorHAnsi" w:hAnsiTheme="minorHAnsi"/>
                <w:sz w:val="24"/>
                <w:szCs w:val="24"/>
              </w:rPr>
              <w:t xml:space="preserve"> </w:t>
            </w:r>
            <w:r w:rsidRPr="00140005">
              <w:rPr>
                <w:rFonts w:asciiTheme="minorHAnsi" w:hAnsiTheme="minorHAnsi"/>
                <w:sz w:val="24"/>
                <w:szCs w:val="24"/>
              </w:rPr>
              <w:t>/</w:t>
            </w:r>
            <w:r w:rsidR="00C60795">
              <w:rPr>
                <w:rFonts w:asciiTheme="minorHAnsi" w:hAnsiTheme="minorHAnsi"/>
                <w:sz w:val="24"/>
                <w:szCs w:val="24"/>
              </w:rPr>
              <w:t xml:space="preserve"> </w:t>
            </w:r>
            <w:r w:rsidRPr="00140005">
              <w:rPr>
                <w:rFonts w:asciiTheme="minorHAnsi" w:hAnsiTheme="minorHAnsi"/>
                <w:sz w:val="24"/>
                <w:szCs w:val="24"/>
              </w:rPr>
              <w:t xml:space="preserve">Vendor (including subcontractors) experienced any cybersecurity breaches in the past year that compromised the information processed, stored, or managed through the type of engagement being provided? </w:t>
            </w:r>
          </w:p>
          <w:p w14:paraId="5DA0C4B1" w14:textId="2BB243FC" w:rsidR="00E76781" w:rsidRPr="00825FDD" w:rsidRDefault="00140005">
            <w:pPr>
              <w:rPr>
                <w:rFonts w:asciiTheme="minorHAnsi" w:hAnsiTheme="minorHAnsi"/>
                <w:sz w:val="24"/>
                <w:szCs w:val="24"/>
              </w:rPr>
            </w:pPr>
            <w:r w:rsidRPr="00140005">
              <w:rPr>
                <w:rFonts w:asciiTheme="minorHAnsi" w:hAnsiTheme="minorHAnsi"/>
                <w:sz w:val="24"/>
                <w:szCs w:val="24"/>
              </w:rPr>
              <w:t xml:space="preserve">If </w:t>
            </w:r>
            <w:r w:rsidR="00CB59B5">
              <w:rPr>
                <w:rFonts w:asciiTheme="minorHAnsi" w:hAnsiTheme="minorHAnsi"/>
                <w:sz w:val="24"/>
                <w:szCs w:val="24"/>
              </w:rPr>
              <w:t>Y</w:t>
            </w:r>
            <w:r w:rsidRPr="00140005">
              <w:rPr>
                <w:rFonts w:asciiTheme="minorHAnsi" w:hAnsiTheme="minorHAnsi"/>
                <w:sz w:val="24"/>
                <w:szCs w:val="24"/>
              </w:rPr>
              <w:t>es, provide details</w:t>
            </w:r>
            <w:r>
              <w:rPr>
                <w:rFonts w:asciiTheme="minorHAnsi" w:hAnsiTheme="minorHAnsi"/>
                <w:sz w:val="24"/>
                <w:szCs w:val="24"/>
              </w:rPr>
              <w:t>.</w:t>
            </w:r>
          </w:p>
        </w:tc>
      </w:tr>
      <w:tr w:rsidR="00E76781" w:rsidRPr="003166BC" w14:paraId="108C33EC" w14:textId="77777777" w:rsidTr="007F08C5">
        <w:trPr>
          <w:trHeight w:val="855"/>
        </w:trPr>
        <w:tc>
          <w:tcPr>
            <w:tcW w:w="3495" w:type="dxa"/>
          </w:tcPr>
          <w:p w14:paraId="4592E0F1" w14:textId="77777777" w:rsidR="00E76781" w:rsidRPr="003166BC" w:rsidRDefault="00E76781">
            <w:pPr>
              <w:rPr>
                <w:rFonts w:asciiTheme="minorHAnsi" w:hAnsiTheme="minorHAnsi"/>
                <w:sz w:val="24"/>
                <w:szCs w:val="24"/>
              </w:rPr>
            </w:pPr>
            <w:r w:rsidRPr="003166BC">
              <w:rPr>
                <w:rFonts w:asciiTheme="minorHAnsi" w:hAnsiTheme="minorHAnsi"/>
                <w:sz w:val="24"/>
                <w:szCs w:val="24"/>
              </w:rPr>
              <w:t>Response</w:t>
            </w:r>
          </w:p>
        </w:tc>
        <w:tc>
          <w:tcPr>
            <w:tcW w:w="12075" w:type="dxa"/>
          </w:tcPr>
          <w:p w14:paraId="2ECC5658" w14:textId="1635F5F9" w:rsidR="00E76781" w:rsidRPr="003166BC" w:rsidRDefault="00000000">
            <w:pPr>
              <w:rPr>
                <w:rFonts w:asciiTheme="minorHAnsi" w:hAnsiTheme="minorHAnsi"/>
                <w:sz w:val="24"/>
                <w:szCs w:val="24"/>
              </w:rPr>
            </w:pPr>
            <w:sdt>
              <w:sdtPr>
                <w:id w:val="-443153367"/>
                <w14:checkbox>
                  <w14:checked w14:val="0"/>
                  <w14:checkedState w14:val="2612" w14:font="MS Gothic"/>
                  <w14:uncheckedState w14:val="2610" w14:font="MS Gothic"/>
                </w14:checkbox>
              </w:sdtPr>
              <w:sdtContent>
                <w:r w:rsidR="00E76781" w:rsidRPr="003166BC">
                  <w:rPr>
                    <w:rFonts w:ascii="Segoe UI Symbol" w:eastAsia="MS Gothic" w:hAnsi="Segoe UI Symbol" w:cs="Segoe UI Symbol"/>
                    <w:sz w:val="24"/>
                    <w:szCs w:val="24"/>
                  </w:rPr>
                  <w:t>☐</w:t>
                </w:r>
              </w:sdtContent>
            </w:sdt>
            <w:r w:rsidR="00E76781" w:rsidRPr="003166BC">
              <w:rPr>
                <w:rFonts w:asciiTheme="minorHAnsi" w:hAnsiTheme="minorHAnsi"/>
                <w:sz w:val="24"/>
                <w:szCs w:val="24"/>
              </w:rPr>
              <w:t xml:space="preserve">  Yes</w:t>
            </w:r>
            <w:r w:rsidR="008872F5">
              <w:rPr>
                <w:rFonts w:asciiTheme="minorHAnsi" w:hAnsiTheme="minorHAnsi"/>
                <w:sz w:val="24"/>
                <w:szCs w:val="24"/>
              </w:rPr>
              <w:t xml:space="preserve"> – Provide </w:t>
            </w:r>
            <w:r w:rsidR="00AE52E7">
              <w:rPr>
                <w:rFonts w:asciiTheme="minorHAnsi" w:hAnsiTheme="minorHAnsi"/>
                <w:sz w:val="24"/>
                <w:szCs w:val="24"/>
              </w:rPr>
              <w:t>details in the Comments box</w:t>
            </w:r>
          </w:p>
          <w:p w14:paraId="70192ACF" w14:textId="77777777" w:rsidR="00E76781" w:rsidRPr="003166BC" w:rsidRDefault="00000000">
            <w:pPr>
              <w:rPr>
                <w:rFonts w:asciiTheme="minorHAnsi" w:hAnsiTheme="minorHAnsi"/>
                <w:sz w:val="24"/>
                <w:szCs w:val="24"/>
              </w:rPr>
            </w:pPr>
            <w:sdt>
              <w:sdtPr>
                <w:id w:val="-357122718"/>
                <w14:checkbox>
                  <w14:checked w14:val="0"/>
                  <w14:checkedState w14:val="2612" w14:font="MS Gothic"/>
                  <w14:uncheckedState w14:val="2610" w14:font="MS Gothic"/>
                </w14:checkbox>
              </w:sdtPr>
              <w:sdtContent>
                <w:r w:rsidR="00E76781" w:rsidRPr="003166BC">
                  <w:rPr>
                    <w:rFonts w:ascii="Segoe UI Symbol" w:eastAsia="MS Gothic" w:hAnsi="Segoe UI Symbol" w:cs="Segoe UI Symbol"/>
                    <w:sz w:val="24"/>
                    <w:szCs w:val="24"/>
                  </w:rPr>
                  <w:t>☐</w:t>
                </w:r>
              </w:sdtContent>
            </w:sdt>
            <w:r w:rsidR="00E76781" w:rsidRPr="003166BC">
              <w:rPr>
                <w:rFonts w:asciiTheme="minorHAnsi" w:hAnsiTheme="minorHAnsi"/>
                <w:sz w:val="24"/>
                <w:szCs w:val="24"/>
              </w:rPr>
              <w:t xml:space="preserve">  No</w:t>
            </w:r>
          </w:p>
        </w:tc>
      </w:tr>
      <w:tr w:rsidR="00D57975" w:rsidRPr="003166BC" w14:paraId="021843D4" w14:textId="77777777" w:rsidTr="007F08C5">
        <w:trPr>
          <w:trHeight w:val="1080"/>
        </w:trPr>
        <w:tc>
          <w:tcPr>
            <w:tcW w:w="3495" w:type="dxa"/>
          </w:tcPr>
          <w:p w14:paraId="3BC89515" w14:textId="7C0AE3B6" w:rsidR="00D57975" w:rsidRPr="00FD0766" w:rsidRDefault="00D57975" w:rsidP="4A570735">
            <w:pPr>
              <w:rPr>
                <w:rFonts w:asciiTheme="minorHAnsi" w:hAnsiTheme="minorHAnsi"/>
                <w:sz w:val="24"/>
                <w:szCs w:val="24"/>
              </w:rPr>
            </w:pPr>
            <w:r w:rsidRPr="4A570735">
              <w:rPr>
                <w:rFonts w:asciiTheme="minorHAnsi" w:hAnsiTheme="minorHAnsi"/>
                <w:sz w:val="24"/>
                <w:szCs w:val="24"/>
              </w:rPr>
              <w:t>If Yes, please provide explanation, plans to remediate, and any compensating controls or mitigating factors:</w:t>
            </w:r>
          </w:p>
        </w:tc>
        <w:tc>
          <w:tcPr>
            <w:tcW w:w="12075" w:type="dxa"/>
          </w:tcPr>
          <w:p w14:paraId="190C25F1" w14:textId="48CEBC6C" w:rsidR="00D57975" w:rsidRPr="00FD0766" w:rsidRDefault="00000000" w:rsidP="00D57975">
            <w:pPr>
              <w:rPr>
                <w:rFonts w:asciiTheme="minorHAnsi" w:hAnsiTheme="minorHAnsi"/>
                <w:sz w:val="24"/>
                <w:szCs w:val="24"/>
              </w:rPr>
            </w:pPr>
            <w:sdt>
              <w:sdtPr>
                <w:id w:val="1923908448"/>
                <w:placeholder>
                  <w:docPart w:val="9810B0FD09F04B47BFF5557FD887FD96"/>
                </w:placeholder>
                <w:showingPlcHdr/>
                <w:text/>
              </w:sdtPr>
              <w:sdtContent>
                <w:r w:rsidR="00D57975" w:rsidRPr="00FD0766">
                  <w:rPr>
                    <w:rStyle w:val="PlaceholderText"/>
                    <w:rFonts w:asciiTheme="minorHAnsi" w:hAnsiTheme="minorHAnsi"/>
                    <w:color w:val="595959" w:themeColor="text1" w:themeTint="A6"/>
                    <w:sz w:val="24"/>
                    <w:szCs w:val="24"/>
                  </w:rPr>
                  <w:t>Click or tap here to enter text.</w:t>
                </w:r>
              </w:sdtContent>
            </w:sdt>
          </w:p>
        </w:tc>
      </w:tr>
      <w:tr w:rsidR="00D57975" w:rsidRPr="003166BC" w14:paraId="23EC5ECC" w14:textId="77777777" w:rsidTr="007F08C5">
        <w:trPr>
          <w:trHeight w:val="1080"/>
        </w:trPr>
        <w:tc>
          <w:tcPr>
            <w:tcW w:w="3495" w:type="dxa"/>
          </w:tcPr>
          <w:p w14:paraId="6DB0ADC9" w14:textId="0FA215FF" w:rsidR="00D57975" w:rsidRPr="00FD0766" w:rsidRDefault="00D57975" w:rsidP="00D57975">
            <w:pPr>
              <w:rPr>
                <w:rFonts w:asciiTheme="minorHAnsi" w:hAnsiTheme="minorHAnsi"/>
                <w:sz w:val="24"/>
                <w:szCs w:val="24"/>
              </w:rPr>
            </w:pPr>
            <w:r w:rsidRPr="00FD0766">
              <w:rPr>
                <w:rFonts w:asciiTheme="minorHAnsi" w:hAnsiTheme="minorHAnsi"/>
                <w:sz w:val="24"/>
                <w:szCs w:val="24"/>
              </w:rPr>
              <w:t>If Yes, what is the planned remediation date?</w:t>
            </w:r>
          </w:p>
        </w:tc>
        <w:tc>
          <w:tcPr>
            <w:tcW w:w="12075" w:type="dxa"/>
          </w:tcPr>
          <w:p w14:paraId="2E07FC0B" w14:textId="77777777" w:rsidR="00D57975" w:rsidRPr="00FD0766" w:rsidRDefault="00D57975" w:rsidP="00D57975">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969516299"/>
                <w:placeholder>
                  <w:docPart w:val="C20D29EB07964205A89EFB05573F7B0C"/>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035D0DF0" w14:textId="77777777" w:rsidR="00D57975" w:rsidRPr="00FD0766" w:rsidRDefault="00D57975" w:rsidP="00D57975">
            <w:pPr>
              <w:rPr>
                <w:rFonts w:asciiTheme="minorHAnsi" w:hAnsiTheme="minorHAnsi"/>
                <w:sz w:val="24"/>
                <w:szCs w:val="24"/>
              </w:rPr>
            </w:pPr>
          </w:p>
        </w:tc>
      </w:tr>
    </w:tbl>
    <w:p w14:paraId="33425327" w14:textId="77777777" w:rsidR="00F150DA" w:rsidRDefault="00F150DA" w:rsidP="00F150DA">
      <w:pPr>
        <w:sectPr w:rsidR="00F150DA" w:rsidSect="00B44C39">
          <w:pgSz w:w="15840" w:h="12240" w:orient="landscape" w:code="1"/>
          <w:pgMar w:top="144" w:right="144" w:bottom="144" w:left="144" w:header="0" w:footer="720" w:gutter="0"/>
          <w:cols w:space="720"/>
          <w:docGrid w:linePitch="360"/>
        </w:sectPr>
      </w:pPr>
    </w:p>
    <w:p w14:paraId="3AED2ED0" w14:textId="0EAE42FE" w:rsidR="00E269E7" w:rsidRPr="00743B40" w:rsidRDefault="00E269E7" w:rsidP="00E269E7">
      <w:pPr>
        <w:pStyle w:val="Heading3"/>
      </w:pPr>
      <w:r>
        <w:lastRenderedPageBreak/>
        <w:t>Question ID 1.13</w:t>
      </w:r>
      <w:r w:rsidR="00E279E5">
        <w:t xml:space="preserve"> -</w:t>
      </w:r>
      <w:r w:rsidR="00E279E5" w:rsidRPr="00E279E5">
        <w:t xml:space="preserve"> </w:t>
      </w:r>
      <w:r w:rsidR="00E279E5">
        <w:t>Personnel Screening for Privileged Access</w:t>
      </w:r>
    </w:p>
    <w:p w14:paraId="3829BFC0" w14:textId="7804D82F" w:rsidR="00E269E7" w:rsidRDefault="00E269E7" w:rsidP="00E269E7">
      <w:pPr>
        <w:pStyle w:val="Caption"/>
        <w:keepNext/>
      </w:pPr>
      <w:r>
        <w:t xml:space="preserve">Table 13. </w:t>
      </w:r>
      <w:r w:rsidR="0002728D">
        <w:t>Personnel Screening</w:t>
      </w:r>
      <w:r w:rsidR="00CB5DC4">
        <w:t xml:space="preserve"> for Privileged Access</w:t>
      </w:r>
      <w:r w:rsidR="00C0714A">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E269E7" w:rsidRPr="003166BC" w14:paraId="12958860" w14:textId="77777777" w:rsidTr="007F08C5">
        <w:trPr>
          <w:trHeight w:val="267"/>
          <w:tblHeader/>
        </w:trPr>
        <w:tc>
          <w:tcPr>
            <w:tcW w:w="3499" w:type="dxa"/>
            <w:shd w:val="clear" w:color="auto" w:fill="0056A9"/>
          </w:tcPr>
          <w:p w14:paraId="34ADE897" w14:textId="27C203AF" w:rsidR="00E269E7" w:rsidRPr="003166BC" w:rsidRDefault="00E269E7">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1.13</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0EC0B968" w14:textId="73533135" w:rsidR="00E269E7" w:rsidRPr="003166BC" w:rsidRDefault="00E269E7">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1.13</w:t>
            </w:r>
            <w:r w:rsidRPr="003166BC">
              <w:rPr>
                <w:rFonts w:asciiTheme="minorHAnsi" w:hAnsiTheme="minorHAnsi"/>
                <w:b/>
                <w:bCs/>
                <w:color w:val="FFFFFF" w:themeColor="background1"/>
                <w:sz w:val="24"/>
                <w:szCs w:val="24"/>
              </w:rPr>
              <w:t xml:space="preserve"> Contents</w:t>
            </w:r>
          </w:p>
        </w:tc>
      </w:tr>
      <w:tr w:rsidR="00E269E7" w:rsidRPr="003166BC" w14:paraId="0A3E8379" w14:textId="77777777" w:rsidTr="007F08C5">
        <w:trPr>
          <w:trHeight w:val="855"/>
        </w:trPr>
        <w:tc>
          <w:tcPr>
            <w:tcW w:w="3499" w:type="dxa"/>
          </w:tcPr>
          <w:p w14:paraId="0D9D8A31" w14:textId="77777777" w:rsidR="00E269E7" w:rsidRPr="003166BC" w:rsidRDefault="00E269E7">
            <w:pPr>
              <w:rPr>
                <w:rFonts w:asciiTheme="minorHAnsi" w:hAnsiTheme="minorHAnsi"/>
                <w:sz w:val="24"/>
                <w:szCs w:val="24"/>
              </w:rPr>
            </w:pPr>
            <w:r w:rsidRPr="003166BC">
              <w:rPr>
                <w:rFonts w:asciiTheme="minorHAnsi" w:hAnsiTheme="minorHAnsi"/>
                <w:sz w:val="24"/>
                <w:szCs w:val="24"/>
              </w:rPr>
              <w:t>Question</w:t>
            </w:r>
          </w:p>
        </w:tc>
        <w:tc>
          <w:tcPr>
            <w:tcW w:w="13140" w:type="dxa"/>
          </w:tcPr>
          <w:p w14:paraId="63608E43" w14:textId="408BC9CF" w:rsidR="00E269E7" w:rsidRPr="00825FDD" w:rsidRDefault="000C6D7B">
            <w:pPr>
              <w:rPr>
                <w:rFonts w:asciiTheme="minorHAnsi" w:hAnsiTheme="minorHAnsi"/>
                <w:sz w:val="24"/>
                <w:szCs w:val="24"/>
              </w:rPr>
            </w:pPr>
            <w:r w:rsidRPr="000C6D7B">
              <w:rPr>
                <w:rFonts w:asciiTheme="minorHAnsi" w:hAnsiTheme="minorHAnsi"/>
                <w:sz w:val="24"/>
                <w:szCs w:val="24"/>
              </w:rPr>
              <w:t>Do all personnel that administer EVSP data undergo a background screening prior to being granted access to the EVSP data? (TxDOT Control: PS-03, NEVI ID: SC3)</w:t>
            </w:r>
          </w:p>
        </w:tc>
      </w:tr>
      <w:tr w:rsidR="00E269E7" w:rsidRPr="003166BC" w14:paraId="0326E203" w14:textId="77777777" w:rsidTr="007F08C5">
        <w:trPr>
          <w:trHeight w:val="855"/>
        </w:trPr>
        <w:tc>
          <w:tcPr>
            <w:tcW w:w="3499" w:type="dxa"/>
          </w:tcPr>
          <w:p w14:paraId="1B467859" w14:textId="77777777" w:rsidR="00E269E7" w:rsidRPr="003166BC" w:rsidRDefault="00E269E7">
            <w:pPr>
              <w:rPr>
                <w:rFonts w:asciiTheme="minorHAnsi" w:hAnsiTheme="minorHAnsi"/>
                <w:sz w:val="24"/>
                <w:szCs w:val="24"/>
              </w:rPr>
            </w:pPr>
            <w:r w:rsidRPr="003166BC">
              <w:rPr>
                <w:rFonts w:asciiTheme="minorHAnsi" w:hAnsiTheme="minorHAnsi"/>
                <w:sz w:val="24"/>
                <w:szCs w:val="24"/>
              </w:rPr>
              <w:t>Response</w:t>
            </w:r>
          </w:p>
        </w:tc>
        <w:tc>
          <w:tcPr>
            <w:tcW w:w="13140" w:type="dxa"/>
          </w:tcPr>
          <w:p w14:paraId="7983BB6E" w14:textId="77777777" w:rsidR="00E269E7" w:rsidRPr="003166BC" w:rsidRDefault="00000000">
            <w:pPr>
              <w:rPr>
                <w:rFonts w:asciiTheme="minorHAnsi" w:hAnsiTheme="minorHAnsi"/>
                <w:sz w:val="24"/>
                <w:szCs w:val="24"/>
              </w:rPr>
            </w:pPr>
            <w:sdt>
              <w:sdtPr>
                <w:id w:val="1377818179"/>
                <w14:checkbox>
                  <w14:checked w14:val="0"/>
                  <w14:checkedState w14:val="2612" w14:font="MS Gothic"/>
                  <w14:uncheckedState w14:val="2610" w14:font="MS Gothic"/>
                </w14:checkbox>
              </w:sdtPr>
              <w:sdtContent>
                <w:r w:rsidR="00E269E7" w:rsidRPr="003166BC">
                  <w:rPr>
                    <w:rFonts w:ascii="Segoe UI Symbol" w:eastAsia="MS Gothic" w:hAnsi="Segoe UI Symbol" w:cs="Segoe UI Symbol"/>
                    <w:sz w:val="24"/>
                    <w:szCs w:val="24"/>
                  </w:rPr>
                  <w:t>☐</w:t>
                </w:r>
              </w:sdtContent>
            </w:sdt>
            <w:r w:rsidR="00E269E7" w:rsidRPr="003166BC">
              <w:rPr>
                <w:rFonts w:asciiTheme="minorHAnsi" w:hAnsiTheme="minorHAnsi"/>
                <w:sz w:val="24"/>
                <w:szCs w:val="24"/>
              </w:rPr>
              <w:t xml:space="preserve">  Yes</w:t>
            </w:r>
          </w:p>
          <w:p w14:paraId="4DBA67A4" w14:textId="77777777" w:rsidR="00E269E7" w:rsidRPr="003166BC" w:rsidRDefault="00000000">
            <w:pPr>
              <w:rPr>
                <w:rFonts w:asciiTheme="minorHAnsi" w:hAnsiTheme="minorHAnsi"/>
                <w:sz w:val="24"/>
                <w:szCs w:val="24"/>
              </w:rPr>
            </w:pPr>
            <w:sdt>
              <w:sdtPr>
                <w:id w:val="1130904171"/>
                <w14:checkbox>
                  <w14:checked w14:val="0"/>
                  <w14:checkedState w14:val="2612" w14:font="MS Gothic"/>
                  <w14:uncheckedState w14:val="2610" w14:font="MS Gothic"/>
                </w14:checkbox>
              </w:sdtPr>
              <w:sdtContent>
                <w:r w:rsidR="00E269E7" w:rsidRPr="003166BC">
                  <w:rPr>
                    <w:rFonts w:ascii="Segoe UI Symbol" w:eastAsia="MS Gothic" w:hAnsi="Segoe UI Symbol" w:cs="Segoe UI Symbol"/>
                    <w:sz w:val="24"/>
                    <w:szCs w:val="24"/>
                  </w:rPr>
                  <w:t>☐</w:t>
                </w:r>
              </w:sdtContent>
            </w:sdt>
            <w:r w:rsidR="00E269E7" w:rsidRPr="003166BC">
              <w:rPr>
                <w:rFonts w:asciiTheme="minorHAnsi" w:hAnsiTheme="minorHAnsi"/>
                <w:sz w:val="24"/>
                <w:szCs w:val="24"/>
              </w:rPr>
              <w:t xml:space="preserve">  No</w:t>
            </w:r>
          </w:p>
        </w:tc>
      </w:tr>
      <w:tr w:rsidR="007D5D58" w:rsidRPr="003166BC" w14:paraId="6CDF8BDA" w14:textId="77777777" w:rsidTr="007F08C5">
        <w:trPr>
          <w:trHeight w:val="1080"/>
        </w:trPr>
        <w:tc>
          <w:tcPr>
            <w:tcW w:w="3499" w:type="dxa"/>
          </w:tcPr>
          <w:p w14:paraId="7ECEEA76" w14:textId="735C9FB9" w:rsidR="007D5D58" w:rsidRPr="00FD0766" w:rsidRDefault="007D5D58" w:rsidP="007D5D58">
            <w:pPr>
              <w:rPr>
                <w:rFonts w:asciiTheme="minorHAnsi" w:hAnsiTheme="minorHAnsi"/>
                <w:sz w:val="24"/>
                <w:szCs w:val="24"/>
              </w:rPr>
            </w:pPr>
            <w:r w:rsidRPr="00FD0766">
              <w:rPr>
                <w:rFonts w:asciiTheme="minorHAnsi" w:hAnsiTheme="minorHAnsi"/>
                <w:sz w:val="24"/>
                <w:szCs w:val="24"/>
              </w:rPr>
              <w:t>If No, please provide explanation, plans to remediate, and any compensating controls or mitigating factors:</w:t>
            </w:r>
          </w:p>
        </w:tc>
        <w:tc>
          <w:tcPr>
            <w:tcW w:w="13140" w:type="dxa"/>
          </w:tcPr>
          <w:p w14:paraId="6305B437" w14:textId="4368749E" w:rsidR="007D5D58" w:rsidRPr="00FD0766" w:rsidRDefault="00000000" w:rsidP="007D5D58">
            <w:pPr>
              <w:rPr>
                <w:rFonts w:asciiTheme="minorHAnsi" w:hAnsiTheme="minorHAnsi"/>
                <w:sz w:val="24"/>
                <w:szCs w:val="24"/>
              </w:rPr>
            </w:pPr>
            <w:sdt>
              <w:sdtPr>
                <w:id w:val="-1773925758"/>
                <w:placeholder>
                  <w:docPart w:val="78DC6E5B0E41467799B26539B7C7991F"/>
                </w:placeholder>
                <w:showingPlcHdr/>
                <w:text/>
              </w:sdtPr>
              <w:sdtContent>
                <w:r w:rsidR="007D5D58" w:rsidRPr="00FD0766">
                  <w:rPr>
                    <w:rStyle w:val="PlaceholderText"/>
                    <w:rFonts w:asciiTheme="minorHAnsi" w:hAnsiTheme="minorHAnsi"/>
                    <w:color w:val="595959" w:themeColor="text1" w:themeTint="A6"/>
                    <w:sz w:val="24"/>
                    <w:szCs w:val="24"/>
                  </w:rPr>
                  <w:t>Click or tap here to enter text.</w:t>
                </w:r>
              </w:sdtContent>
            </w:sdt>
          </w:p>
        </w:tc>
      </w:tr>
      <w:tr w:rsidR="007D5D58" w:rsidRPr="003166BC" w14:paraId="72DBD69B" w14:textId="77777777" w:rsidTr="007F08C5">
        <w:trPr>
          <w:trHeight w:val="1080"/>
        </w:trPr>
        <w:tc>
          <w:tcPr>
            <w:tcW w:w="3499" w:type="dxa"/>
          </w:tcPr>
          <w:p w14:paraId="05B941FE" w14:textId="45AB1BD6" w:rsidR="007D5D58" w:rsidRPr="00FD0766" w:rsidRDefault="007D5D58" w:rsidP="007D5D58">
            <w:pPr>
              <w:rPr>
                <w:rFonts w:asciiTheme="minorHAnsi" w:hAnsiTheme="minorHAnsi"/>
                <w:sz w:val="24"/>
                <w:szCs w:val="24"/>
              </w:rPr>
            </w:pPr>
            <w:r w:rsidRPr="00FD0766">
              <w:rPr>
                <w:rFonts w:asciiTheme="minorHAnsi" w:hAnsiTheme="minorHAnsi"/>
                <w:sz w:val="24"/>
                <w:szCs w:val="24"/>
              </w:rPr>
              <w:t>If No, what is the planned remediation date?</w:t>
            </w:r>
          </w:p>
        </w:tc>
        <w:tc>
          <w:tcPr>
            <w:tcW w:w="13140" w:type="dxa"/>
          </w:tcPr>
          <w:p w14:paraId="2F2569E5" w14:textId="77777777" w:rsidR="007D5D58" w:rsidRPr="00FD0766" w:rsidRDefault="007D5D58" w:rsidP="007D5D58">
            <w:pPr>
              <w:rPr>
                <w:rFonts w:asciiTheme="minorHAnsi" w:hAnsiTheme="minorHAnsi"/>
                <w:sz w:val="24"/>
                <w:szCs w:val="24"/>
              </w:rPr>
            </w:pPr>
            <w:r w:rsidRPr="00FD0766">
              <w:rPr>
                <w:rFonts w:asciiTheme="minorHAnsi" w:hAnsiTheme="minorHAnsi"/>
                <w:sz w:val="24"/>
                <w:szCs w:val="24"/>
              </w:rPr>
              <w:t>Planned Remediation Date:</w:t>
            </w:r>
            <w:r w:rsidRPr="00FD0766">
              <w:rPr>
                <w:rFonts w:asciiTheme="minorHAnsi" w:hAnsiTheme="minorHAnsi"/>
                <w:sz w:val="24"/>
                <w:szCs w:val="24"/>
              </w:rPr>
              <w:br/>
            </w:r>
            <w:sdt>
              <w:sdtPr>
                <w:id w:val="1660657384"/>
                <w:placeholder>
                  <w:docPart w:val="079F00774D404771AC4098A5E2D0FF88"/>
                </w:placeholder>
                <w:showingPlcHdr/>
                <w:date>
                  <w:dateFormat w:val="M/d/yyyy"/>
                  <w:lid w:val="en-US"/>
                  <w:storeMappedDataAs w:val="dateTime"/>
                  <w:calendar w:val="gregorian"/>
                </w:date>
              </w:sdtPr>
              <w:sdtContent>
                <w:r w:rsidRPr="00FD0766">
                  <w:rPr>
                    <w:rStyle w:val="PlaceholderText"/>
                    <w:rFonts w:asciiTheme="minorHAnsi" w:hAnsiTheme="minorHAnsi"/>
                    <w:color w:val="595959" w:themeColor="text1" w:themeTint="A6"/>
                    <w:sz w:val="24"/>
                    <w:szCs w:val="24"/>
                  </w:rPr>
                  <w:t>Click or tap to enter a date.</w:t>
                </w:r>
              </w:sdtContent>
            </w:sdt>
          </w:p>
          <w:p w14:paraId="495C3EA3" w14:textId="77777777" w:rsidR="007D5D58" w:rsidRPr="00FD0766" w:rsidRDefault="007D5D58" w:rsidP="007D5D58">
            <w:pPr>
              <w:rPr>
                <w:rFonts w:asciiTheme="minorHAnsi" w:hAnsiTheme="minorHAnsi"/>
                <w:sz w:val="24"/>
                <w:szCs w:val="24"/>
              </w:rPr>
            </w:pPr>
          </w:p>
        </w:tc>
      </w:tr>
    </w:tbl>
    <w:p w14:paraId="25DCA007" w14:textId="77777777" w:rsidR="00F150DA" w:rsidRDefault="00F150DA" w:rsidP="00F150DA">
      <w:pPr>
        <w:sectPr w:rsidR="00F150DA" w:rsidSect="00B44C39">
          <w:pgSz w:w="15840" w:h="12240" w:orient="landscape" w:code="1"/>
          <w:pgMar w:top="144" w:right="144" w:bottom="144" w:left="144" w:header="0" w:footer="720" w:gutter="0"/>
          <w:cols w:space="720"/>
          <w:docGrid w:linePitch="360"/>
        </w:sectPr>
      </w:pPr>
    </w:p>
    <w:p w14:paraId="6CE10F95" w14:textId="0E045A90" w:rsidR="00CB5DC4" w:rsidRPr="00743B40" w:rsidRDefault="00CB5DC4" w:rsidP="00CB5DC4">
      <w:pPr>
        <w:pStyle w:val="Heading3"/>
      </w:pPr>
      <w:r>
        <w:lastRenderedPageBreak/>
        <w:t>Question ID 1.14</w:t>
      </w:r>
      <w:r w:rsidR="00E279E5">
        <w:t xml:space="preserve"> - Multifactor Authentication</w:t>
      </w:r>
    </w:p>
    <w:p w14:paraId="111FA9AA" w14:textId="59914A58" w:rsidR="00CB5DC4" w:rsidRDefault="00CB5DC4" w:rsidP="00CB5DC4">
      <w:pPr>
        <w:pStyle w:val="Caption"/>
        <w:keepNext/>
      </w:pPr>
      <w:r>
        <w:t xml:space="preserve">Table 14. </w:t>
      </w:r>
      <w:r w:rsidR="00FF005F">
        <w:t>Multifactor Authentication</w:t>
      </w:r>
      <w:r w:rsidR="00C0714A">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CB5DC4" w:rsidRPr="003166BC" w14:paraId="1ACFE1DC" w14:textId="77777777" w:rsidTr="007F08C5">
        <w:trPr>
          <w:trHeight w:val="267"/>
          <w:tblHeader/>
        </w:trPr>
        <w:tc>
          <w:tcPr>
            <w:tcW w:w="3499" w:type="dxa"/>
            <w:shd w:val="clear" w:color="auto" w:fill="0056A9"/>
          </w:tcPr>
          <w:p w14:paraId="06BC8CD8" w14:textId="34319D86" w:rsidR="00CB5DC4" w:rsidRPr="003166BC" w:rsidRDefault="00CB5DC4">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1.14</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0A73E2C9" w14:textId="1770E4B1" w:rsidR="00CB5DC4" w:rsidRPr="003166BC" w:rsidRDefault="00CB5DC4">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1.14</w:t>
            </w:r>
            <w:r w:rsidRPr="003166BC">
              <w:rPr>
                <w:rFonts w:asciiTheme="minorHAnsi" w:hAnsiTheme="minorHAnsi"/>
                <w:b/>
                <w:bCs/>
                <w:color w:val="FFFFFF" w:themeColor="background1"/>
                <w:sz w:val="24"/>
                <w:szCs w:val="24"/>
              </w:rPr>
              <w:t xml:space="preserve"> Contents</w:t>
            </w:r>
          </w:p>
        </w:tc>
      </w:tr>
      <w:tr w:rsidR="00CB5DC4" w:rsidRPr="003166BC" w14:paraId="59589549" w14:textId="77777777" w:rsidTr="007F08C5">
        <w:trPr>
          <w:trHeight w:val="855"/>
        </w:trPr>
        <w:tc>
          <w:tcPr>
            <w:tcW w:w="3499" w:type="dxa"/>
          </w:tcPr>
          <w:p w14:paraId="3418682D" w14:textId="77777777" w:rsidR="00CB5DC4" w:rsidRPr="003166BC" w:rsidRDefault="00CB5DC4">
            <w:pPr>
              <w:rPr>
                <w:rFonts w:asciiTheme="minorHAnsi" w:hAnsiTheme="minorHAnsi"/>
                <w:sz w:val="24"/>
                <w:szCs w:val="24"/>
              </w:rPr>
            </w:pPr>
            <w:r w:rsidRPr="003166BC">
              <w:rPr>
                <w:rFonts w:asciiTheme="minorHAnsi" w:hAnsiTheme="minorHAnsi"/>
                <w:sz w:val="24"/>
                <w:szCs w:val="24"/>
              </w:rPr>
              <w:t>Question</w:t>
            </w:r>
          </w:p>
        </w:tc>
        <w:tc>
          <w:tcPr>
            <w:tcW w:w="13140" w:type="dxa"/>
          </w:tcPr>
          <w:p w14:paraId="2761431E" w14:textId="14A86B2D" w:rsidR="00CB5DC4" w:rsidRPr="00825FDD" w:rsidRDefault="00CA71CE">
            <w:pPr>
              <w:rPr>
                <w:rFonts w:asciiTheme="minorHAnsi" w:hAnsiTheme="minorHAnsi"/>
                <w:sz w:val="24"/>
                <w:szCs w:val="24"/>
              </w:rPr>
            </w:pPr>
            <w:r w:rsidRPr="00CA71CE">
              <w:rPr>
                <w:rFonts w:asciiTheme="minorHAnsi" w:hAnsiTheme="minorHAnsi"/>
                <w:sz w:val="24"/>
                <w:szCs w:val="24"/>
              </w:rPr>
              <w:t>Does the Respondent</w:t>
            </w:r>
            <w:r w:rsidR="0040099C">
              <w:rPr>
                <w:rFonts w:asciiTheme="minorHAnsi" w:hAnsiTheme="minorHAnsi"/>
                <w:sz w:val="24"/>
                <w:szCs w:val="24"/>
              </w:rPr>
              <w:t xml:space="preserve"> </w:t>
            </w:r>
            <w:r w:rsidRPr="00CA71CE">
              <w:rPr>
                <w:rFonts w:asciiTheme="minorHAnsi" w:hAnsiTheme="minorHAnsi"/>
                <w:sz w:val="24"/>
                <w:szCs w:val="24"/>
              </w:rPr>
              <w:t>/</w:t>
            </w:r>
            <w:r w:rsidR="0040099C">
              <w:rPr>
                <w:rFonts w:asciiTheme="minorHAnsi" w:hAnsiTheme="minorHAnsi"/>
                <w:sz w:val="24"/>
                <w:szCs w:val="24"/>
              </w:rPr>
              <w:t xml:space="preserve"> </w:t>
            </w:r>
            <w:r w:rsidRPr="00CA71CE">
              <w:rPr>
                <w:rFonts w:asciiTheme="minorHAnsi" w:hAnsiTheme="minorHAnsi"/>
                <w:sz w:val="24"/>
                <w:szCs w:val="24"/>
              </w:rPr>
              <w:t>Vendor employ multifactor authentication for administrative personnel who access EVSP data systems (usage data)? (TxDOT Control: IA-02(01), NEVI ID: IC3)</w:t>
            </w:r>
          </w:p>
        </w:tc>
      </w:tr>
      <w:tr w:rsidR="00CB5DC4" w:rsidRPr="003166BC" w14:paraId="2AC7D9BF" w14:textId="77777777" w:rsidTr="007F08C5">
        <w:trPr>
          <w:trHeight w:val="855"/>
        </w:trPr>
        <w:tc>
          <w:tcPr>
            <w:tcW w:w="3499" w:type="dxa"/>
          </w:tcPr>
          <w:p w14:paraId="366404FC" w14:textId="77777777" w:rsidR="00CB5DC4" w:rsidRPr="003166BC" w:rsidRDefault="00CB5DC4">
            <w:pPr>
              <w:rPr>
                <w:rFonts w:asciiTheme="minorHAnsi" w:hAnsiTheme="minorHAnsi"/>
                <w:sz w:val="24"/>
                <w:szCs w:val="24"/>
              </w:rPr>
            </w:pPr>
            <w:r w:rsidRPr="003166BC">
              <w:rPr>
                <w:rFonts w:asciiTheme="minorHAnsi" w:hAnsiTheme="minorHAnsi"/>
                <w:sz w:val="24"/>
                <w:szCs w:val="24"/>
              </w:rPr>
              <w:t>Response</w:t>
            </w:r>
          </w:p>
        </w:tc>
        <w:tc>
          <w:tcPr>
            <w:tcW w:w="13140" w:type="dxa"/>
          </w:tcPr>
          <w:p w14:paraId="36200DDD" w14:textId="77777777" w:rsidR="00CB5DC4" w:rsidRPr="003166BC" w:rsidRDefault="00000000">
            <w:pPr>
              <w:rPr>
                <w:rFonts w:asciiTheme="minorHAnsi" w:hAnsiTheme="minorHAnsi"/>
                <w:sz w:val="24"/>
                <w:szCs w:val="24"/>
              </w:rPr>
            </w:pPr>
            <w:sdt>
              <w:sdtPr>
                <w:id w:val="-1396964268"/>
                <w14:checkbox>
                  <w14:checked w14:val="0"/>
                  <w14:checkedState w14:val="2612" w14:font="MS Gothic"/>
                  <w14:uncheckedState w14:val="2610" w14:font="MS Gothic"/>
                </w14:checkbox>
              </w:sdtPr>
              <w:sdtContent>
                <w:r w:rsidR="00CB5DC4" w:rsidRPr="003166BC">
                  <w:rPr>
                    <w:rFonts w:ascii="Segoe UI Symbol" w:eastAsia="MS Gothic" w:hAnsi="Segoe UI Symbol" w:cs="Segoe UI Symbol"/>
                    <w:sz w:val="24"/>
                    <w:szCs w:val="24"/>
                  </w:rPr>
                  <w:t>☐</w:t>
                </w:r>
              </w:sdtContent>
            </w:sdt>
            <w:r w:rsidR="00CB5DC4" w:rsidRPr="003166BC">
              <w:rPr>
                <w:rFonts w:asciiTheme="minorHAnsi" w:hAnsiTheme="minorHAnsi"/>
                <w:sz w:val="24"/>
                <w:szCs w:val="24"/>
              </w:rPr>
              <w:t xml:space="preserve">  Yes</w:t>
            </w:r>
          </w:p>
          <w:p w14:paraId="06C0BAB8" w14:textId="77777777" w:rsidR="00CB5DC4" w:rsidRPr="003166BC" w:rsidRDefault="00000000">
            <w:pPr>
              <w:rPr>
                <w:rFonts w:asciiTheme="minorHAnsi" w:hAnsiTheme="minorHAnsi"/>
                <w:sz w:val="24"/>
                <w:szCs w:val="24"/>
              </w:rPr>
            </w:pPr>
            <w:sdt>
              <w:sdtPr>
                <w:id w:val="1401643007"/>
                <w14:checkbox>
                  <w14:checked w14:val="0"/>
                  <w14:checkedState w14:val="2612" w14:font="MS Gothic"/>
                  <w14:uncheckedState w14:val="2610" w14:font="MS Gothic"/>
                </w14:checkbox>
              </w:sdtPr>
              <w:sdtContent>
                <w:r w:rsidR="00CB5DC4" w:rsidRPr="003166BC">
                  <w:rPr>
                    <w:rFonts w:ascii="Segoe UI Symbol" w:eastAsia="MS Gothic" w:hAnsi="Segoe UI Symbol" w:cs="Segoe UI Symbol"/>
                    <w:sz w:val="24"/>
                    <w:szCs w:val="24"/>
                  </w:rPr>
                  <w:t>☐</w:t>
                </w:r>
              </w:sdtContent>
            </w:sdt>
            <w:r w:rsidR="00CB5DC4" w:rsidRPr="003166BC">
              <w:rPr>
                <w:rFonts w:asciiTheme="minorHAnsi" w:hAnsiTheme="minorHAnsi"/>
                <w:sz w:val="24"/>
                <w:szCs w:val="24"/>
              </w:rPr>
              <w:t xml:space="preserve">  No</w:t>
            </w:r>
          </w:p>
        </w:tc>
      </w:tr>
      <w:tr w:rsidR="00B1041F" w:rsidRPr="003166BC" w14:paraId="30DE3376" w14:textId="77777777" w:rsidTr="007F08C5">
        <w:trPr>
          <w:trHeight w:val="1080"/>
        </w:trPr>
        <w:tc>
          <w:tcPr>
            <w:tcW w:w="3499" w:type="dxa"/>
          </w:tcPr>
          <w:p w14:paraId="52EC9A8D" w14:textId="7A6023ED"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please provide explanation, plans to remediate, and any compensating controls or mitigating factors:</w:t>
            </w:r>
          </w:p>
        </w:tc>
        <w:tc>
          <w:tcPr>
            <w:tcW w:w="13140" w:type="dxa"/>
          </w:tcPr>
          <w:p w14:paraId="59F1EB56" w14:textId="554F3741" w:rsidR="00B1041F" w:rsidRPr="005E2645" w:rsidRDefault="00000000" w:rsidP="00B1041F">
            <w:pPr>
              <w:rPr>
                <w:rFonts w:asciiTheme="minorHAnsi" w:hAnsiTheme="minorHAnsi"/>
                <w:sz w:val="24"/>
                <w:szCs w:val="24"/>
              </w:rPr>
            </w:pPr>
            <w:sdt>
              <w:sdtPr>
                <w:id w:val="248312837"/>
                <w:placeholder>
                  <w:docPart w:val="A0C98C8FFE594D2AA4063F493F938C24"/>
                </w:placeholder>
                <w:showingPlcHdr/>
                <w:text/>
              </w:sdtPr>
              <w:sdtContent>
                <w:r w:rsidR="00B1041F" w:rsidRPr="005E2645">
                  <w:rPr>
                    <w:rStyle w:val="PlaceholderText"/>
                    <w:rFonts w:asciiTheme="minorHAnsi" w:hAnsiTheme="minorHAnsi"/>
                    <w:color w:val="595959" w:themeColor="text1" w:themeTint="A6"/>
                    <w:sz w:val="24"/>
                    <w:szCs w:val="24"/>
                  </w:rPr>
                  <w:t>Click or tap here to enter text.</w:t>
                </w:r>
              </w:sdtContent>
            </w:sdt>
          </w:p>
        </w:tc>
      </w:tr>
      <w:tr w:rsidR="00B1041F" w:rsidRPr="003166BC" w14:paraId="56B4E3A7" w14:textId="77777777" w:rsidTr="007F08C5">
        <w:trPr>
          <w:trHeight w:val="1080"/>
        </w:trPr>
        <w:tc>
          <w:tcPr>
            <w:tcW w:w="3499" w:type="dxa"/>
          </w:tcPr>
          <w:p w14:paraId="4FF93101" w14:textId="4C363CB2"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what is the planned remediation date?</w:t>
            </w:r>
          </w:p>
        </w:tc>
        <w:tc>
          <w:tcPr>
            <w:tcW w:w="13140" w:type="dxa"/>
          </w:tcPr>
          <w:p w14:paraId="25D9CB2E" w14:textId="77777777" w:rsidR="00B1041F" w:rsidRPr="005E2645" w:rsidRDefault="00B1041F" w:rsidP="00B1041F">
            <w:pPr>
              <w:rPr>
                <w:rFonts w:asciiTheme="minorHAnsi" w:hAnsiTheme="minorHAnsi"/>
                <w:sz w:val="24"/>
                <w:szCs w:val="24"/>
              </w:rPr>
            </w:pPr>
            <w:r w:rsidRPr="005E2645">
              <w:rPr>
                <w:rFonts w:asciiTheme="minorHAnsi" w:hAnsiTheme="minorHAnsi"/>
                <w:sz w:val="24"/>
                <w:szCs w:val="24"/>
              </w:rPr>
              <w:t>Planned Remediation Date:</w:t>
            </w:r>
            <w:r w:rsidRPr="005E2645">
              <w:rPr>
                <w:rFonts w:asciiTheme="minorHAnsi" w:hAnsiTheme="minorHAnsi"/>
                <w:sz w:val="24"/>
                <w:szCs w:val="24"/>
              </w:rPr>
              <w:br/>
            </w:r>
            <w:sdt>
              <w:sdtPr>
                <w:id w:val="493609956"/>
                <w:placeholder>
                  <w:docPart w:val="1862657E3F5241829FE09A1AA29DEA4F"/>
                </w:placeholder>
                <w:showingPlcHdr/>
                <w:date>
                  <w:dateFormat w:val="M/d/yyyy"/>
                  <w:lid w:val="en-US"/>
                  <w:storeMappedDataAs w:val="dateTime"/>
                  <w:calendar w:val="gregorian"/>
                </w:date>
              </w:sdtPr>
              <w:sdtContent>
                <w:r w:rsidRPr="005E2645">
                  <w:rPr>
                    <w:rStyle w:val="PlaceholderText"/>
                    <w:rFonts w:asciiTheme="minorHAnsi" w:hAnsiTheme="minorHAnsi"/>
                    <w:color w:val="595959" w:themeColor="text1" w:themeTint="A6"/>
                    <w:sz w:val="24"/>
                    <w:szCs w:val="24"/>
                  </w:rPr>
                  <w:t>Click or tap to enter a date.</w:t>
                </w:r>
              </w:sdtContent>
            </w:sdt>
          </w:p>
          <w:p w14:paraId="2F54790E" w14:textId="77777777" w:rsidR="00B1041F" w:rsidRPr="005E2645" w:rsidRDefault="00B1041F" w:rsidP="00B1041F">
            <w:pPr>
              <w:rPr>
                <w:rFonts w:asciiTheme="minorHAnsi" w:hAnsiTheme="minorHAnsi"/>
                <w:sz w:val="24"/>
                <w:szCs w:val="24"/>
              </w:rPr>
            </w:pPr>
          </w:p>
        </w:tc>
      </w:tr>
    </w:tbl>
    <w:p w14:paraId="0C095F07" w14:textId="77777777" w:rsidR="00F150DA" w:rsidRDefault="00F150DA" w:rsidP="00F150DA">
      <w:pPr>
        <w:sectPr w:rsidR="00F150DA" w:rsidSect="00B44C39">
          <w:pgSz w:w="15840" w:h="12240" w:orient="landscape" w:code="1"/>
          <w:pgMar w:top="144" w:right="144" w:bottom="144" w:left="144" w:header="0" w:footer="720" w:gutter="0"/>
          <w:cols w:space="720"/>
          <w:docGrid w:linePitch="360"/>
        </w:sectPr>
      </w:pPr>
    </w:p>
    <w:p w14:paraId="5EED3E31" w14:textId="3F38329F" w:rsidR="00FF005F" w:rsidRPr="00743B40" w:rsidRDefault="00FF005F" w:rsidP="00FF005F">
      <w:pPr>
        <w:pStyle w:val="Heading3"/>
      </w:pPr>
      <w:r>
        <w:lastRenderedPageBreak/>
        <w:t>Question ID 1.15</w:t>
      </w:r>
      <w:r w:rsidR="00E279E5">
        <w:t xml:space="preserve"> - U.S. Data Residency Requirements</w:t>
      </w:r>
    </w:p>
    <w:p w14:paraId="4E77D097" w14:textId="31BB50DE" w:rsidR="00FF005F" w:rsidRDefault="00FF005F" w:rsidP="00FF005F">
      <w:pPr>
        <w:pStyle w:val="Caption"/>
        <w:keepNext/>
      </w:pPr>
      <w:r>
        <w:t xml:space="preserve">Table 15. </w:t>
      </w:r>
      <w:r w:rsidR="00C96B44">
        <w:t>U.S. Data Residency Requirements</w:t>
      </w:r>
      <w:r w:rsidR="00C0714A">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FF005F" w:rsidRPr="003166BC" w14:paraId="3C6C4553" w14:textId="77777777" w:rsidTr="007F08C5">
        <w:trPr>
          <w:trHeight w:val="267"/>
          <w:tblHeader/>
        </w:trPr>
        <w:tc>
          <w:tcPr>
            <w:tcW w:w="3499" w:type="dxa"/>
            <w:shd w:val="clear" w:color="auto" w:fill="0056A9"/>
          </w:tcPr>
          <w:p w14:paraId="658A152F" w14:textId="28715BEE" w:rsidR="00FF005F" w:rsidRPr="003166BC" w:rsidRDefault="00FF005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1.15</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7D5B8E3A" w14:textId="023E2827" w:rsidR="00FF005F" w:rsidRPr="003166BC" w:rsidRDefault="00FF005F">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1.15</w:t>
            </w:r>
            <w:r w:rsidRPr="003166BC">
              <w:rPr>
                <w:rFonts w:asciiTheme="minorHAnsi" w:hAnsiTheme="minorHAnsi"/>
                <w:b/>
                <w:bCs/>
                <w:color w:val="FFFFFF" w:themeColor="background1"/>
                <w:sz w:val="24"/>
                <w:szCs w:val="24"/>
              </w:rPr>
              <w:t xml:space="preserve"> Contents</w:t>
            </w:r>
          </w:p>
        </w:tc>
      </w:tr>
      <w:tr w:rsidR="00FF005F" w:rsidRPr="003166BC" w14:paraId="3B319496" w14:textId="77777777" w:rsidTr="007F08C5">
        <w:trPr>
          <w:trHeight w:val="855"/>
        </w:trPr>
        <w:tc>
          <w:tcPr>
            <w:tcW w:w="3499" w:type="dxa"/>
          </w:tcPr>
          <w:p w14:paraId="20AC5D8B" w14:textId="77777777" w:rsidR="00FF005F" w:rsidRPr="003166BC" w:rsidRDefault="00FF005F">
            <w:pPr>
              <w:rPr>
                <w:rFonts w:asciiTheme="minorHAnsi" w:hAnsiTheme="minorHAnsi"/>
                <w:sz w:val="24"/>
                <w:szCs w:val="24"/>
              </w:rPr>
            </w:pPr>
            <w:r w:rsidRPr="003166BC">
              <w:rPr>
                <w:rFonts w:asciiTheme="minorHAnsi" w:hAnsiTheme="minorHAnsi"/>
                <w:sz w:val="24"/>
                <w:szCs w:val="24"/>
              </w:rPr>
              <w:t>Question</w:t>
            </w:r>
          </w:p>
        </w:tc>
        <w:tc>
          <w:tcPr>
            <w:tcW w:w="13140" w:type="dxa"/>
          </w:tcPr>
          <w:p w14:paraId="0F8D4F8D" w14:textId="550B3EDC" w:rsidR="00FF005F" w:rsidRPr="00825FDD" w:rsidRDefault="003C4ADB">
            <w:pPr>
              <w:rPr>
                <w:rFonts w:asciiTheme="minorHAnsi" w:hAnsiTheme="minorHAnsi"/>
                <w:sz w:val="24"/>
                <w:szCs w:val="24"/>
              </w:rPr>
            </w:pPr>
            <w:r w:rsidRPr="003C4ADB">
              <w:rPr>
                <w:rFonts w:asciiTheme="minorHAnsi" w:hAnsiTheme="minorHAnsi"/>
                <w:sz w:val="24"/>
                <w:szCs w:val="24"/>
              </w:rPr>
              <w:t>Does the Respondent</w:t>
            </w:r>
            <w:r w:rsidR="00C96B44">
              <w:rPr>
                <w:rFonts w:asciiTheme="minorHAnsi" w:hAnsiTheme="minorHAnsi"/>
                <w:sz w:val="24"/>
                <w:szCs w:val="24"/>
              </w:rPr>
              <w:t xml:space="preserve"> </w:t>
            </w:r>
            <w:r w:rsidRPr="003C4ADB">
              <w:rPr>
                <w:rFonts w:asciiTheme="minorHAnsi" w:hAnsiTheme="minorHAnsi"/>
                <w:sz w:val="24"/>
                <w:szCs w:val="24"/>
              </w:rPr>
              <w:t>/</w:t>
            </w:r>
            <w:r w:rsidR="00C96B44">
              <w:rPr>
                <w:rFonts w:asciiTheme="minorHAnsi" w:hAnsiTheme="minorHAnsi"/>
                <w:sz w:val="24"/>
                <w:szCs w:val="24"/>
              </w:rPr>
              <w:t xml:space="preserve"> </w:t>
            </w:r>
            <w:r w:rsidRPr="003C4ADB">
              <w:rPr>
                <w:rFonts w:asciiTheme="minorHAnsi" w:hAnsiTheme="minorHAnsi"/>
                <w:sz w:val="24"/>
                <w:szCs w:val="24"/>
              </w:rPr>
              <w:t>Vendor ensure all EVSP data resides in the United States throughout its life cycle? (TxDOT Control: PT-03, NEVI ID: SC3)</w:t>
            </w:r>
          </w:p>
        </w:tc>
      </w:tr>
      <w:tr w:rsidR="00FF005F" w:rsidRPr="003166BC" w14:paraId="6D50B02C" w14:textId="77777777" w:rsidTr="007F08C5">
        <w:trPr>
          <w:trHeight w:val="855"/>
        </w:trPr>
        <w:tc>
          <w:tcPr>
            <w:tcW w:w="3499" w:type="dxa"/>
          </w:tcPr>
          <w:p w14:paraId="781E1974" w14:textId="77777777" w:rsidR="00FF005F" w:rsidRPr="003166BC" w:rsidRDefault="00FF005F">
            <w:pPr>
              <w:rPr>
                <w:rFonts w:asciiTheme="minorHAnsi" w:hAnsiTheme="minorHAnsi"/>
                <w:sz w:val="24"/>
                <w:szCs w:val="24"/>
              </w:rPr>
            </w:pPr>
            <w:r w:rsidRPr="003166BC">
              <w:rPr>
                <w:rFonts w:asciiTheme="minorHAnsi" w:hAnsiTheme="minorHAnsi"/>
                <w:sz w:val="24"/>
                <w:szCs w:val="24"/>
              </w:rPr>
              <w:t>Response</w:t>
            </w:r>
          </w:p>
        </w:tc>
        <w:tc>
          <w:tcPr>
            <w:tcW w:w="13140" w:type="dxa"/>
          </w:tcPr>
          <w:p w14:paraId="35C3649D" w14:textId="77777777" w:rsidR="00FF005F" w:rsidRPr="003166BC" w:rsidRDefault="00000000">
            <w:pPr>
              <w:rPr>
                <w:rFonts w:asciiTheme="minorHAnsi" w:hAnsiTheme="minorHAnsi"/>
                <w:sz w:val="24"/>
                <w:szCs w:val="24"/>
              </w:rPr>
            </w:pPr>
            <w:sdt>
              <w:sdtPr>
                <w:id w:val="-1088073017"/>
                <w14:checkbox>
                  <w14:checked w14:val="0"/>
                  <w14:checkedState w14:val="2612" w14:font="MS Gothic"/>
                  <w14:uncheckedState w14:val="2610" w14:font="MS Gothic"/>
                </w14:checkbox>
              </w:sdtPr>
              <w:sdtContent>
                <w:r w:rsidR="00FF005F" w:rsidRPr="003166BC">
                  <w:rPr>
                    <w:rFonts w:ascii="Segoe UI Symbol" w:eastAsia="MS Gothic" w:hAnsi="Segoe UI Symbol" w:cs="Segoe UI Symbol"/>
                    <w:sz w:val="24"/>
                    <w:szCs w:val="24"/>
                  </w:rPr>
                  <w:t>☐</w:t>
                </w:r>
              </w:sdtContent>
            </w:sdt>
            <w:r w:rsidR="00FF005F" w:rsidRPr="003166BC">
              <w:rPr>
                <w:rFonts w:asciiTheme="minorHAnsi" w:hAnsiTheme="minorHAnsi"/>
                <w:sz w:val="24"/>
                <w:szCs w:val="24"/>
              </w:rPr>
              <w:t xml:space="preserve">  Yes</w:t>
            </w:r>
          </w:p>
          <w:p w14:paraId="23F79D0D" w14:textId="77777777" w:rsidR="00FF005F" w:rsidRPr="003166BC" w:rsidRDefault="00000000">
            <w:pPr>
              <w:rPr>
                <w:rFonts w:asciiTheme="minorHAnsi" w:hAnsiTheme="minorHAnsi"/>
                <w:sz w:val="24"/>
                <w:szCs w:val="24"/>
              </w:rPr>
            </w:pPr>
            <w:sdt>
              <w:sdtPr>
                <w:id w:val="-492873671"/>
                <w14:checkbox>
                  <w14:checked w14:val="0"/>
                  <w14:checkedState w14:val="2612" w14:font="MS Gothic"/>
                  <w14:uncheckedState w14:val="2610" w14:font="MS Gothic"/>
                </w14:checkbox>
              </w:sdtPr>
              <w:sdtContent>
                <w:r w:rsidR="00FF005F" w:rsidRPr="003166BC">
                  <w:rPr>
                    <w:rFonts w:ascii="Segoe UI Symbol" w:eastAsia="MS Gothic" w:hAnsi="Segoe UI Symbol" w:cs="Segoe UI Symbol"/>
                    <w:sz w:val="24"/>
                    <w:szCs w:val="24"/>
                  </w:rPr>
                  <w:t>☐</w:t>
                </w:r>
              </w:sdtContent>
            </w:sdt>
            <w:r w:rsidR="00FF005F" w:rsidRPr="003166BC">
              <w:rPr>
                <w:rFonts w:asciiTheme="minorHAnsi" w:hAnsiTheme="minorHAnsi"/>
                <w:sz w:val="24"/>
                <w:szCs w:val="24"/>
              </w:rPr>
              <w:t xml:space="preserve">  No</w:t>
            </w:r>
          </w:p>
        </w:tc>
      </w:tr>
      <w:tr w:rsidR="00B1041F" w:rsidRPr="003166BC" w14:paraId="10EA3301" w14:textId="77777777" w:rsidTr="007F08C5">
        <w:trPr>
          <w:trHeight w:val="1080"/>
        </w:trPr>
        <w:tc>
          <w:tcPr>
            <w:tcW w:w="3499" w:type="dxa"/>
          </w:tcPr>
          <w:p w14:paraId="7BE7882D" w14:textId="628F9B13"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please provide explanation, plans to remediate, and any compensating controls or mitigating factors:</w:t>
            </w:r>
          </w:p>
        </w:tc>
        <w:tc>
          <w:tcPr>
            <w:tcW w:w="13140" w:type="dxa"/>
          </w:tcPr>
          <w:p w14:paraId="7C602EA4" w14:textId="3A3D014B" w:rsidR="00B1041F" w:rsidRPr="005E2645" w:rsidRDefault="00000000" w:rsidP="00B1041F">
            <w:pPr>
              <w:rPr>
                <w:rFonts w:asciiTheme="minorHAnsi" w:hAnsiTheme="minorHAnsi"/>
                <w:sz w:val="24"/>
                <w:szCs w:val="24"/>
              </w:rPr>
            </w:pPr>
            <w:sdt>
              <w:sdtPr>
                <w:id w:val="239372234"/>
                <w:placeholder>
                  <w:docPart w:val="82F6D530ACC94EF8BECF8CDEF3EF6983"/>
                </w:placeholder>
                <w:showingPlcHdr/>
                <w:text/>
              </w:sdtPr>
              <w:sdtContent>
                <w:r w:rsidR="00B1041F" w:rsidRPr="005E2645">
                  <w:rPr>
                    <w:rStyle w:val="PlaceholderText"/>
                    <w:rFonts w:asciiTheme="minorHAnsi" w:hAnsiTheme="minorHAnsi"/>
                    <w:color w:val="595959" w:themeColor="text1" w:themeTint="A6"/>
                    <w:sz w:val="24"/>
                    <w:szCs w:val="24"/>
                  </w:rPr>
                  <w:t>Click or tap here to enter text.</w:t>
                </w:r>
              </w:sdtContent>
            </w:sdt>
          </w:p>
        </w:tc>
      </w:tr>
      <w:tr w:rsidR="00B1041F" w:rsidRPr="003166BC" w14:paraId="62023605" w14:textId="77777777" w:rsidTr="007F08C5">
        <w:trPr>
          <w:trHeight w:val="1080"/>
        </w:trPr>
        <w:tc>
          <w:tcPr>
            <w:tcW w:w="3499" w:type="dxa"/>
          </w:tcPr>
          <w:p w14:paraId="4B836784" w14:textId="14FDD68F"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what is the planned remediation date?</w:t>
            </w:r>
          </w:p>
        </w:tc>
        <w:tc>
          <w:tcPr>
            <w:tcW w:w="13140" w:type="dxa"/>
          </w:tcPr>
          <w:p w14:paraId="0B272393" w14:textId="77777777" w:rsidR="00B1041F" w:rsidRPr="005E2645" w:rsidRDefault="00B1041F" w:rsidP="00B1041F">
            <w:pPr>
              <w:rPr>
                <w:rFonts w:asciiTheme="minorHAnsi" w:hAnsiTheme="minorHAnsi"/>
                <w:sz w:val="24"/>
                <w:szCs w:val="24"/>
              </w:rPr>
            </w:pPr>
            <w:r w:rsidRPr="005E2645">
              <w:rPr>
                <w:rFonts w:asciiTheme="minorHAnsi" w:hAnsiTheme="minorHAnsi"/>
                <w:sz w:val="24"/>
                <w:szCs w:val="24"/>
              </w:rPr>
              <w:t>Planned Remediation Date:</w:t>
            </w:r>
            <w:r w:rsidRPr="005E2645">
              <w:rPr>
                <w:rFonts w:asciiTheme="minorHAnsi" w:hAnsiTheme="minorHAnsi"/>
                <w:sz w:val="24"/>
                <w:szCs w:val="24"/>
              </w:rPr>
              <w:br/>
            </w:r>
            <w:sdt>
              <w:sdtPr>
                <w:id w:val="-495881366"/>
                <w:placeholder>
                  <w:docPart w:val="76AD75D558774D458F037E03266C87FE"/>
                </w:placeholder>
                <w:showingPlcHdr/>
                <w:date>
                  <w:dateFormat w:val="M/d/yyyy"/>
                  <w:lid w:val="en-US"/>
                  <w:storeMappedDataAs w:val="dateTime"/>
                  <w:calendar w:val="gregorian"/>
                </w:date>
              </w:sdtPr>
              <w:sdtContent>
                <w:r w:rsidRPr="005E2645">
                  <w:rPr>
                    <w:rStyle w:val="PlaceholderText"/>
                    <w:rFonts w:asciiTheme="minorHAnsi" w:hAnsiTheme="minorHAnsi"/>
                    <w:color w:val="595959" w:themeColor="text1" w:themeTint="A6"/>
                    <w:sz w:val="24"/>
                    <w:szCs w:val="24"/>
                  </w:rPr>
                  <w:t>Click or tap to enter a date.</w:t>
                </w:r>
              </w:sdtContent>
            </w:sdt>
          </w:p>
          <w:p w14:paraId="778C721A" w14:textId="77777777" w:rsidR="00B1041F" w:rsidRPr="005E2645" w:rsidRDefault="00B1041F" w:rsidP="00B1041F">
            <w:pPr>
              <w:rPr>
                <w:rFonts w:asciiTheme="minorHAnsi" w:hAnsiTheme="minorHAnsi"/>
                <w:sz w:val="24"/>
                <w:szCs w:val="24"/>
              </w:rPr>
            </w:pPr>
          </w:p>
        </w:tc>
      </w:tr>
    </w:tbl>
    <w:p w14:paraId="59291A08" w14:textId="77777777" w:rsidR="00A23491" w:rsidRDefault="00A23491" w:rsidP="00A23491">
      <w:pPr>
        <w:sectPr w:rsidR="00A23491" w:rsidSect="00B44C39">
          <w:pgSz w:w="15840" w:h="12240" w:orient="landscape" w:code="1"/>
          <w:pgMar w:top="144" w:right="144" w:bottom="144" w:left="144" w:header="0" w:footer="720" w:gutter="0"/>
          <w:cols w:space="720"/>
          <w:docGrid w:linePitch="360"/>
        </w:sectPr>
      </w:pPr>
    </w:p>
    <w:p w14:paraId="359870B5" w14:textId="45FA239C" w:rsidR="004B5F0C" w:rsidRPr="00743B40" w:rsidRDefault="004B5F0C" w:rsidP="004B5F0C">
      <w:pPr>
        <w:pStyle w:val="Heading3"/>
      </w:pPr>
      <w:r>
        <w:lastRenderedPageBreak/>
        <w:t>Question ID 1.16</w:t>
      </w:r>
      <w:r w:rsidR="00E279E5">
        <w:t xml:space="preserve"> - Data Minimization and Lifecycle Protection</w:t>
      </w:r>
    </w:p>
    <w:p w14:paraId="3428A5FF" w14:textId="7142D2E7" w:rsidR="004B5F0C" w:rsidRDefault="004B5F0C" w:rsidP="004B5F0C">
      <w:pPr>
        <w:pStyle w:val="Caption"/>
        <w:keepNext/>
      </w:pPr>
      <w:r>
        <w:t xml:space="preserve">Table 16. </w:t>
      </w:r>
      <w:r w:rsidR="002F1978">
        <w:t xml:space="preserve">Data Minimization and </w:t>
      </w:r>
      <w:r w:rsidR="00587F94">
        <w:t>Lifecycle</w:t>
      </w:r>
      <w:r w:rsidR="00D6764B">
        <w:t xml:space="preserve"> Protection</w:t>
      </w:r>
      <w:r w:rsidR="00CB59B5">
        <w:t xml:space="preserve"> Question and Response</w:t>
      </w:r>
    </w:p>
    <w:tbl>
      <w:tblPr>
        <w:tblStyle w:val="TableGrid"/>
        <w:tblW w:w="15570" w:type="dxa"/>
        <w:tblInd w:w="-5" w:type="dxa"/>
        <w:tblLook w:val="04A0" w:firstRow="1" w:lastRow="0" w:firstColumn="1" w:lastColumn="0" w:noHBand="0" w:noVBand="1"/>
      </w:tblPr>
      <w:tblGrid>
        <w:gridCol w:w="3367"/>
        <w:gridCol w:w="12203"/>
      </w:tblGrid>
      <w:tr w:rsidR="004B5F0C" w:rsidRPr="003166BC" w14:paraId="697041D5" w14:textId="77777777" w:rsidTr="007F08C5">
        <w:trPr>
          <w:trHeight w:val="267"/>
          <w:tblHeader/>
        </w:trPr>
        <w:tc>
          <w:tcPr>
            <w:tcW w:w="3499" w:type="dxa"/>
            <w:shd w:val="clear" w:color="auto" w:fill="0056A9"/>
          </w:tcPr>
          <w:p w14:paraId="1675041A" w14:textId="31229F7B" w:rsidR="004B5F0C" w:rsidRPr="003166BC" w:rsidRDefault="004B5F0C">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1.16</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222B1278" w14:textId="5BC6279F" w:rsidR="004B5F0C" w:rsidRPr="003166BC" w:rsidRDefault="004B5F0C">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1.16</w:t>
            </w:r>
            <w:r w:rsidRPr="003166BC">
              <w:rPr>
                <w:rFonts w:asciiTheme="minorHAnsi" w:hAnsiTheme="minorHAnsi"/>
                <w:b/>
                <w:bCs/>
                <w:color w:val="FFFFFF" w:themeColor="background1"/>
                <w:sz w:val="24"/>
                <w:szCs w:val="24"/>
              </w:rPr>
              <w:t xml:space="preserve"> Contents</w:t>
            </w:r>
          </w:p>
        </w:tc>
      </w:tr>
      <w:tr w:rsidR="004B5F0C" w:rsidRPr="003166BC" w14:paraId="75AB10AC" w14:textId="77777777" w:rsidTr="007F08C5">
        <w:trPr>
          <w:trHeight w:val="855"/>
        </w:trPr>
        <w:tc>
          <w:tcPr>
            <w:tcW w:w="3499" w:type="dxa"/>
          </w:tcPr>
          <w:p w14:paraId="129A8A15" w14:textId="77777777" w:rsidR="004B5F0C" w:rsidRPr="003166BC" w:rsidRDefault="004B5F0C">
            <w:pPr>
              <w:rPr>
                <w:rFonts w:asciiTheme="minorHAnsi" w:hAnsiTheme="minorHAnsi"/>
                <w:sz w:val="24"/>
                <w:szCs w:val="24"/>
              </w:rPr>
            </w:pPr>
            <w:r w:rsidRPr="003166BC">
              <w:rPr>
                <w:rFonts w:asciiTheme="minorHAnsi" w:hAnsiTheme="minorHAnsi"/>
                <w:sz w:val="24"/>
                <w:szCs w:val="24"/>
              </w:rPr>
              <w:t>Question</w:t>
            </w:r>
          </w:p>
        </w:tc>
        <w:tc>
          <w:tcPr>
            <w:tcW w:w="13140" w:type="dxa"/>
          </w:tcPr>
          <w:p w14:paraId="4DB00B37" w14:textId="63BD0F99" w:rsidR="004B5F0C" w:rsidRPr="00825FDD" w:rsidRDefault="006A5164">
            <w:pPr>
              <w:rPr>
                <w:rFonts w:asciiTheme="minorHAnsi" w:hAnsiTheme="minorHAnsi"/>
                <w:sz w:val="24"/>
                <w:szCs w:val="24"/>
              </w:rPr>
            </w:pPr>
            <w:r w:rsidRPr="006A5164">
              <w:rPr>
                <w:rFonts w:asciiTheme="minorHAnsi" w:hAnsiTheme="minorHAnsi"/>
                <w:sz w:val="24"/>
                <w:szCs w:val="24"/>
              </w:rPr>
              <w:t>Does the Respondent</w:t>
            </w:r>
            <w:r w:rsidR="00897C33">
              <w:rPr>
                <w:rFonts w:asciiTheme="minorHAnsi" w:hAnsiTheme="minorHAnsi"/>
                <w:sz w:val="24"/>
                <w:szCs w:val="24"/>
              </w:rPr>
              <w:t xml:space="preserve"> </w:t>
            </w:r>
            <w:r w:rsidRPr="006A5164">
              <w:rPr>
                <w:rFonts w:asciiTheme="minorHAnsi" w:hAnsiTheme="minorHAnsi"/>
                <w:sz w:val="24"/>
                <w:szCs w:val="24"/>
              </w:rPr>
              <w:t>/</w:t>
            </w:r>
            <w:r w:rsidR="00897C33">
              <w:rPr>
                <w:rFonts w:asciiTheme="minorHAnsi" w:hAnsiTheme="minorHAnsi"/>
                <w:sz w:val="24"/>
                <w:szCs w:val="24"/>
              </w:rPr>
              <w:t xml:space="preserve"> </w:t>
            </w:r>
            <w:r w:rsidRPr="006A5164">
              <w:rPr>
                <w:rFonts w:asciiTheme="minorHAnsi" w:hAnsiTheme="minorHAnsi"/>
                <w:sz w:val="24"/>
                <w:szCs w:val="24"/>
              </w:rPr>
              <w:t xml:space="preserve">Vendor limit personal data collection to data that is strictly necessary for purposes </w:t>
            </w:r>
            <w:proofErr w:type="gramStart"/>
            <w:r w:rsidRPr="006A5164">
              <w:rPr>
                <w:rFonts w:asciiTheme="minorHAnsi" w:hAnsiTheme="minorHAnsi"/>
                <w:sz w:val="24"/>
                <w:szCs w:val="24"/>
              </w:rPr>
              <w:t>of EV</w:t>
            </w:r>
            <w:proofErr w:type="gramEnd"/>
            <w:r w:rsidRPr="006A5164">
              <w:rPr>
                <w:rFonts w:asciiTheme="minorHAnsi" w:hAnsiTheme="minorHAnsi"/>
                <w:sz w:val="24"/>
                <w:szCs w:val="24"/>
              </w:rPr>
              <w:t xml:space="preserve"> charging and protect </w:t>
            </w:r>
            <w:r w:rsidR="00836A86">
              <w:rPr>
                <w:rFonts w:asciiTheme="minorHAnsi" w:hAnsiTheme="minorHAnsi"/>
                <w:sz w:val="24"/>
                <w:szCs w:val="24"/>
              </w:rPr>
              <w:t>such data</w:t>
            </w:r>
            <w:r w:rsidR="00836A86" w:rsidRPr="006A5164">
              <w:rPr>
                <w:rFonts w:asciiTheme="minorHAnsi" w:hAnsiTheme="minorHAnsi"/>
                <w:sz w:val="24"/>
                <w:szCs w:val="24"/>
              </w:rPr>
              <w:t xml:space="preserve"> </w:t>
            </w:r>
            <w:r w:rsidRPr="006A5164">
              <w:rPr>
                <w:rFonts w:asciiTheme="minorHAnsi" w:hAnsiTheme="minorHAnsi"/>
                <w:sz w:val="24"/>
                <w:szCs w:val="24"/>
              </w:rPr>
              <w:t>throughout its life cycle? (TxDOT Control: PM-25, NEVI ID: AC-16)</w:t>
            </w:r>
          </w:p>
        </w:tc>
      </w:tr>
      <w:tr w:rsidR="004B5F0C" w:rsidRPr="003166BC" w14:paraId="5AEB71E2" w14:textId="77777777" w:rsidTr="007F08C5">
        <w:trPr>
          <w:trHeight w:val="855"/>
        </w:trPr>
        <w:tc>
          <w:tcPr>
            <w:tcW w:w="3499" w:type="dxa"/>
          </w:tcPr>
          <w:p w14:paraId="3EAB9291" w14:textId="77777777" w:rsidR="004B5F0C" w:rsidRPr="003166BC" w:rsidRDefault="004B5F0C">
            <w:pPr>
              <w:rPr>
                <w:rFonts w:asciiTheme="minorHAnsi" w:hAnsiTheme="minorHAnsi"/>
                <w:sz w:val="24"/>
                <w:szCs w:val="24"/>
              </w:rPr>
            </w:pPr>
            <w:r w:rsidRPr="003166BC">
              <w:rPr>
                <w:rFonts w:asciiTheme="minorHAnsi" w:hAnsiTheme="minorHAnsi"/>
                <w:sz w:val="24"/>
                <w:szCs w:val="24"/>
              </w:rPr>
              <w:t>Response</w:t>
            </w:r>
          </w:p>
        </w:tc>
        <w:tc>
          <w:tcPr>
            <w:tcW w:w="13140" w:type="dxa"/>
          </w:tcPr>
          <w:p w14:paraId="572296B9" w14:textId="77777777" w:rsidR="004B5F0C" w:rsidRPr="003166BC" w:rsidRDefault="00000000">
            <w:pPr>
              <w:rPr>
                <w:rFonts w:asciiTheme="minorHAnsi" w:hAnsiTheme="minorHAnsi"/>
                <w:sz w:val="24"/>
                <w:szCs w:val="24"/>
              </w:rPr>
            </w:pPr>
            <w:sdt>
              <w:sdtPr>
                <w:id w:val="2082095103"/>
                <w14:checkbox>
                  <w14:checked w14:val="0"/>
                  <w14:checkedState w14:val="2612" w14:font="MS Gothic"/>
                  <w14:uncheckedState w14:val="2610" w14:font="MS Gothic"/>
                </w14:checkbox>
              </w:sdtPr>
              <w:sdtContent>
                <w:r w:rsidR="004B5F0C" w:rsidRPr="003166BC">
                  <w:rPr>
                    <w:rFonts w:ascii="Segoe UI Symbol" w:eastAsia="MS Gothic" w:hAnsi="Segoe UI Symbol" w:cs="Segoe UI Symbol"/>
                    <w:sz w:val="24"/>
                    <w:szCs w:val="24"/>
                  </w:rPr>
                  <w:t>☐</w:t>
                </w:r>
              </w:sdtContent>
            </w:sdt>
            <w:r w:rsidR="004B5F0C" w:rsidRPr="003166BC">
              <w:rPr>
                <w:rFonts w:asciiTheme="minorHAnsi" w:hAnsiTheme="minorHAnsi"/>
                <w:sz w:val="24"/>
                <w:szCs w:val="24"/>
              </w:rPr>
              <w:t xml:space="preserve">  Yes</w:t>
            </w:r>
          </w:p>
          <w:p w14:paraId="64FD0D13" w14:textId="77777777" w:rsidR="004B5F0C" w:rsidRPr="003166BC" w:rsidRDefault="00000000">
            <w:pPr>
              <w:rPr>
                <w:rFonts w:asciiTheme="minorHAnsi" w:hAnsiTheme="minorHAnsi"/>
                <w:sz w:val="24"/>
                <w:szCs w:val="24"/>
              </w:rPr>
            </w:pPr>
            <w:sdt>
              <w:sdtPr>
                <w:id w:val="1958668405"/>
                <w14:checkbox>
                  <w14:checked w14:val="0"/>
                  <w14:checkedState w14:val="2612" w14:font="MS Gothic"/>
                  <w14:uncheckedState w14:val="2610" w14:font="MS Gothic"/>
                </w14:checkbox>
              </w:sdtPr>
              <w:sdtContent>
                <w:r w:rsidR="004B5F0C" w:rsidRPr="003166BC">
                  <w:rPr>
                    <w:rFonts w:ascii="Segoe UI Symbol" w:eastAsia="MS Gothic" w:hAnsi="Segoe UI Symbol" w:cs="Segoe UI Symbol"/>
                    <w:sz w:val="24"/>
                    <w:szCs w:val="24"/>
                  </w:rPr>
                  <w:t>☐</w:t>
                </w:r>
              </w:sdtContent>
            </w:sdt>
            <w:r w:rsidR="004B5F0C" w:rsidRPr="003166BC">
              <w:rPr>
                <w:rFonts w:asciiTheme="minorHAnsi" w:hAnsiTheme="minorHAnsi"/>
                <w:sz w:val="24"/>
                <w:szCs w:val="24"/>
              </w:rPr>
              <w:t xml:space="preserve">  No</w:t>
            </w:r>
          </w:p>
        </w:tc>
      </w:tr>
      <w:tr w:rsidR="00B1041F" w:rsidRPr="003166BC" w14:paraId="321808E9" w14:textId="77777777" w:rsidTr="007F08C5">
        <w:trPr>
          <w:trHeight w:val="1080"/>
        </w:trPr>
        <w:tc>
          <w:tcPr>
            <w:tcW w:w="3499" w:type="dxa"/>
          </w:tcPr>
          <w:p w14:paraId="000C693C" w14:textId="1A17969F"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please provide explanation, plans to remediate, and any compensating controls or mitigating factors:</w:t>
            </w:r>
          </w:p>
        </w:tc>
        <w:tc>
          <w:tcPr>
            <w:tcW w:w="13140" w:type="dxa"/>
          </w:tcPr>
          <w:p w14:paraId="772DC629" w14:textId="15FA10C8" w:rsidR="00B1041F" w:rsidRPr="005E2645" w:rsidRDefault="00000000" w:rsidP="00B1041F">
            <w:pPr>
              <w:rPr>
                <w:rFonts w:asciiTheme="minorHAnsi" w:hAnsiTheme="minorHAnsi"/>
                <w:sz w:val="24"/>
                <w:szCs w:val="24"/>
              </w:rPr>
            </w:pPr>
            <w:sdt>
              <w:sdtPr>
                <w:id w:val="-2084980254"/>
                <w:placeholder>
                  <w:docPart w:val="5138E76370EA4B4F966C4EC6B11E741D"/>
                </w:placeholder>
                <w:showingPlcHdr/>
                <w:text/>
              </w:sdtPr>
              <w:sdtContent>
                <w:r w:rsidR="00B1041F" w:rsidRPr="005E2645">
                  <w:rPr>
                    <w:rStyle w:val="PlaceholderText"/>
                    <w:rFonts w:asciiTheme="minorHAnsi" w:hAnsiTheme="minorHAnsi"/>
                    <w:color w:val="595959" w:themeColor="text1" w:themeTint="A6"/>
                    <w:sz w:val="24"/>
                    <w:szCs w:val="24"/>
                  </w:rPr>
                  <w:t>Click or tap here to enter text.</w:t>
                </w:r>
              </w:sdtContent>
            </w:sdt>
          </w:p>
        </w:tc>
      </w:tr>
      <w:tr w:rsidR="00B1041F" w:rsidRPr="003166BC" w14:paraId="5925B339" w14:textId="77777777" w:rsidTr="007F08C5">
        <w:trPr>
          <w:trHeight w:val="1080"/>
        </w:trPr>
        <w:tc>
          <w:tcPr>
            <w:tcW w:w="3499" w:type="dxa"/>
          </w:tcPr>
          <w:p w14:paraId="157CDF18" w14:textId="758A2225"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what is the planned remediation date?</w:t>
            </w:r>
          </w:p>
        </w:tc>
        <w:tc>
          <w:tcPr>
            <w:tcW w:w="13140" w:type="dxa"/>
          </w:tcPr>
          <w:p w14:paraId="72875616" w14:textId="77777777" w:rsidR="00B1041F" w:rsidRPr="005E2645" w:rsidRDefault="00B1041F" w:rsidP="00B1041F">
            <w:pPr>
              <w:rPr>
                <w:rFonts w:asciiTheme="minorHAnsi" w:hAnsiTheme="minorHAnsi"/>
                <w:sz w:val="24"/>
                <w:szCs w:val="24"/>
              </w:rPr>
            </w:pPr>
            <w:r w:rsidRPr="005E2645">
              <w:rPr>
                <w:rFonts w:asciiTheme="minorHAnsi" w:hAnsiTheme="minorHAnsi"/>
                <w:sz w:val="24"/>
                <w:szCs w:val="24"/>
              </w:rPr>
              <w:t>Planned Remediation Date:</w:t>
            </w:r>
            <w:r w:rsidRPr="005E2645">
              <w:rPr>
                <w:rFonts w:asciiTheme="minorHAnsi" w:hAnsiTheme="minorHAnsi"/>
                <w:sz w:val="24"/>
                <w:szCs w:val="24"/>
              </w:rPr>
              <w:br/>
            </w:r>
            <w:sdt>
              <w:sdtPr>
                <w:id w:val="858789678"/>
                <w:placeholder>
                  <w:docPart w:val="9ACED364D63243BC86B159BB8A5A3B47"/>
                </w:placeholder>
                <w:showingPlcHdr/>
                <w:date>
                  <w:dateFormat w:val="M/d/yyyy"/>
                  <w:lid w:val="en-US"/>
                  <w:storeMappedDataAs w:val="dateTime"/>
                  <w:calendar w:val="gregorian"/>
                </w:date>
              </w:sdtPr>
              <w:sdtContent>
                <w:r w:rsidRPr="005E2645">
                  <w:rPr>
                    <w:rStyle w:val="PlaceholderText"/>
                    <w:rFonts w:asciiTheme="minorHAnsi" w:hAnsiTheme="minorHAnsi"/>
                    <w:color w:val="595959" w:themeColor="text1" w:themeTint="A6"/>
                    <w:sz w:val="24"/>
                    <w:szCs w:val="24"/>
                  </w:rPr>
                  <w:t>Click or tap to enter a date.</w:t>
                </w:r>
              </w:sdtContent>
            </w:sdt>
          </w:p>
          <w:p w14:paraId="4CFE76F0" w14:textId="77777777" w:rsidR="00B1041F" w:rsidRPr="005E2645" w:rsidRDefault="00B1041F" w:rsidP="00B1041F">
            <w:pPr>
              <w:rPr>
                <w:rFonts w:asciiTheme="minorHAnsi" w:hAnsiTheme="minorHAnsi"/>
                <w:sz w:val="24"/>
                <w:szCs w:val="24"/>
              </w:rPr>
            </w:pPr>
          </w:p>
        </w:tc>
      </w:tr>
    </w:tbl>
    <w:p w14:paraId="2BFF6315" w14:textId="77777777" w:rsidR="00A23491" w:rsidRDefault="00A23491" w:rsidP="00A23491">
      <w:pPr>
        <w:sectPr w:rsidR="00A23491" w:rsidSect="00B44C39">
          <w:pgSz w:w="15840" w:h="12240" w:orient="landscape" w:code="1"/>
          <w:pgMar w:top="144" w:right="144" w:bottom="144" w:left="144" w:header="0" w:footer="720" w:gutter="0"/>
          <w:cols w:space="720"/>
          <w:docGrid w:linePitch="360"/>
        </w:sectPr>
      </w:pPr>
    </w:p>
    <w:p w14:paraId="4668D3F6" w14:textId="748C2398" w:rsidR="00D6764B" w:rsidRPr="00743B40" w:rsidRDefault="00D6764B" w:rsidP="00D6764B">
      <w:pPr>
        <w:pStyle w:val="Heading3"/>
      </w:pPr>
      <w:r>
        <w:lastRenderedPageBreak/>
        <w:t>Question ID 1.17</w:t>
      </w:r>
      <w:r w:rsidR="00E279E5">
        <w:t xml:space="preserve"> - Payment Card Industry</w:t>
      </w:r>
      <w:r w:rsidR="00EB4E15">
        <w:t>-</w:t>
      </w:r>
      <w:r w:rsidR="0041125D">
        <w:t xml:space="preserve">Data </w:t>
      </w:r>
      <w:r w:rsidR="0023170C">
        <w:t>Security Standard</w:t>
      </w:r>
      <w:r w:rsidR="00E279E5">
        <w:t>(PCI-DSS) Compliance</w:t>
      </w:r>
    </w:p>
    <w:p w14:paraId="3E9850B8" w14:textId="4385040F" w:rsidR="00D6764B" w:rsidRDefault="00D6764B" w:rsidP="00D6764B">
      <w:pPr>
        <w:pStyle w:val="Caption"/>
        <w:keepNext/>
      </w:pPr>
      <w:r>
        <w:t xml:space="preserve">Table 17. </w:t>
      </w:r>
      <w:r w:rsidR="00BD54E9">
        <w:t>Payment Card Industry (PCI-DSS) Compliance</w:t>
      </w:r>
      <w:r w:rsidR="001D7220">
        <w:t xml:space="preserve"> Question and Response</w:t>
      </w:r>
    </w:p>
    <w:tbl>
      <w:tblPr>
        <w:tblStyle w:val="TableGrid"/>
        <w:tblW w:w="15570" w:type="dxa"/>
        <w:tblInd w:w="-5" w:type="dxa"/>
        <w:tblLook w:val="04A0" w:firstRow="1" w:lastRow="0" w:firstColumn="1" w:lastColumn="0" w:noHBand="0" w:noVBand="1"/>
      </w:tblPr>
      <w:tblGrid>
        <w:gridCol w:w="3365"/>
        <w:gridCol w:w="12205"/>
      </w:tblGrid>
      <w:tr w:rsidR="00D6764B" w:rsidRPr="003166BC" w14:paraId="68C71636" w14:textId="77777777" w:rsidTr="007F08C5">
        <w:trPr>
          <w:trHeight w:val="267"/>
          <w:tblHeader/>
        </w:trPr>
        <w:tc>
          <w:tcPr>
            <w:tcW w:w="3499" w:type="dxa"/>
            <w:shd w:val="clear" w:color="auto" w:fill="0056A9"/>
          </w:tcPr>
          <w:p w14:paraId="745D8034" w14:textId="4ED31621" w:rsidR="00D6764B" w:rsidRPr="003166BC" w:rsidRDefault="00D6764B">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1.17</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420C312B" w14:textId="3CC7B8C5" w:rsidR="00D6764B" w:rsidRPr="003166BC" w:rsidRDefault="00D6764B">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1.17</w:t>
            </w:r>
            <w:r w:rsidRPr="003166BC">
              <w:rPr>
                <w:rFonts w:asciiTheme="minorHAnsi" w:hAnsiTheme="minorHAnsi"/>
                <w:b/>
                <w:bCs/>
                <w:color w:val="FFFFFF" w:themeColor="background1"/>
                <w:sz w:val="24"/>
                <w:szCs w:val="24"/>
              </w:rPr>
              <w:t xml:space="preserve"> Contents</w:t>
            </w:r>
          </w:p>
        </w:tc>
      </w:tr>
      <w:tr w:rsidR="00D6764B" w:rsidRPr="003166BC" w14:paraId="3B7D7FD3" w14:textId="77777777" w:rsidTr="007F08C5">
        <w:trPr>
          <w:trHeight w:val="855"/>
        </w:trPr>
        <w:tc>
          <w:tcPr>
            <w:tcW w:w="3499" w:type="dxa"/>
          </w:tcPr>
          <w:p w14:paraId="38ABFC6B" w14:textId="77777777" w:rsidR="00D6764B" w:rsidRPr="003166BC" w:rsidRDefault="00D6764B">
            <w:pPr>
              <w:rPr>
                <w:rFonts w:asciiTheme="minorHAnsi" w:hAnsiTheme="minorHAnsi"/>
                <w:sz w:val="24"/>
                <w:szCs w:val="24"/>
              </w:rPr>
            </w:pPr>
            <w:r w:rsidRPr="003166BC">
              <w:rPr>
                <w:rFonts w:asciiTheme="minorHAnsi" w:hAnsiTheme="minorHAnsi"/>
                <w:sz w:val="24"/>
                <w:szCs w:val="24"/>
              </w:rPr>
              <w:t>Question</w:t>
            </w:r>
          </w:p>
        </w:tc>
        <w:tc>
          <w:tcPr>
            <w:tcW w:w="13140" w:type="dxa"/>
          </w:tcPr>
          <w:p w14:paraId="38FF76CE" w14:textId="29D1942A" w:rsidR="00D6764B" w:rsidRPr="00825FDD" w:rsidRDefault="00BD202B">
            <w:pPr>
              <w:rPr>
                <w:rFonts w:asciiTheme="minorHAnsi" w:hAnsiTheme="minorHAnsi"/>
                <w:sz w:val="24"/>
                <w:szCs w:val="24"/>
              </w:rPr>
            </w:pPr>
            <w:r w:rsidRPr="00BD202B">
              <w:rPr>
                <w:rFonts w:asciiTheme="minorHAnsi" w:hAnsiTheme="minorHAnsi"/>
                <w:sz w:val="24"/>
                <w:szCs w:val="24"/>
              </w:rPr>
              <w:t>Has the Respondent</w:t>
            </w:r>
            <w:r>
              <w:rPr>
                <w:rFonts w:asciiTheme="minorHAnsi" w:hAnsiTheme="minorHAnsi"/>
                <w:sz w:val="24"/>
                <w:szCs w:val="24"/>
              </w:rPr>
              <w:t xml:space="preserve"> </w:t>
            </w:r>
            <w:r w:rsidRPr="00BD202B">
              <w:rPr>
                <w:rFonts w:asciiTheme="minorHAnsi" w:hAnsiTheme="minorHAnsi"/>
                <w:sz w:val="24"/>
                <w:szCs w:val="24"/>
              </w:rPr>
              <w:t>/</w:t>
            </w:r>
            <w:r>
              <w:rPr>
                <w:rFonts w:asciiTheme="minorHAnsi" w:hAnsiTheme="minorHAnsi"/>
                <w:sz w:val="24"/>
                <w:szCs w:val="24"/>
              </w:rPr>
              <w:t xml:space="preserve"> </w:t>
            </w:r>
            <w:r w:rsidRPr="00BD202B">
              <w:rPr>
                <w:rFonts w:asciiTheme="minorHAnsi" w:hAnsiTheme="minorHAnsi"/>
                <w:sz w:val="24"/>
                <w:szCs w:val="24"/>
              </w:rPr>
              <w:t>Vendor obtained the required level of Payment Card Industry (PCI) certification for their customer payment portal?</w:t>
            </w:r>
            <w:r w:rsidR="003A3322">
              <w:rPr>
                <w:rFonts w:asciiTheme="minorHAnsi" w:hAnsiTheme="minorHAnsi"/>
                <w:sz w:val="24"/>
                <w:szCs w:val="24"/>
              </w:rPr>
              <w:t xml:space="preserve"> </w:t>
            </w:r>
            <w:r w:rsidR="003A3322" w:rsidRPr="003A3322">
              <w:rPr>
                <w:rFonts w:asciiTheme="minorHAnsi" w:hAnsiTheme="minorHAnsi"/>
                <w:sz w:val="24"/>
                <w:szCs w:val="24"/>
              </w:rPr>
              <w:t>(PCI-DSS Requirements)</w:t>
            </w:r>
          </w:p>
        </w:tc>
      </w:tr>
      <w:tr w:rsidR="00D6764B" w:rsidRPr="003166BC" w14:paraId="37FB5565" w14:textId="77777777" w:rsidTr="007F08C5">
        <w:trPr>
          <w:trHeight w:val="855"/>
        </w:trPr>
        <w:tc>
          <w:tcPr>
            <w:tcW w:w="3499" w:type="dxa"/>
          </w:tcPr>
          <w:p w14:paraId="589D83F6" w14:textId="77777777" w:rsidR="00D6764B" w:rsidRPr="003166BC" w:rsidRDefault="00D6764B">
            <w:pPr>
              <w:rPr>
                <w:rFonts w:asciiTheme="minorHAnsi" w:hAnsiTheme="minorHAnsi"/>
                <w:sz w:val="24"/>
                <w:szCs w:val="24"/>
              </w:rPr>
            </w:pPr>
            <w:r w:rsidRPr="003166BC">
              <w:rPr>
                <w:rFonts w:asciiTheme="minorHAnsi" w:hAnsiTheme="minorHAnsi"/>
                <w:sz w:val="24"/>
                <w:szCs w:val="24"/>
              </w:rPr>
              <w:t>Response</w:t>
            </w:r>
          </w:p>
        </w:tc>
        <w:tc>
          <w:tcPr>
            <w:tcW w:w="13140" w:type="dxa"/>
          </w:tcPr>
          <w:p w14:paraId="2DDC6B0E" w14:textId="77777777" w:rsidR="00D6764B" w:rsidRPr="003166BC" w:rsidRDefault="00000000">
            <w:pPr>
              <w:rPr>
                <w:rFonts w:asciiTheme="minorHAnsi" w:hAnsiTheme="minorHAnsi"/>
                <w:sz w:val="24"/>
                <w:szCs w:val="24"/>
              </w:rPr>
            </w:pPr>
            <w:sdt>
              <w:sdtPr>
                <w:id w:val="1603525637"/>
                <w14:checkbox>
                  <w14:checked w14:val="0"/>
                  <w14:checkedState w14:val="2612" w14:font="MS Gothic"/>
                  <w14:uncheckedState w14:val="2610" w14:font="MS Gothic"/>
                </w14:checkbox>
              </w:sdtPr>
              <w:sdtContent>
                <w:r w:rsidR="00D6764B" w:rsidRPr="003166BC">
                  <w:rPr>
                    <w:rFonts w:ascii="Segoe UI Symbol" w:eastAsia="MS Gothic" w:hAnsi="Segoe UI Symbol" w:cs="Segoe UI Symbol"/>
                    <w:sz w:val="24"/>
                    <w:szCs w:val="24"/>
                  </w:rPr>
                  <w:t>☐</w:t>
                </w:r>
              </w:sdtContent>
            </w:sdt>
            <w:r w:rsidR="00D6764B" w:rsidRPr="003166BC">
              <w:rPr>
                <w:rFonts w:asciiTheme="minorHAnsi" w:hAnsiTheme="minorHAnsi"/>
                <w:sz w:val="24"/>
                <w:szCs w:val="24"/>
              </w:rPr>
              <w:t xml:space="preserve">  Yes</w:t>
            </w:r>
          </w:p>
          <w:p w14:paraId="7C03C722" w14:textId="77777777" w:rsidR="00D6764B" w:rsidRPr="003166BC" w:rsidRDefault="00000000">
            <w:pPr>
              <w:rPr>
                <w:rFonts w:asciiTheme="minorHAnsi" w:hAnsiTheme="minorHAnsi"/>
                <w:sz w:val="24"/>
                <w:szCs w:val="24"/>
              </w:rPr>
            </w:pPr>
            <w:sdt>
              <w:sdtPr>
                <w:id w:val="228966389"/>
                <w14:checkbox>
                  <w14:checked w14:val="0"/>
                  <w14:checkedState w14:val="2612" w14:font="MS Gothic"/>
                  <w14:uncheckedState w14:val="2610" w14:font="MS Gothic"/>
                </w14:checkbox>
              </w:sdtPr>
              <w:sdtContent>
                <w:r w:rsidR="00D6764B" w:rsidRPr="003166BC">
                  <w:rPr>
                    <w:rFonts w:ascii="Segoe UI Symbol" w:eastAsia="MS Gothic" w:hAnsi="Segoe UI Symbol" w:cs="Segoe UI Symbol"/>
                    <w:sz w:val="24"/>
                    <w:szCs w:val="24"/>
                  </w:rPr>
                  <w:t>☐</w:t>
                </w:r>
              </w:sdtContent>
            </w:sdt>
            <w:r w:rsidR="00D6764B" w:rsidRPr="003166BC">
              <w:rPr>
                <w:rFonts w:asciiTheme="minorHAnsi" w:hAnsiTheme="minorHAnsi"/>
                <w:sz w:val="24"/>
                <w:szCs w:val="24"/>
              </w:rPr>
              <w:t xml:space="preserve">  No</w:t>
            </w:r>
          </w:p>
        </w:tc>
      </w:tr>
      <w:tr w:rsidR="00B1041F" w:rsidRPr="003166BC" w14:paraId="28A30E97" w14:textId="77777777" w:rsidTr="007F08C5">
        <w:trPr>
          <w:trHeight w:val="1080"/>
        </w:trPr>
        <w:tc>
          <w:tcPr>
            <w:tcW w:w="3499" w:type="dxa"/>
          </w:tcPr>
          <w:p w14:paraId="6DE3C2B8" w14:textId="69042962"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please provide explanation, plans to remediate, and any compensating controls or mitigating factors:</w:t>
            </w:r>
          </w:p>
        </w:tc>
        <w:tc>
          <w:tcPr>
            <w:tcW w:w="13140" w:type="dxa"/>
          </w:tcPr>
          <w:p w14:paraId="55B1FF7C" w14:textId="5FB491E1" w:rsidR="00B1041F" w:rsidRPr="005E2645" w:rsidRDefault="00000000" w:rsidP="00B1041F">
            <w:pPr>
              <w:rPr>
                <w:rFonts w:asciiTheme="minorHAnsi" w:hAnsiTheme="minorHAnsi"/>
                <w:sz w:val="24"/>
                <w:szCs w:val="24"/>
              </w:rPr>
            </w:pPr>
            <w:sdt>
              <w:sdtPr>
                <w:id w:val="-1337913568"/>
                <w:placeholder>
                  <w:docPart w:val="2B34A859C70D4F5D89FF15CF6D9FC198"/>
                </w:placeholder>
                <w:showingPlcHdr/>
                <w:text/>
              </w:sdtPr>
              <w:sdtContent>
                <w:r w:rsidR="00B1041F" w:rsidRPr="005E2645">
                  <w:rPr>
                    <w:rStyle w:val="PlaceholderText"/>
                    <w:rFonts w:asciiTheme="minorHAnsi" w:hAnsiTheme="minorHAnsi"/>
                    <w:color w:val="595959" w:themeColor="text1" w:themeTint="A6"/>
                    <w:sz w:val="24"/>
                    <w:szCs w:val="24"/>
                  </w:rPr>
                  <w:t>Click or tap here to enter text.</w:t>
                </w:r>
              </w:sdtContent>
            </w:sdt>
          </w:p>
        </w:tc>
      </w:tr>
      <w:tr w:rsidR="00B1041F" w:rsidRPr="003166BC" w14:paraId="2438574B" w14:textId="77777777" w:rsidTr="007F08C5">
        <w:trPr>
          <w:trHeight w:val="1080"/>
        </w:trPr>
        <w:tc>
          <w:tcPr>
            <w:tcW w:w="3499" w:type="dxa"/>
          </w:tcPr>
          <w:p w14:paraId="4007C8DA" w14:textId="5B118018" w:rsidR="00B1041F" w:rsidRPr="005E2645" w:rsidRDefault="00B1041F" w:rsidP="00B1041F">
            <w:pPr>
              <w:rPr>
                <w:rFonts w:asciiTheme="minorHAnsi" w:hAnsiTheme="minorHAnsi"/>
                <w:sz w:val="24"/>
                <w:szCs w:val="24"/>
              </w:rPr>
            </w:pPr>
            <w:r w:rsidRPr="005E2645">
              <w:rPr>
                <w:rFonts w:asciiTheme="minorHAnsi" w:hAnsiTheme="minorHAnsi"/>
                <w:sz w:val="24"/>
                <w:szCs w:val="24"/>
              </w:rPr>
              <w:t>If No, what is the planned remediation date?</w:t>
            </w:r>
          </w:p>
        </w:tc>
        <w:tc>
          <w:tcPr>
            <w:tcW w:w="13140" w:type="dxa"/>
          </w:tcPr>
          <w:p w14:paraId="05B11FC7" w14:textId="77777777" w:rsidR="00B1041F" w:rsidRPr="005E2645" w:rsidRDefault="00B1041F" w:rsidP="00B1041F">
            <w:pPr>
              <w:rPr>
                <w:rFonts w:asciiTheme="minorHAnsi" w:hAnsiTheme="minorHAnsi"/>
                <w:sz w:val="24"/>
                <w:szCs w:val="24"/>
              </w:rPr>
            </w:pPr>
            <w:r w:rsidRPr="005E2645">
              <w:rPr>
                <w:rFonts w:asciiTheme="minorHAnsi" w:hAnsiTheme="minorHAnsi"/>
                <w:sz w:val="24"/>
                <w:szCs w:val="24"/>
              </w:rPr>
              <w:t>Planned Remediation Date:</w:t>
            </w:r>
            <w:r w:rsidRPr="005E2645">
              <w:rPr>
                <w:rFonts w:asciiTheme="minorHAnsi" w:hAnsiTheme="minorHAnsi"/>
                <w:sz w:val="24"/>
                <w:szCs w:val="24"/>
              </w:rPr>
              <w:br/>
            </w:r>
            <w:sdt>
              <w:sdtPr>
                <w:id w:val="1925602904"/>
                <w:placeholder>
                  <w:docPart w:val="086540AA6BF0478F8DEE379E3B9E82D5"/>
                </w:placeholder>
                <w:showingPlcHdr/>
                <w:date>
                  <w:dateFormat w:val="M/d/yyyy"/>
                  <w:lid w:val="en-US"/>
                  <w:storeMappedDataAs w:val="dateTime"/>
                  <w:calendar w:val="gregorian"/>
                </w:date>
              </w:sdtPr>
              <w:sdtContent>
                <w:r w:rsidRPr="005E2645">
                  <w:rPr>
                    <w:rStyle w:val="PlaceholderText"/>
                    <w:rFonts w:asciiTheme="minorHAnsi" w:hAnsiTheme="minorHAnsi"/>
                    <w:color w:val="595959" w:themeColor="text1" w:themeTint="A6"/>
                    <w:sz w:val="24"/>
                    <w:szCs w:val="24"/>
                  </w:rPr>
                  <w:t>Click or tap to enter a date.</w:t>
                </w:r>
              </w:sdtContent>
            </w:sdt>
          </w:p>
          <w:p w14:paraId="771CBAD4" w14:textId="77777777" w:rsidR="00B1041F" w:rsidRPr="005E2645" w:rsidRDefault="00B1041F" w:rsidP="00B1041F">
            <w:pPr>
              <w:rPr>
                <w:rFonts w:asciiTheme="minorHAnsi" w:hAnsiTheme="minorHAnsi"/>
                <w:sz w:val="24"/>
                <w:szCs w:val="24"/>
              </w:rPr>
            </w:pPr>
          </w:p>
        </w:tc>
      </w:tr>
    </w:tbl>
    <w:p w14:paraId="02AC79A0" w14:textId="77777777" w:rsidR="00A23491" w:rsidRDefault="00A23491" w:rsidP="00FE5F9F">
      <w:pPr>
        <w:ind w:left="360"/>
        <w:sectPr w:rsidR="00A23491" w:rsidSect="00B44C39">
          <w:pgSz w:w="15840" w:h="12240" w:orient="landscape" w:code="1"/>
          <w:pgMar w:top="144" w:right="144" w:bottom="144" w:left="144" w:header="0" w:footer="720" w:gutter="0"/>
          <w:cols w:space="720"/>
          <w:docGrid w:linePitch="360"/>
        </w:sectPr>
      </w:pPr>
    </w:p>
    <w:p w14:paraId="42298100" w14:textId="77777777" w:rsidR="004302D2" w:rsidRDefault="004302D2" w:rsidP="004302D2">
      <w:pPr>
        <w:pStyle w:val="Heading2"/>
      </w:pPr>
      <w:r>
        <w:lastRenderedPageBreak/>
        <w:t>Section 2 — General Information</w:t>
      </w:r>
    </w:p>
    <w:p w14:paraId="656E025C" w14:textId="422B25D4" w:rsidR="00E322C7" w:rsidRDefault="004302D2" w:rsidP="00AF384A">
      <w:r>
        <w:t>This section is for information purposes; however, the Respondent/Vendor must complete this section. Respondent/Vendor’s failure to complete this section will be determined as non-responsive and therefore not eligible for the associated grant.</w:t>
      </w:r>
    </w:p>
    <w:p w14:paraId="680D687A" w14:textId="2E9F167A" w:rsidR="00E322C7" w:rsidRDefault="00E322C7" w:rsidP="00AF384A">
      <w:pPr>
        <w:pStyle w:val="Heading3"/>
      </w:pPr>
      <w:r>
        <w:t>Question ID 2.1</w:t>
      </w:r>
      <w:r w:rsidR="00AA310E">
        <w:t xml:space="preserve"> – Legal Name</w:t>
      </w:r>
    </w:p>
    <w:p w14:paraId="09A9FE43" w14:textId="2BF52999" w:rsidR="00BF1F9B" w:rsidRDefault="00BF1F9B" w:rsidP="00BF1F9B">
      <w:pPr>
        <w:pStyle w:val="Caption"/>
        <w:keepNext/>
      </w:pPr>
      <w:r>
        <w:t xml:space="preserve">Table </w:t>
      </w:r>
      <w:r w:rsidR="006725F4">
        <w:t>18</w:t>
      </w:r>
      <w:r>
        <w:t>. Question ID 2.1</w:t>
      </w:r>
      <w:r w:rsidR="001D7220">
        <w:t xml:space="preserve"> Question and Response</w:t>
      </w:r>
    </w:p>
    <w:tbl>
      <w:tblPr>
        <w:tblStyle w:val="TableGrid"/>
        <w:tblpPr w:leftFromText="180" w:rightFromText="180" w:vertAnchor="text" w:horzAnchor="margin" w:tblpY="-35"/>
        <w:tblW w:w="15390" w:type="dxa"/>
        <w:tblLook w:val="04A0" w:firstRow="1" w:lastRow="0" w:firstColumn="1" w:lastColumn="0" w:noHBand="0" w:noVBand="1"/>
      </w:tblPr>
      <w:tblGrid>
        <w:gridCol w:w="3339"/>
        <w:gridCol w:w="12051"/>
      </w:tblGrid>
      <w:tr w:rsidR="00E322C7" w:rsidRPr="003166BC" w14:paraId="60560F50" w14:textId="77777777" w:rsidTr="007F08C5">
        <w:trPr>
          <w:trHeight w:val="267"/>
          <w:tblHeader/>
        </w:trPr>
        <w:tc>
          <w:tcPr>
            <w:tcW w:w="3499" w:type="dxa"/>
            <w:shd w:val="clear" w:color="auto" w:fill="0056A9"/>
          </w:tcPr>
          <w:p w14:paraId="21387E0B" w14:textId="77777777" w:rsidR="00E322C7" w:rsidRPr="003166BC" w:rsidRDefault="00E322C7" w:rsidP="00E322C7">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General Information</w:t>
            </w:r>
            <w:r w:rsidRPr="003166BC">
              <w:rPr>
                <w:rFonts w:asciiTheme="minorHAnsi" w:hAnsiTheme="minorHAnsi"/>
                <w:b/>
                <w:bCs/>
                <w:color w:val="FFFFFF" w:themeColor="background1"/>
                <w:sz w:val="24"/>
                <w:szCs w:val="24"/>
              </w:rPr>
              <w:t xml:space="preserve"> Field</w:t>
            </w:r>
          </w:p>
        </w:tc>
        <w:tc>
          <w:tcPr>
            <w:tcW w:w="13140" w:type="dxa"/>
            <w:shd w:val="clear" w:color="auto" w:fill="0056A9"/>
          </w:tcPr>
          <w:p w14:paraId="0F483641" w14:textId="77777777" w:rsidR="00E322C7" w:rsidRPr="003166BC" w:rsidRDefault="00E322C7" w:rsidP="00E322C7">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General Information Contents</w:t>
            </w:r>
          </w:p>
        </w:tc>
      </w:tr>
      <w:tr w:rsidR="00E322C7" w:rsidRPr="00825FDD" w14:paraId="017F6FA9" w14:textId="77777777" w:rsidTr="007F08C5">
        <w:trPr>
          <w:trHeight w:val="855"/>
        </w:trPr>
        <w:tc>
          <w:tcPr>
            <w:tcW w:w="3499" w:type="dxa"/>
          </w:tcPr>
          <w:p w14:paraId="609656A3" w14:textId="77777777" w:rsidR="00E322C7" w:rsidRPr="003166BC" w:rsidRDefault="00E322C7" w:rsidP="00E322C7">
            <w:pPr>
              <w:rPr>
                <w:rFonts w:asciiTheme="minorHAnsi" w:hAnsiTheme="minorHAnsi"/>
                <w:sz w:val="24"/>
                <w:szCs w:val="24"/>
              </w:rPr>
            </w:pPr>
            <w:r w:rsidRPr="003166BC">
              <w:rPr>
                <w:rFonts w:asciiTheme="minorHAnsi" w:hAnsiTheme="minorHAnsi"/>
                <w:sz w:val="24"/>
                <w:szCs w:val="24"/>
              </w:rPr>
              <w:t>Question</w:t>
            </w:r>
          </w:p>
        </w:tc>
        <w:tc>
          <w:tcPr>
            <w:tcW w:w="13140" w:type="dxa"/>
          </w:tcPr>
          <w:p w14:paraId="02869E9C" w14:textId="2055730C" w:rsidR="00E322C7" w:rsidRPr="00825FDD" w:rsidRDefault="00E322C7" w:rsidP="00E322C7">
            <w:pPr>
              <w:rPr>
                <w:rFonts w:asciiTheme="minorHAnsi" w:hAnsiTheme="minorHAnsi"/>
                <w:sz w:val="24"/>
                <w:szCs w:val="24"/>
              </w:rPr>
            </w:pPr>
            <w:r w:rsidRPr="007358AD">
              <w:rPr>
                <w:rFonts w:asciiTheme="minorHAnsi" w:hAnsiTheme="minorHAnsi"/>
                <w:sz w:val="24"/>
                <w:szCs w:val="24"/>
              </w:rPr>
              <w:t>What is the Respondent’s</w:t>
            </w:r>
            <w:r w:rsidR="00AA310E">
              <w:rPr>
                <w:rFonts w:asciiTheme="minorHAnsi" w:hAnsiTheme="minorHAnsi"/>
                <w:sz w:val="24"/>
                <w:szCs w:val="24"/>
              </w:rPr>
              <w:t xml:space="preserve"> </w:t>
            </w:r>
            <w:r w:rsidRPr="007358AD">
              <w:rPr>
                <w:rFonts w:asciiTheme="minorHAnsi" w:hAnsiTheme="minorHAnsi"/>
                <w:sz w:val="24"/>
                <w:szCs w:val="24"/>
              </w:rPr>
              <w:t>/</w:t>
            </w:r>
            <w:r w:rsidR="00AA310E">
              <w:rPr>
                <w:rFonts w:asciiTheme="minorHAnsi" w:hAnsiTheme="minorHAnsi"/>
                <w:sz w:val="24"/>
                <w:szCs w:val="24"/>
              </w:rPr>
              <w:t xml:space="preserve"> </w:t>
            </w:r>
            <w:r w:rsidRPr="007358AD">
              <w:rPr>
                <w:rFonts w:asciiTheme="minorHAnsi" w:hAnsiTheme="minorHAnsi"/>
                <w:sz w:val="24"/>
                <w:szCs w:val="24"/>
              </w:rPr>
              <w:t>Vendor’s legal entity name?</w:t>
            </w:r>
          </w:p>
        </w:tc>
      </w:tr>
      <w:tr w:rsidR="00E322C7" w:rsidRPr="003166BC" w14:paraId="2020B0C4" w14:textId="77777777" w:rsidTr="007F08C5">
        <w:trPr>
          <w:trHeight w:val="855"/>
        </w:trPr>
        <w:tc>
          <w:tcPr>
            <w:tcW w:w="3499" w:type="dxa"/>
          </w:tcPr>
          <w:p w14:paraId="10EB6796" w14:textId="77777777" w:rsidR="00E322C7" w:rsidRPr="003166BC" w:rsidRDefault="00E322C7" w:rsidP="00E322C7">
            <w:pPr>
              <w:rPr>
                <w:rFonts w:asciiTheme="minorHAnsi" w:hAnsiTheme="minorHAnsi"/>
                <w:sz w:val="24"/>
                <w:szCs w:val="24"/>
              </w:rPr>
            </w:pPr>
            <w:r w:rsidRPr="003166BC">
              <w:rPr>
                <w:rFonts w:asciiTheme="minorHAnsi" w:hAnsiTheme="minorHAnsi"/>
                <w:sz w:val="24"/>
                <w:szCs w:val="24"/>
              </w:rPr>
              <w:t>Response</w:t>
            </w:r>
          </w:p>
        </w:tc>
        <w:tc>
          <w:tcPr>
            <w:tcW w:w="13140" w:type="dxa"/>
          </w:tcPr>
          <w:p w14:paraId="31F1B104" w14:textId="77777777" w:rsidR="00E322C7" w:rsidRPr="00682E0B" w:rsidRDefault="00000000" w:rsidP="00E322C7">
            <w:pPr>
              <w:rPr>
                <w:rFonts w:asciiTheme="minorHAnsi" w:hAnsiTheme="minorHAnsi"/>
                <w:sz w:val="24"/>
                <w:szCs w:val="24"/>
              </w:rPr>
            </w:pPr>
            <w:sdt>
              <w:sdtPr>
                <w:rPr>
                  <w:rStyle w:val="PlaceholderText"/>
                  <w:color w:val="auto"/>
                </w:rPr>
                <w:id w:val="-1468042014"/>
                <w:placeholder>
                  <w:docPart w:val="0A6C9D1216FD41099519275764025A82"/>
                </w:placeholder>
                <w:showingPlcHdr/>
                <w:text/>
              </w:sdtPr>
              <w:sdtContent>
                <w:r w:rsidR="00E322C7" w:rsidRPr="00682E0B">
                  <w:rPr>
                    <w:rStyle w:val="PlaceholderText"/>
                    <w:rFonts w:asciiTheme="minorHAnsi" w:hAnsiTheme="minorHAnsi"/>
                    <w:color w:val="747474"/>
                    <w:sz w:val="24"/>
                    <w:szCs w:val="24"/>
                  </w:rPr>
                  <w:t>Click or tap here to enter text.</w:t>
                </w:r>
              </w:sdtContent>
            </w:sdt>
          </w:p>
        </w:tc>
      </w:tr>
      <w:tr w:rsidR="00E322C7" w:rsidRPr="003166BC" w14:paraId="5EE64183" w14:textId="77777777" w:rsidTr="007F08C5">
        <w:trPr>
          <w:trHeight w:val="1080"/>
        </w:trPr>
        <w:tc>
          <w:tcPr>
            <w:tcW w:w="3499" w:type="dxa"/>
          </w:tcPr>
          <w:p w14:paraId="212A11BE" w14:textId="77777777" w:rsidR="00E322C7" w:rsidRPr="003166BC" w:rsidRDefault="00E322C7" w:rsidP="00E322C7">
            <w:pPr>
              <w:rPr>
                <w:rFonts w:asciiTheme="minorHAnsi" w:hAnsiTheme="minorHAnsi"/>
                <w:sz w:val="24"/>
                <w:szCs w:val="24"/>
              </w:rPr>
            </w:pPr>
            <w:r>
              <w:rPr>
                <w:rFonts w:asciiTheme="minorHAnsi" w:hAnsiTheme="minorHAnsi"/>
                <w:sz w:val="24"/>
                <w:szCs w:val="24"/>
              </w:rPr>
              <w:t>Comments (optional)</w:t>
            </w:r>
          </w:p>
        </w:tc>
        <w:tc>
          <w:tcPr>
            <w:tcW w:w="13140" w:type="dxa"/>
          </w:tcPr>
          <w:p w14:paraId="65F764E3" w14:textId="77777777" w:rsidR="00E322C7" w:rsidRPr="00682E0B" w:rsidRDefault="00000000" w:rsidP="00E322C7">
            <w:pPr>
              <w:rPr>
                <w:rFonts w:asciiTheme="minorHAnsi" w:hAnsiTheme="minorHAnsi"/>
                <w:sz w:val="24"/>
                <w:szCs w:val="24"/>
              </w:rPr>
            </w:pPr>
            <w:sdt>
              <w:sdtPr>
                <w:id w:val="183795194"/>
                <w:placeholder>
                  <w:docPart w:val="0803345C5525456FB1A5A50B438A8755"/>
                </w:placeholder>
                <w:showingPlcHdr/>
                <w:text/>
              </w:sdtPr>
              <w:sdtContent>
                <w:r w:rsidR="00E322C7" w:rsidRPr="00682E0B">
                  <w:rPr>
                    <w:rStyle w:val="PlaceholderText"/>
                    <w:rFonts w:asciiTheme="minorHAnsi" w:hAnsiTheme="minorHAnsi"/>
                    <w:color w:val="595959" w:themeColor="text1" w:themeTint="A6"/>
                    <w:sz w:val="24"/>
                    <w:szCs w:val="24"/>
                  </w:rPr>
                  <w:t>Click or tap here to enter text.</w:t>
                </w:r>
              </w:sdtContent>
            </w:sdt>
            <w:r w:rsidR="00E322C7" w:rsidRPr="00682E0B">
              <w:rPr>
                <w:rFonts w:asciiTheme="minorHAnsi" w:hAnsiTheme="minorHAnsi"/>
                <w:sz w:val="24"/>
                <w:szCs w:val="24"/>
              </w:rPr>
              <w:t xml:space="preserve"> </w:t>
            </w:r>
          </w:p>
        </w:tc>
      </w:tr>
    </w:tbl>
    <w:p w14:paraId="39DCC6A1" w14:textId="77777777" w:rsidR="00AF384A" w:rsidRDefault="00AF384A" w:rsidP="00E322C7">
      <w:pPr>
        <w:sectPr w:rsidR="00AF384A" w:rsidSect="002257A3">
          <w:pgSz w:w="15840" w:h="12240" w:orient="landscape" w:code="1"/>
          <w:pgMar w:top="144" w:right="144" w:bottom="144" w:left="144" w:header="432" w:footer="720" w:gutter="0"/>
          <w:cols w:space="720"/>
          <w:docGrid w:linePitch="360"/>
        </w:sectPr>
      </w:pPr>
    </w:p>
    <w:p w14:paraId="3C084164" w14:textId="09F96C54" w:rsidR="002257A3" w:rsidRDefault="002257A3" w:rsidP="002257A3">
      <w:pPr>
        <w:pStyle w:val="Heading3"/>
      </w:pPr>
      <w:r>
        <w:lastRenderedPageBreak/>
        <w:t>Question ID 2.2</w:t>
      </w:r>
      <w:r w:rsidR="00AA310E">
        <w:t xml:space="preserve"> – Points of Contact</w:t>
      </w:r>
    </w:p>
    <w:p w14:paraId="3A27371E" w14:textId="114F0107" w:rsidR="00BF1F9B" w:rsidRDefault="00BF1F9B" w:rsidP="00BF1F9B">
      <w:pPr>
        <w:pStyle w:val="Caption"/>
        <w:keepNext/>
      </w:pPr>
      <w:r>
        <w:t xml:space="preserve">Table </w:t>
      </w:r>
      <w:r w:rsidR="006725F4">
        <w:t>19</w:t>
      </w:r>
      <w:r>
        <w:t>. Question 2.2</w:t>
      </w:r>
      <w:r w:rsidR="001D7220">
        <w:t xml:space="preserve"> Question and Response</w:t>
      </w:r>
    </w:p>
    <w:tbl>
      <w:tblPr>
        <w:tblStyle w:val="TableGrid"/>
        <w:tblpPr w:leftFromText="180" w:rightFromText="180" w:vertAnchor="text" w:horzAnchor="margin" w:tblpY="-35"/>
        <w:tblW w:w="15390" w:type="dxa"/>
        <w:tblLook w:val="04A0" w:firstRow="1" w:lastRow="0" w:firstColumn="1" w:lastColumn="0" w:noHBand="0" w:noVBand="1"/>
      </w:tblPr>
      <w:tblGrid>
        <w:gridCol w:w="3310"/>
        <w:gridCol w:w="12080"/>
      </w:tblGrid>
      <w:tr w:rsidR="002257A3" w:rsidRPr="003166BC" w14:paraId="5FC9E614" w14:textId="77777777" w:rsidTr="007F08C5">
        <w:trPr>
          <w:trHeight w:val="267"/>
          <w:tblHeader/>
        </w:trPr>
        <w:tc>
          <w:tcPr>
            <w:tcW w:w="3499" w:type="dxa"/>
            <w:shd w:val="clear" w:color="auto" w:fill="0056A9"/>
          </w:tcPr>
          <w:p w14:paraId="23C1605D" w14:textId="4A333C9F" w:rsidR="002257A3" w:rsidRPr="003166BC" w:rsidRDefault="002257A3">
            <w:pPr>
              <w:spacing w:before="200"/>
              <w:rPr>
                <w:rFonts w:asciiTheme="minorHAnsi" w:hAnsiTheme="minorHAnsi"/>
                <w:b/>
                <w:bCs/>
                <w:color w:val="FFFFFF" w:themeColor="background1"/>
                <w:sz w:val="24"/>
                <w:szCs w:val="24"/>
              </w:rPr>
            </w:pPr>
            <w:r w:rsidRPr="003166BC">
              <w:rPr>
                <w:rFonts w:asciiTheme="minorHAnsi" w:hAnsiTheme="minorHAnsi"/>
                <w:b/>
                <w:bCs/>
                <w:color w:val="FFFFFF" w:themeColor="background1"/>
                <w:sz w:val="24"/>
                <w:szCs w:val="24"/>
              </w:rPr>
              <w:t>Field</w:t>
            </w:r>
          </w:p>
        </w:tc>
        <w:tc>
          <w:tcPr>
            <w:tcW w:w="13140" w:type="dxa"/>
            <w:shd w:val="clear" w:color="auto" w:fill="0056A9"/>
          </w:tcPr>
          <w:p w14:paraId="4C9A8AC1" w14:textId="2AA98AE9" w:rsidR="002257A3" w:rsidRPr="003166BC" w:rsidRDefault="002257A3">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Contents</w:t>
            </w:r>
          </w:p>
        </w:tc>
      </w:tr>
      <w:tr w:rsidR="002257A3" w:rsidRPr="00825FDD" w14:paraId="3DFD8E4C" w14:textId="77777777" w:rsidTr="007F08C5">
        <w:trPr>
          <w:trHeight w:val="855"/>
        </w:trPr>
        <w:tc>
          <w:tcPr>
            <w:tcW w:w="3499" w:type="dxa"/>
          </w:tcPr>
          <w:p w14:paraId="5F8C708B" w14:textId="77777777" w:rsidR="002257A3" w:rsidRPr="003166BC" w:rsidRDefault="002257A3">
            <w:pPr>
              <w:rPr>
                <w:rFonts w:asciiTheme="minorHAnsi" w:hAnsiTheme="minorHAnsi"/>
                <w:sz w:val="24"/>
                <w:szCs w:val="24"/>
              </w:rPr>
            </w:pPr>
            <w:r w:rsidRPr="003166BC">
              <w:rPr>
                <w:rFonts w:asciiTheme="minorHAnsi" w:hAnsiTheme="minorHAnsi"/>
                <w:sz w:val="24"/>
                <w:szCs w:val="24"/>
              </w:rPr>
              <w:t>Question</w:t>
            </w:r>
          </w:p>
        </w:tc>
        <w:tc>
          <w:tcPr>
            <w:tcW w:w="13140" w:type="dxa"/>
          </w:tcPr>
          <w:p w14:paraId="29C67830" w14:textId="127E2C9B" w:rsidR="002257A3" w:rsidRPr="00825FDD" w:rsidRDefault="002257A3">
            <w:pPr>
              <w:rPr>
                <w:rFonts w:asciiTheme="minorHAnsi" w:hAnsiTheme="minorHAnsi"/>
                <w:sz w:val="24"/>
                <w:szCs w:val="24"/>
              </w:rPr>
            </w:pPr>
            <w:r w:rsidRPr="002257A3">
              <w:rPr>
                <w:rFonts w:asciiTheme="minorHAnsi" w:hAnsiTheme="minorHAnsi"/>
                <w:sz w:val="24"/>
                <w:szCs w:val="24"/>
              </w:rPr>
              <w:t>Who can be contacted regarding this questionnaire? Please provide name, title, telephone number, and email address.</w:t>
            </w:r>
          </w:p>
        </w:tc>
      </w:tr>
      <w:tr w:rsidR="002257A3" w:rsidRPr="003166BC" w14:paraId="7FBE2B35" w14:textId="77777777" w:rsidTr="007F08C5">
        <w:trPr>
          <w:trHeight w:val="855"/>
        </w:trPr>
        <w:tc>
          <w:tcPr>
            <w:tcW w:w="3499" w:type="dxa"/>
          </w:tcPr>
          <w:p w14:paraId="4348D0AD" w14:textId="77777777" w:rsidR="002257A3" w:rsidRPr="003166BC" w:rsidRDefault="002257A3">
            <w:pPr>
              <w:rPr>
                <w:rFonts w:asciiTheme="minorHAnsi" w:hAnsiTheme="minorHAnsi"/>
                <w:sz w:val="24"/>
                <w:szCs w:val="24"/>
              </w:rPr>
            </w:pPr>
            <w:r w:rsidRPr="003166BC">
              <w:rPr>
                <w:rFonts w:asciiTheme="minorHAnsi" w:hAnsiTheme="minorHAnsi"/>
                <w:sz w:val="24"/>
                <w:szCs w:val="24"/>
              </w:rPr>
              <w:t>Response</w:t>
            </w:r>
          </w:p>
        </w:tc>
        <w:tc>
          <w:tcPr>
            <w:tcW w:w="13140" w:type="dxa"/>
          </w:tcPr>
          <w:p w14:paraId="5A046BFB" w14:textId="77777777" w:rsidR="002257A3" w:rsidRPr="00682E0B" w:rsidRDefault="002257A3" w:rsidP="002257A3">
            <w:pPr>
              <w:tabs>
                <w:tab w:val="left" w:pos="5760"/>
              </w:tabs>
              <w:rPr>
                <w:rStyle w:val="PlaceholderText"/>
                <w:rFonts w:asciiTheme="minorHAnsi" w:hAnsiTheme="minorHAnsi"/>
                <w:color w:val="auto"/>
                <w:sz w:val="24"/>
                <w:szCs w:val="24"/>
              </w:rPr>
            </w:pPr>
            <w:r w:rsidRPr="00682E0B">
              <w:rPr>
                <w:rStyle w:val="PlaceholderText"/>
                <w:rFonts w:asciiTheme="minorHAnsi" w:hAnsiTheme="minorHAnsi"/>
                <w:color w:val="auto"/>
                <w:sz w:val="24"/>
                <w:szCs w:val="24"/>
              </w:rPr>
              <w:t xml:space="preserve">Name:  </w:t>
            </w:r>
            <w:sdt>
              <w:sdtPr>
                <w:rPr>
                  <w:rStyle w:val="PlaceholderText"/>
                  <w:color w:val="auto"/>
                </w:rPr>
                <w:id w:val="980418543"/>
                <w:placeholder>
                  <w:docPart w:val="A6AF1087C2EF485F8B2795ED9F9E23BB"/>
                </w:placeholder>
                <w:showingPlcHdr/>
                <w:text/>
              </w:sdtPr>
              <w:sdtContent>
                <w:r w:rsidRPr="00682E0B">
                  <w:rPr>
                    <w:rStyle w:val="PlaceholderText"/>
                    <w:rFonts w:asciiTheme="minorHAnsi" w:hAnsiTheme="minorHAnsi"/>
                    <w:color w:val="747474"/>
                    <w:sz w:val="24"/>
                    <w:szCs w:val="24"/>
                  </w:rPr>
                  <w:t>Click or tap here to enter text.</w:t>
                </w:r>
              </w:sdtContent>
            </w:sdt>
          </w:p>
          <w:p w14:paraId="76AF5006" w14:textId="77777777" w:rsidR="002257A3" w:rsidRPr="00682E0B" w:rsidRDefault="002257A3" w:rsidP="002257A3">
            <w:pPr>
              <w:tabs>
                <w:tab w:val="left" w:pos="5760"/>
              </w:tabs>
              <w:rPr>
                <w:rStyle w:val="PlaceholderText"/>
                <w:rFonts w:asciiTheme="minorHAnsi" w:hAnsiTheme="minorHAnsi"/>
                <w:color w:val="auto"/>
                <w:sz w:val="24"/>
                <w:szCs w:val="24"/>
              </w:rPr>
            </w:pPr>
            <w:r w:rsidRPr="00682E0B">
              <w:rPr>
                <w:rStyle w:val="PlaceholderText"/>
                <w:rFonts w:asciiTheme="minorHAnsi" w:hAnsiTheme="minorHAnsi"/>
                <w:color w:val="auto"/>
                <w:sz w:val="24"/>
                <w:szCs w:val="24"/>
              </w:rPr>
              <w:t xml:space="preserve">Title:  </w:t>
            </w:r>
            <w:sdt>
              <w:sdtPr>
                <w:rPr>
                  <w:rStyle w:val="PlaceholderText"/>
                  <w:color w:val="auto"/>
                </w:rPr>
                <w:id w:val="-510148678"/>
                <w:placeholder>
                  <w:docPart w:val="AD489465D6714AD5A4B170CD5821E34C"/>
                </w:placeholder>
                <w:showingPlcHdr/>
                <w:text/>
              </w:sdtPr>
              <w:sdtContent>
                <w:r w:rsidRPr="00682E0B">
                  <w:rPr>
                    <w:rStyle w:val="PlaceholderText"/>
                    <w:rFonts w:asciiTheme="minorHAnsi" w:hAnsiTheme="minorHAnsi"/>
                    <w:color w:val="747474"/>
                    <w:sz w:val="24"/>
                    <w:szCs w:val="24"/>
                  </w:rPr>
                  <w:t>Click or tap here to enter text.</w:t>
                </w:r>
              </w:sdtContent>
            </w:sdt>
          </w:p>
          <w:p w14:paraId="3E9E0033" w14:textId="77777777" w:rsidR="002257A3" w:rsidRPr="00682E0B" w:rsidRDefault="002257A3" w:rsidP="002257A3">
            <w:pPr>
              <w:tabs>
                <w:tab w:val="left" w:pos="5760"/>
              </w:tabs>
              <w:rPr>
                <w:rStyle w:val="PlaceholderText"/>
                <w:rFonts w:asciiTheme="minorHAnsi" w:hAnsiTheme="minorHAnsi"/>
                <w:color w:val="auto"/>
                <w:sz w:val="24"/>
                <w:szCs w:val="24"/>
              </w:rPr>
            </w:pPr>
            <w:r w:rsidRPr="00682E0B">
              <w:rPr>
                <w:rStyle w:val="PlaceholderText"/>
                <w:rFonts w:asciiTheme="minorHAnsi" w:hAnsiTheme="minorHAnsi"/>
                <w:color w:val="auto"/>
                <w:sz w:val="24"/>
                <w:szCs w:val="24"/>
              </w:rPr>
              <w:t xml:space="preserve">Telephone Number:  </w:t>
            </w:r>
            <w:sdt>
              <w:sdtPr>
                <w:rPr>
                  <w:rStyle w:val="PlaceholderText"/>
                  <w:color w:val="auto"/>
                </w:rPr>
                <w:id w:val="-1740247920"/>
                <w:placeholder>
                  <w:docPart w:val="F5A72CD21C4847A090DF914A9FD461CB"/>
                </w:placeholder>
                <w:showingPlcHdr/>
                <w:text/>
              </w:sdtPr>
              <w:sdtContent>
                <w:r w:rsidRPr="00682E0B">
                  <w:rPr>
                    <w:rStyle w:val="PlaceholderText"/>
                    <w:rFonts w:asciiTheme="minorHAnsi" w:hAnsiTheme="minorHAnsi"/>
                    <w:color w:val="747474"/>
                    <w:sz w:val="24"/>
                    <w:szCs w:val="24"/>
                  </w:rPr>
                  <w:t>Click or tap here to enter text.</w:t>
                </w:r>
              </w:sdtContent>
            </w:sdt>
          </w:p>
          <w:p w14:paraId="5B7A593C" w14:textId="4E7A6E7B" w:rsidR="002257A3" w:rsidRPr="00682E0B" w:rsidRDefault="002257A3" w:rsidP="002257A3">
            <w:pPr>
              <w:rPr>
                <w:rFonts w:asciiTheme="minorHAnsi" w:hAnsiTheme="minorHAnsi"/>
                <w:sz w:val="24"/>
                <w:szCs w:val="24"/>
              </w:rPr>
            </w:pPr>
            <w:r w:rsidRPr="00682E0B">
              <w:rPr>
                <w:rStyle w:val="PlaceholderText"/>
                <w:rFonts w:asciiTheme="minorHAnsi" w:hAnsiTheme="minorHAnsi"/>
                <w:color w:val="auto"/>
                <w:sz w:val="24"/>
                <w:szCs w:val="24"/>
              </w:rPr>
              <w:t xml:space="preserve">Email Address:   </w:t>
            </w:r>
            <w:sdt>
              <w:sdtPr>
                <w:rPr>
                  <w:rStyle w:val="PlaceholderText"/>
                  <w:color w:val="auto"/>
                </w:rPr>
                <w:id w:val="-831902984"/>
                <w:placeholder>
                  <w:docPart w:val="7B6624CC6BC744F5A4E12EB13FBE2080"/>
                </w:placeholder>
                <w:showingPlcHdr/>
                <w:text/>
              </w:sdtPr>
              <w:sdtContent>
                <w:r w:rsidRPr="00682E0B">
                  <w:rPr>
                    <w:rStyle w:val="PlaceholderText"/>
                    <w:rFonts w:asciiTheme="minorHAnsi" w:hAnsiTheme="minorHAnsi"/>
                    <w:color w:val="747474"/>
                    <w:sz w:val="24"/>
                    <w:szCs w:val="24"/>
                  </w:rPr>
                  <w:t>Click or tap here to enter text.</w:t>
                </w:r>
              </w:sdtContent>
            </w:sdt>
          </w:p>
        </w:tc>
      </w:tr>
      <w:tr w:rsidR="002257A3" w:rsidRPr="003166BC" w14:paraId="17755ECE" w14:textId="77777777" w:rsidTr="007F08C5">
        <w:trPr>
          <w:trHeight w:val="1080"/>
        </w:trPr>
        <w:tc>
          <w:tcPr>
            <w:tcW w:w="3499" w:type="dxa"/>
          </w:tcPr>
          <w:p w14:paraId="3D8C9D58" w14:textId="77777777" w:rsidR="002257A3" w:rsidRPr="003166BC" w:rsidRDefault="002257A3">
            <w:pPr>
              <w:rPr>
                <w:rFonts w:asciiTheme="minorHAnsi" w:hAnsiTheme="minorHAnsi"/>
                <w:sz w:val="24"/>
                <w:szCs w:val="24"/>
              </w:rPr>
            </w:pPr>
            <w:r>
              <w:rPr>
                <w:rFonts w:asciiTheme="minorHAnsi" w:hAnsiTheme="minorHAnsi"/>
                <w:sz w:val="24"/>
                <w:szCs w:val="24"/>
              </w:rPr>
              <w:t>Comments (optional)</w:t>
            </w:r>
          </w:p>
        </w:tc>
        <w:tc>
          <w:tcPr>
            <w:tcW w:w="13140" w:type="dxa"/>
          </w:tcPr>
          <w:p w14:paraId="567D1401" w14:textId="77777777" w:rsidR="002257A3" w:rsidRPr="00682E0B" w:rsidRDefault="00000000">
            <w:pPr>
              <w:rPr>
                <w:rFonts w:asciiTheme="minorHAnsi" w:hAnsiTheme="minorHAnsi"/>
                <w:sz w:val="24"/>
                <w:szCs w:val="24"/>
              </w:rPr>
            </w:pPr>
            <w:sdt>
              <w:sdtPr>
                <w:id w:val="-1492940327"/>
                <w:placeholder>
                  <w:docPart w:val="278BB4DC5A054C299AF4D2A15D406FE4"/>
                </w:placeholder>
                <w:showingPlcHdr/>
                <w:text/>
              </w:sdtPr>
              <w:sdtContent>
                <w:r w:rsidR="002257A3" w:rsidRPr="00682E0B">
                  <w:rPr>
                    <w:rStyle w:val="PlaceholderText"/>
                    <w:rFonts w:asciiTheme="minorHAnsi" w:hAnsiTheme="minorHAnsi"/>
                    <w:color w:val="595959" w:themeColor="text1" w:themeTint="A6"/>
                    <w:sz w:val="24"/>
                    <w:szCs w:val="24"/>
                  </w:rPr>
                  <w:t>Click or tap here to enter text.</w:t>
                </w:r>
              </w:sdtContent>
            </w:sdt>
            <w:r w:rsidR="002257A3" w:rsidRPr="00682E0B">
              <w:rPr>
                <w:rFonts w:asciiTheme="minorHAnsi" w:hAnsiTheme="minorHAnsi"/>
                <w:sz w:val="24"/>
                <w:szCs w:val="24"/>
              </w:rPr>
              <w:t xml:space="preserve"> </w:t>
            </w:r>
          </w:p>
        </w:tc>
      </w:tr>
    </w:tbl>
    <w:p w14:paraId="78D9A658" w14:textId="77777777" w:rsidR="00AF384A" w:rsidRDefault="00AF384A" w:rsidP="00E322C7">
      <w:pPr>
        <w:sectPr w:rsidR="00AF384A" w:rsidSect="002257A3">
          <w:pgSz w:w="15840" w:h="12240" w:orient="landscape" w:code="1"/>
          <w:pgMar w:top="144" w:right="144" w:bottom="144" w:left="144" w:header="432" w:footer="720" w:gutter="0"/>
          <w:cols w:space="720"/>
          <w:docGrid w:linePitch="360"/>
        </w:sectPr>
      </w:pPr>
    </w:p>
    <w:p w14:paraId="2D66EC1F" w14:textId="35FD71EC" w:rsidR="00DF28A9" w:rsidRDefault="00DF28A9" w:rsidP="00DF28A9">
      <w:pPr>
        <w:pStyle w:val="Heading3"/>
      </w:pPr>
      <w:r>
        <w:lastRenderedPageBreak/>
        <w:t>Question ID 2.3</w:t>
      </w:r>
      <w:r w:rsidR="00AA310E">
        <w:t xml:space="preserve"> </w:t>
      </w:r>
      <w:r w:rsidR="00BB3F42">
        <w:t>–</w:t>
      </w:r>
      <w:r w:rsidR="00AA310E">
        <w:t xml:space="preserve"> </w:t>
      </w:r>
      <w:r w:rsidR="00BB3F42">
        <w:t>Information Technology Security Official</w:t>
      </w:r>
    </w:p>
    <w:p w14:paraId="1CF0BCBD" w14:textId="76FEAD2F" w:rsidR="006725F4" w:rsidRDefault="006725F4" w:rsidP="006725F4">
      <w:pPr>
        <w:pStyle w:val="Caption"/>
        <w:keepNext/>
      </w:pPr>
      <w:r>
        <w:t xml:space="preserve">Table 20. Question 2.3 </w:t>
      </w:r>
      <w:r w:rsidR="001D7220">
        <w:t>Question and Response</w:t>
      </w:r>
    </w:p>
    <w:tbl>
      <w:tblPr>
        <w:tblStyle w:val="TableGrid"/>
        <w:tblpPr w:leftFromText="180" w:rightFromText="180" w:vertAnchor="text" w:horzAnchor="margin" w:tblpY="-35"/>
        <w:tblW w:w="15390" w:type="dxa"/>
        <w:tblLook w:val="04A0" w:firstRow="1" w:lastRow="0" w:firstColumn="1" w:lastColumn="0" w:noHBand="0" w:noVBand="1"/>
      </w:tblPr>
      <w:tblGrid>
        <w:gridCol w:w="3295"/>
        <w:gridCol w:w="12095"/>
      </w:tblGrid>
      <w:tr w:rsidR="00DF28A9" w:rsidRPr="003166BC" w14:paraId="080736A1" w14:textId="77777777" w:rsidTr="007F08C5">
        <w:trPr>
          <w:trHeight w:val="267"/>
          <w:tblHeader/>
        </w:trPr>
        <w:tc>
          <w:tcPr>
            <w:tcW w:w="3499" w:type="dxa"/>
            <w:shd w:val="clear" w:color="auto" w:fill="0056A9"/>
          </w:tcPr>
          <w:p w14:paraId="607D2D2A" w14:textId="77777777" w:rsidR="00DF28A9" w:rsidRPr="003166BC" w:rsidRDefault="00DF28A9">
            <w:pPr>
              <w:spacing w:before="200"/>
              <w:rPr>
                <w:rFonts w:asciiTheme="minorHAnsi" w:hAnsiTheme="minorHAnsi"/>
                <w:b/>
                <w:bCs/>
                <w:color w:val="FFFFFF" w:themeColor="background1"/>
                <w:sz w:val="24"/>
                <w:szCs w:val="24"/>
              </w:rPr>
            </w:pPr>
            <w:r w:rsidRPr="003166BC">
              <w:rPr>
                <w:rFonts w:asciiTheme="minorHAnsi" w:hAnsiTheme="minorHAnsi"/>
                <w:b/>
                <w:bCs/>
                <w:color w:val="FFFFFF" w:themeColor="background1"/>
                <w:sz w:val="24"/>
                <w:szCs w:val="24"/>
              </w:rPr>
              <w:t>Field</w:t>
            </w:r>
          </w:p>
        </w:tc>
        <w:tc>
          <w:tcPr>
            <w:tcW w:w="13140" w:type="dxa"/>
            <w:shd w:val="clear" w:color="auto" w:fill="0056A9"/>
          </w:tcPr>
          <w:p w14:paraId="3D3A7E2C" w14:textId="77777777" w:rsidR="00DF28A9" w:rsidRPr="003166BC" w:rsidRDefault="00DF28A9">
            <w:pPr>
              <w:spacing w:before="200"/>
              <w:rPr>
                <w:rFonts w:asciiTheme="minorHAnsi" w:hAnsiTheme="minorHAnsi"/>
                <w:b/>
                <w:bCs/>
                <w:color w:val="FFFFFF" w:themeColor="background1"/>
                <w:sz w:val="24"/>
                <w:szCs w:val="24"/>
              </w:rPr>
            </w:pPr>
            <w:r>
              <w:rPr>
                <w:rFonts w:asciiTheme="minorHAnsi" w:hAnsiTheme="minorHAnsi"/>
                <w:b/>
                <w:bCs/>
                <w:color w:val="FFFFFF" w:themeColor="background1"/>
                <w:sz w:val="24"/>
                <w:szCs w:val="24"/>
              </w:rPr>
              <w:t>Contents</w:t>
            </w:r>
          </w:p>
        </w:tc>
      </w:tr>
      <w:tr w:rsidR="00DF28A9" w:rsidRPr="00825FDD" w14:paraId="5412277A" w14:textId="77777777" w:rsidTr="007F08C5">
        <w:trPr>
          <w:trHeight w:val="855"/>
        </w:trPr>
        <w:tc>
          <w:tcPr>
            <w:tcW w:w="3499" w:type="dxa"/>
          </w:tcPr>
          <w:p w14:paraId="17C76D65" w14:textId="77777777" w:rsidR="00DF28A9" w:rsidRPr="003166BC" w:rsidRDefault="00DF28A9">
            <w:pPr>
              <w:rPr>
                <w:rFonts w:asciiTheme="minorHAnsi" w:hAnsiTheme="minorHAnsi"/>
                <w:sz w:val="24"/>
                <w:szCs w:val="24"/>
              </w:rPr>
            </w:pPr>
            <w:r w:rsidRPr="003166BC">
              <w:rPr>
                <w:rFonts w:asciiTheme="minorHAnsi" w:hAnsiTheme="minorHAnsi"/>
                <w:sz w:val="24"/>
                <w:szCs w:val="24"/>
              </w:rPr>
              <w:t>Question</w:t>
            </w:r>
          </w:p>
        </w:tc>
        <w:tc>
          <w:tcPr>
            <w:tcW w:w="13140" w:type="dxa"/>
          </w:tcPr>
          <w:p w14:paraId="58BC8A4A" w14:textId="1D2FD62C" w:rsidR="00DF28A9" w:rsidRPr="00825FDD" w:rsidRDefault="00DF28A9">
            <w:pPr>
              <w:rPr>
                <w:rFonts w:asciiTheme="minorHAnsi" w:hAnsiTheme="minorHAnsi"/>
                <w:sz w:val="24"/>
                <w:szCs w:val="24"/>
              </w:rPr>
            </w:pPr>
            <w:r w:rsidRPr="00DF28A9">
              <w:rPr>
                <w:rFonts w:asciiTheme="minorHAnsi" w:hAnsiTheme="minorHAnsi"/>
                <w:sz w:val="24"/>
                <w:szCs w:val="24"/>
              </w:rPr>
              <w:t>What is the name of the Respondent’s/Vendor’s Information Technology Security Official (or equivalent)?</w:t>
            </w:r>
          </w:p>
        </w:tc>
      </w:tr>
      <w:tr w:rsidR="00DF28A9" w:rsidRPr="003166BC" w14:paraId="645E1718" w14:textId="77777777" w:rsidTr="007F08C5">
        <w:trPr>
          <w:trHeight w:val="855"/>
        </w:trPr>
        <w:tc>
          <w:tcPr>
            <w:tcW w:w="3499" w:type="dxa"/>
          </w:tcPr>
          <w:p w14:paraId="5781510E" w14:textId="77777777" w:rsidR="00DF28A9" w:rsidRPr="003166BC" w:rsidRDefault="00DF28A9">
            <w:pPr>
              <w:rPr>
                <w:rFonts w:asciiTheme="minorHAnsi" w:hAnsiTheme="minorHAnsi"/>
                <w:sz w:val="24"/>
                <w:szCs w:val="24"/>
              </w:rPr>
            </w:pPr>
            <w:r w:rsidRPr="003166BC">
              <w:rPr>
                <w:rFonts w:asciiTheme="minorHAnsi" w:hAnsiTheme="minorHAnsi"/>
                <w:sz w:val="24"/>
                <w:szCs w:val="24"/>
              </w:rPr>
              <w:t>Response</w:t>
            </w:r>
          </w:p>
        </w:tc>
        <w:tc>
          <w:tcPr>
            <w:tcW w:w="13140" w:type="dxa"/>
          </w:tcPr>
          <w:sdt>
            <w:sdtPr>
              <w:rPr>
                <w:rStyle w:val="PlaceholderText"/>
                <w:color w:val="auto"/>
              </w:rPr>
              <w:id w:val="1172916310"/>
              <w:placeholder>
                <w:docPart w:val="1ECEF7B3228147499FBE514E9B15B574"/>
              </w:placeholder>
              <w:showingPlcHdr/>
              <w:text/>
            </w:sdtPr>
            <w:sdtContent>
              <w:p w14:paraId="2F7ABB34" w14:textId="77777777" w:rsidR="00AF384A" w:rsidRPr="00682E0B" w:rsidRDefault="00AF384A" w:rsidP="00AF384A">
                <w:pPr>
                  <w:tabs>
                    <w:tab w:val="left" w:pos="5760"/>
                  </w:tabs>
                  <w:rPr>
                    <w:rStyle w:val="PlaceholderText"/>
                    <w:rFonts w:asciiTheme="minorHAnsi" w:hAnsiTheme="minorHAnsi"/>
                    <w:color w:val="auto"/>
                    <w:sz w:val="24"/>
                    <w:szCs w:val="24"/>
                  </w:rPr>
                </w:pPr>
                <w:r w:rsidRPr="00682E0B">
                  <w:rPr>
                    <w:rStyle w:val="PlaceholderText"/>
                    <w:rFonts w:asciiTheme="minorHAnsi" w:hAnsiTheme="minorHAnsi"/>
                    <w:color w:val="747474"/>
                    <w:sz w:val="24"/>
                    <w:szCs w:val="24"/>
                  </w:rPr>
                  <w:t>Click or tap here to enter text.</w:t>
                </w:r>
              </w:p>
            </w:sdtContent>
          </w:sdt>
          <w:p w14:paraId="013B8B5D" w14:textId="3088493E" w:rsidR="00DF28A9" w:rsidRPr="00682E0B" w:rsidRDefault="00DF28A9">
            <w:pPr>
              <w:rPr>
                <w:rFonts w:asciiTheme="minorHAnsi" w:hAnsiTheme="minorHAnsi"/>
                <w:sz w:val="24"/>
                <w:szCs w:val="24"/>
              </w:rPr>
            </w:pPr>
          </w:p>
        </w:tc>
      </w:tr>
      <w:tr w:rsidR="00DF28A9" w:rsidRPr="003166BC" w14:paraId="4E4E5CE9" w14:textId="77777777" w:rsidTr="007F08C5">
        <w:trPr>
          <w:trHeight w:val="1080"/>
        </w:trPr>
        <w:tc>
          <w:tcPr>
            <w:tcW w:w="3499" w:type="dxa"/>
          </w:tcPr>
          <w:p w14:paraId="08A8E949" w14:textId="77777777" w:rsidR="00DF28A9" w:rsidRPr="003166BC" w:rsidRDefault="00DF28A9">
            <w:pPr>
              <w:rPr>
                <w:rFonts w:asciiTheme="minorHAnsi" w:hAnsiTheme="minorHAnsi"/>
                <w:sz w:val="24"/>
                <w:szCs w:val="24"/>
              </w:rPr>
            </w:pPr>
            <w:r>
              <w:rPr>
                <w:rFonts w:asciiTheme="minorHAnsi" w:hAnsiTheme="minorHAnsi"/>
                <w:sz w:val="24"/>
                <w:szCs w:val="24"/>
              </w:rPr>
              <w:t>Comments (optional)</w:t>
            </w:r>
          </w:p>
        </w:tc>
        <w:tc>
          <w:tcPr>
            <w:tcW w:w="13140" w:type="dxa"/>
          </w:tcPr>
          <w:p w14:paraId="530A543C" w14:textId="77777777" w:rsidR="00DF28A9" w:rsidRPr="00682E0B" w:rsidRDefault="00000000">
            <w:pPr>
              <w:rPr>
                <w:rFonts w:asciiTheme="minorHAnsi" w:hAnsiTheme="minorHAnsi"/>
                <w:sz w:val="24"/>
                <w:szCs w:val="24"/>
              </w:rPr>
            </w:pPr>
            <w:sdt>
              <w:sdtPr>
                <w:id w:val="178868044"/>
                <w:placeholder>
                  <w:docPart w:val="319F30D915F641489FCD3A3F85EFC130"/>
                </w:placeholder>
                <w:showingPlcHdr/>
                <w:text/>
              </w:sdtPr>
              <w:sdtContent>
                <w:r w:rsidR="00DF28A9" w:rsidRPr="00682E0B">
                  <w:rPr>
                    <w:rStyle w:val="PlaceholderText"/>
                    <w:rFonts w:asciiTheme="minorHAnsi" w:hAnsiTheme="minorHAnsi"/>
                    <w:color w:val="595959" w:themeColor="text1" w:themeTint="A6"/>
                    <w:sz w:val="24"/>
                    <w:szCs w:val="24"/>
                  </w:rPr>
                  <w:t>Click or tap here to enter text.</w:t>
                </w:r>
              </w:sdtContent>
            </w:sdt>
            <w:r w:rsidR="00DF28A9" w:rsidRPr="00682E0B">
              <w:rPr>
                <w:rFonts w:asciiTheme="minorHAnsi" w:hAnsiTheme="minorHAnsi"/>
                <w:sz w:val="24"/>
                <w:szCs w:val="24"/>
              </w:rPr>
              <w:t xml:space="preserve"> </w:t>
            </w:r>
          </w:p>
        </w:tc>
      </w:tr>
    </w:tbl>
    <w:p w14:paraId="05F50668" w14:textId="77777777" w:rsidR="002257A3" w:rsidRDefault="002257A3" w:rsidP="00E322C7"/>
    <w:p w14:paraId="1ABC9D85" w14:textId="77777777" w:rsidR="002257A3" w:rsidRDefault="002257A3" w:rsidP="00E322C7">
      <w:pPr>
        <w:sectPr w:rsidR="002257A3" w:rsidSect="002257A3">
          <w:pgSz w:w="15840" w:h="12240" w:orient="landscape" w:code="1"/>
          <w:pgMar w:top="144" w:right="144" w:bottom="144" w:left="144" w:header="432" w:footer="720" w:gutter="0"/>
          <w:cols w:space="720"/>
          <w:docGrid w:linePitch="360"/>
        </w:sectPr>
      </w:pPr>
    </w:p>
    <w:p w14:paraId="60625C1F" w14:textId="77777777" w:rsidR="0004112D" w:rsidRDefault="0004112D" w:rsidP="0004112D">
      <w:pPr>
        <w:pStyle w:val="Heading3"/>
      </w:pPr>
      <w:r>
        <w:lastRenderedPageBreak/>
        <w:t>Signature and Submission</w:t>
      </w:r>
    </w:p>
    <w:p w14:paraId="7AC1FB37" w14:textId="3F5796B6" w:rsidR="0004112D" w:rsidRDefault="0004112D" w:rsidP="0004112D">
      <w:r>
        <w:t xml:space="preserve">I certify that all information provided in this TSQ is truthful and correct to the best of my knowledge. If I learn that any provided information is not correct, I agree to notify TxDOT immediately. </w:t>
      </w:r>
    </w:p>
    <w:p w14:paraId="0FF6BB59" w14:textId="7ECF5F8B" w:rsidR="0004112D" w:rsidRDefault="0004112D" w:rsidP="0004112D">
      <w:r>
        <w:t>Reminder: Submit this completed, signed TSQ to the appropriate TxDOT Grant Administrator in a secure manner.</w:t>
      </w:r>
    </w:p>
    <w:p w14:paraId="579F7848" w14:textId="33962266" w:rsidR="00DE356D" w:rsidRDefault="00DE356D" w:rsidP="00DE356D">
      <w:pPr>
        <w:pStyle w:val="Caption"/>
        <w:keepNext/>
      </w:pPr>
      <w:r>
        <w:t xml:space="preserve">Table </w:t>
      </w:r>
      <w:r w:rsidR="0007221E">
        <w:t>21</w:t>
      </w:r>
      <w:r>
        <w:t>. Signature Block</w:t>
      </w:r>
    </w:p>
    <w:tbl>
      <w:tblPr>
        <w:tblStyle w:val="TableGrid"/>
        <w:tblW w:w="10632" w:type="dxa"/>
        <w:tblLayout w:type="fixed"/>
        <w:tblLook w:val="04A0" w:firstRow="1" w:lastRow="0" w:firstColumn="1" w:lastColumn="0" w:noHBand="0" w:noVBand="1"/>
      </w:tblPr>
      <w:tblGrid>
        <w:gridCol w:w="3145"/>
        <w:gridCol w:w="7487"/>
      </w:tblGrid>
      <w:tr w:rsidR="00465FC9" w:rsidRPr="004D4AA6" w14:paraId="35369545" w14:textId="77777777" w:rsidTr="007F08C5">
        <w:trPr>
          <w:trHeight w:val="360"/>
        </w:trPr>
        <w:tc>
          <w:tcPr>
            <w:tcW w:w="3145" w:type="dxa"/>
            <w:shd w:val="clear" w:color="auto" w:fill="0056A9"/>
          </w:tcPr>
          <w:p w14:paraId="0B544672" w14:textId="241F2C10" w:rsidR="00465FC9" w:rsidRPr="00682E0B" w:rsidRDefault="00491150">
            <w:pPr>
              <w:pStyle w:val="formsText"/>
              <w:keepNext/>
              <w:keepLines/>
              <w:rPr>
                <w:rFonts w:ascii="Verdana" w:hAnsi="Verdana" w:cstheme="minorHAnsi"/>
                <w:b/>
                <w:color w:val="FFFFFF" w:themeColor="background1"/>
                <w:sz w:val="24"/>
                <w:szCs w:val="24"/>
              </w:rPr>
            </w:pPr>
            <w:r w:rsidRPr="00682E0B">
              <w:rPr>
                <w:rFonts w:ascii="Verdana" w:hAnsi="Verdana" w:cstheme="minorHAnsi"/>
                <w:b/>
                <w:color w:val="FFFFFF" w:themeColor="background1"/>
                <w:sz w:val="24"/>
                <w:szCs w:val="24"/>
              </w:rPr>
              <w:t>Field</w:t>
            </w:r>
          </w:p>
        </w:tc>
        <w:tc>
          <w:tcPr>
            <w:tcW w:w="7487" w:type="dxa"/>
            <w:shd w:val="clear" w:color="auto" w:fill="0056A9"/>
          </w:tcPr>
          <w:p w14:paraId="3B1F2761" w14:textId="4582D454" w:rsidR="00465FC9" w:rsidRPr="00682E0B" w:rsidRDefault="00491150">
            <w:pPr>
              <w:pStyle w:val="formsText"/>
              <w:keepNext/>
              <w:keepLines/>
              <w:rPr>
                <w:rFonts w:ascii="Verdana" w:hAnsi="Verdana" w:cstheme="minorHAnsi"/>
                <w:b/>
                <w:color w:val="FFFFFF" w:themeColor="background1"/>
                <w:sz w:val="24"/>
                <w:szCs w:val="24"/>
              </w:rPr>
            </w:pPr>
            <w:r w:rsidRPr="00682E0B">
              <w:rPr>
                <w:rFonts w:ascii="Verdana" w:hAnsi="Verdana" w:cstheme="minorHAnsi"/>
                <w:b/>
                <w:color w:val="FFFFFF" w:themeColor="background1"/>
                <w:sz w:val="24"/>
                <w:szCs w:val="24"/>
              </w:rPr>
              <w:t>Entry</w:t>
            </w:r>
          </w:p>
        </w:tc>
      </w:tr>
      <w:tr w:rsidR="0004112D" w:rsidRPr="004D4AA6" w14:paraId="5758C818" w14:textId="77777777" w:rsidTr="007F08C5">
        <w:trPr>
          <w:trHeight w:val="360"/>
        </w:trPr>
        <w:tc>
          <w:tcPr>
            <w:tcW w:w="3145" w:type="dxa"/>
            <w:shd w:val="clear" w:color="auto" w:fill="FFFFFF" w:themeFill="background1"/>
          </w:tcPr>
          <w:p w14:paraId="0BA453E5"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Name</w:t>
            </w:r>
          </w:p>
        </w:tc>
        <w:sdt>
          <w:sdtPr>
            <w:rPr>
              <w:rFonts w:ascii="Verdana" w:hAnsi="Verdana" w:cstheme="minorHAnsi"/>
              <w:szCs w:val="24"/>
            </w:rPr>
            <w:id w:val="711772900"/>
            <w:placeholder>
              <w:docPart w:val="94CF3A004F564967BA5E2CB25E4CF995"/>
            </w:placeholder>
            <w:showingPlcHdr/>
            <w:text/>
          </w:sdtPr>
          <w:sdtContent>
            <w:tc>
              <w:tcPr>
                <w:tcW w:w="7487" w:type="dxa"/>
              </w:tcPr>
              <w:p w14:paraId="3A332680"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43AAEB0A" w14:textId="77777777" w:rsidTr="007F08C5">
        <w:trPr>
          <w:trHeight w:val="360"/>
        </w:trPr>
        <w:tc>
          <w:tcPr>
            <w:tcW w:w="3145" w:type="dxa"/>
            <w:shd w:val="clear" w:color="auto" w:fill="FFFFFF" w:themeFill="background1"/>
          </w:tcPr>
          <w:p w14:paraId="040115D7"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Title</w:t>
            </w:r>
          </w:p>
        </w:tc>
        <w:sdt>
          <w:sdtPr>
            <w:rPr>
              <w:rFonts w:ascii="Verdana" w:hAnsi="Verdana" w:cstheme="minorHAnsi"/>
              <w:szCs w:val="24"/>
            </w:rPr>
            <w:id w:val="807214204"/>
            <w:placeholder>
              <w:docPart w:val="9637BFE5AE7F46FD94140F4D0B3B6EC9"/>
            </w:placeholder>
            <w:showingPlcHdr/>
            <w:text/>
          </w:sdtPr>
          <w:sdtContent>
            <w:tc>
              <w:tcPr>
                <w:tcW w:w="7487" w:type="dxa"/>
              </w:tcPr>
              <w:p w14:paraId="38AF99C5"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6CEA1848" w14:textId="77777777" w:rsidTr="007F08C5">
        <w:trPr>
          <w:trHeight w:val="360"/>
        </w:trPr>
        <w:tc>
          <w:tcPr>
            <w:tcW w:w="3145" w:type="dxa"/>
            <w:shd w:val="clear" w:color="auto" w:fill="FFFFFF" w:themeFill="background1"/>
          </w:tcPr>
          <w:p w14:paraId="0F07BB9F"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Email</w:t>
            </w:r>
          </w:p>
        </w:tc>
        <w:sdt>
          <w:sdtPr>
            <w:rPr>
              <w:rFonts w:ascii="Verdana" w:hAnsi="Verdana" w:cstheme="minorHAnsi"/>
              <w:szCs w:val="24"/>
            </w:rPr>
            <w:id w:val="-775790882"/>
            <w:placeholder>
              <w:docPart w:val="F569E02B6423400BA928854D88573EFD"/>
            </w:placeholder>
            <w:showingPlcHdr/>
            <w:text/>
          </w:sdtPr>
          <w:sdtContent>
            <w:tc>
              <w:tcPr>
                <w:tcW w:w="7487" w:type="dxa"/>
              </w:tcPr>
              <w:p w14:paraId="36B58633"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6F0552E9" w14:textId="77777777" w:rsidTr="007F08C5">
        <w:trPr>
          <w:trHeight w:val="360"/>
        </w:trPr>
        <w:tc>
          <w:tcPr>
            <w:tcW w:w="3145" w:type="dxa"/>
            <w:shd w:val="clear" w:color="auto" w:fill="FFFFFF" w:themeFill="background1"/>
          </w:tcPr>
          <w:p w14:paraId="6BB2867A"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Phone Number</w:t>
            </w:r>
          </w:p>
        </w:tc>
        <w:sdt>
          <w:sdtPr>
            <w:rPr>
              <w:rFonts w:ascii="Verdana" w:hAnsi="Verdana" w:cstheme="minorHAnsi"/>
              <w:szCs w:val="24"/>
            </w:rPr>
            <w:id w:val="1780686200"/>
            <w:placeholder>
              <w:docPart w:val="DE17107855104F7EA7A8F6CABE3CAE72"/>
            </w:placeholder>
            <w:showingPlcHdr/>
            <w:text/>
          </w:sdtPr>
          <w:sdtContent>
            <w:tc>
              <w:tcPr>
                <w:tcW w:w="7487" w:type="dxa"/>
              </w:tcPr>
              <w:p w14:paraId="3ADDEE22"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3E6E52B7" w14:textId="77777777" w:rsidTr="007F08C5">
        <w:trPr>
          <w:trHeight w:val="360"/>
        </w:trPr>
        <w:tc>
          <w:tcPr>
            <w:tcW w:w="3145" w:type="dxa"/>
            <w:shd w:val="clear" w:color="auto" w:fill="FFFFFF" w:themeFill="background1"/>
          </w:tcPr>
          <w:p w14:paraId="3A4A9634"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Business Street</w:t>
            </w:r>
          </w:p>
        </w:tc>
        <w:sdt>
          <w:sdtPr>
            <w:rPr>
              <w:rFonts w:ascii="Verdana" w:hAnsi="Verdana" w:cstheme="minorHAnsi"/>
              <w:szCs w:val="24"/>
            </w:rPr>
            <w:id w:val="1441489583"/>
            <w:placeholder>
              <w:docPart w:val="67D1C564133D447FB9545C12A8954904"/>
            </w:placeholder>
            <w:showingPlcHdr/>
            <w:text/>
          </w:sdtPr>
          <w:sdtContent>
            <w:tc>
              <w:tcPr>
                <w:tcW w:w="7487" w:type="dxa"/>
              </w:tcPr>
              <w:p w14:paraId="5A710F8C"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17B387E8" w14:textId="77777777" w:rsidTr="007F08C5">
        <w:trPr>
          <w:trHeight w:val="360"/>
        </w:trPr>
        <w:tc>
          <w:tcPr>
            <w:tcW w:w="3145" w:type="dxa"/>
            <w:shd w:val="clear" w:color="auto" w:fill="FFFFFF" w:themeFill="background1"/>
          </w:tcPr>
          <w:p w14:paraId="2967FCB1"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Business City</w:t>
            </w:r>
          </w:p>
        </w:tc>
        <w:sdt>
          <w:sdtPr>
            <w:rPr>
              <w:rFonts w:ascii="Verdana" w:hAnsi="Verdana" w:cstheme="minorHAnsi"/>
              <w:szCs w:val="24"/>
            </w:rPr>
            <w:id w:val="-497819086"/>
            <w:placeholder>
              <w:docPart w:val="5C8A1CA2DC75499B9B3CB19C05E8F978"/>
            </w:placeholder>
            <w:showingPlcHdr/>
            <w:text/>
          </w:sdtPr>
          <w:sdtContent>
            <w:tc>
              <w:tcPr>
                <w:tcW w:w="7487" w:type="dxa"/>
              </w:tcPr>
              <w:p w14:paraId="1555CD59"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6FC2CF6E" w14:textId="77777777" w:rsidTr="007F08C5">
        <w:trPr>
          <w:trHeight w:val="360"/>
        </w:trPr>
        <w:tc>
          <w:tcPr>
            <w:tcW w:w="3145" w:type="dxa"/>
            <w:shd w:val="clear" w:color="auto" w:fill="FFFFFF" w:themeFill="background1"/>
          </w:tcPr>
          <w:p w14:paraId="5D718813"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Business State</w:t>
            </w:r>
          </w:p>
        </w:tc>
        <w:sdt>
          <w:sdtPr>
            <w:rPr>
              <w:rFonts w:ascii="Verdana" w:hAnsi="Verdana" w:cstheme="minorHAnsi"/>
              <w:szCs w:val="24"/>
            </w:rPr>
            <w:id w:val="-2088291487"/>
            <w:placeholder>
              <w:docPart w:val="9031064E82274CE5901AA105507E768F"/>
            </w:placeholder>
            <w:showingPlcHdr/>
            <w:text/>
          </w:sdtPr>
          <w:sdtContent>
            <w:tc>
              <w:tcPr>
                <w:tcW w:w="7487" w:type="dxa"/>
              </w:tcPr>
              <w:p w14:paraId="677E34F7"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71B3E8D5" w14:textId="77777777" w:rsidTr="007F08C5">
        <w:trPr>
          <w:trHeight w:val="360"/>
        </w:trPr>
        <w:tc>
          <w:tcPr>
            <w:tcW w:w="3145" w:type="dxa"/>
            <w:shd w:val="clear" w:color="auto" w:fill="FFFFFF" w:themeFill="background1"/>
          </w:tcPr>
          <w:p w14:paraId="1F9C97CA" w14:textId="77777777" w:rsidR="0004112D" w:rsidRPr="00682E0B" w:rsidRDefault="0004112D">
            <w:pPr>
              <w:pStyle w:val="formsText"/>
              <w:keepNext/>
              <w:keepLines/>
              <w:rPr>
                <w:rFonts w:ascii="Verdana" w:hAnsi="Verdana" w:cstheme="minorHAnsi"/>
                <w:bCs/>
                <w:sz w:val="24"/>
                <w:szCs w:val="24"/>
              </w:rPr>
            </w:pPr>
            <w:r w:rsidRPr="00682E0B">
              <w:rPr>
                <w:rFonts w:ascii="Verdana" w:hAnsi="Verdana" w:cstheme="minorHAnsi"/>
                <w:bCs/>
                <w:sz w:val="24"/>
                <w:szCs w:val="24"/>
              </w:rPr>
              <w:t>Business Zip</w:t>
            </w:r>
          </w:p>
        </w:tc>
        <w:sdt>
          <w:sdtPr>
            <w:rPr>
              <w:rFonts w:ascii="Verdana" w:hAnsi="Verdana" w:cstheme="minorHAnsi"/>
              <w:szCs w:val="24"/>
            </w:rPr>
            <w:id w:val="-2116351686"/>
            <w:placeholder>
              <w:docPart w:val="8522B80B5B134531B18BD667491E93D7"/>
            </w:placeholder>
            <w:showingPlcHdr/>
            <w:text/>
          </w:sdtPr>
          <w:sdtContent>
            <w:tc>
              <w:tcPr>
                <w:tcW w:w="7487" w:type="dxa"/>
              </w:tcPr>
              <w:p w14:paraId="5577D85A" w14:textId="77777777" w:rsidR="0004112D" w:rsidRPr="00682E0B" w:rsidRDefault="0004112D">
                <w:pPr>
                  <w:pStyle w:val="formsText"/>
                  <w:keepNext/>
                  <w:keepLines/>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r w:rsidR="0004112D" w:rsidRPr="00100F8C" w14:paraId="349B2352" w14:textId="77777777" w:rsidTr="007F08C5">
        <w:trPr>
          <w:trHeight w:val="369"/>
        </w:trPr>
        <w:tc>
          <w:tcPr>
            <w:tcW w:w="3145" w:type="dxa"/>
            <w:shd w:val="clear" w:color="auto" w:fill="FFFFFF" w:themeFill="background1"/>
          </w:tcPr>
          <w:p w14:paraId="1DF8220D" w14:textId="67FACC46" w:rsidR="0004112D" w:rsidRPr="00682E0B" w:rsidRDefault="0004112D">
            <w:pPr>
              <w:pStyle w:val="formsText"/>
              <w:keepLines/>
              <w:rPr>
                <w:rFonts w:ascii="Verdana" w:hAnsi="Verdana" w:cstheme="minorHAnsi"/>
                <w:bCs/>
                <w:sz w:val="24"/>
                <w:szCs w:val="24"/>
              </w:rPr>
            </w:pPr>
            <w:r w:rsidRPr="00682E0B">
              <w:rPr>
                <w:rFonts w:ascii="Verdana" w:hAnsi="Verdana" w:cstheme="minorHAnsi"/>
                <w:bCs/>
                <w:sz w:val="24"/>
                <w:szCs w:val="24"/>
              </w:rPr>
              <w:t>Date</w:t>
            </w:r>
          </w:p>
        </w:tc>
        <w:sdt>
          <w:sdtPr>
            <w:rPr>
              <w:rFonts w:ascii="Verdana" w:hAnsi="Verdana" w:cstheme="minorHAnsi"/>
              <w:szCs w:val="24"/>
            </w:rPr>
            <w:id w:val="-864061060"/>
            <w:placeholder>
              <w:docPart w:val="884C101176A140F2993728D1E64D5A10"/>
            </w:placeholder>
            <w:showingPlcHdr/>
            <w:text/>
          </w:sdtPr>
          <w:sdtContent>
            <w:tc>
              <w:tcPr>
                <w:tcW w:w="7487" w:type="dxa"/>
                <w:shd w:val="clear" w:color="auto" w:fill="FFFFFF" w:themeFill="background1"/>
              </w:tcPr>
              <w:p w14:paraId="533F0B23" w14:textId="6E3A7B9A" w:rsidR="0004112D" w:rsidRPr="00682E0B" w:rsidRDefault="0004112D" w:rsidP="0004112D">
                <w:pPr>
                  <w:pStyle w:val="formsText"/>
                  <w:keepLines/>
                  <w:tabs>
                    <w:tab w:val="clear" w:pos="2160"/>
                    <w:tab w:val="clear" w:pos="5040"/>
                    <w:tab w:val="clear" w:pos="7920"/>
                    <w:tab w:val="left" w:pos="1793"/>
                  </w:tabs>
                  <w:rPr>
                    <w:rFonts w:ascii="Verdana" w:hAnsi="Verdana" w:cstheme="minorHAnsi"/>
                    <w:b/>
                    <w:color w:val="FFFFFF" w:themeColor="background1"/>
                    <w:sz w:val="24"/>
                    <w:szCs w:val="24"/>
                  </w:rPr>
                </w:pPr>
                <w:r w:rsidRPr="00682E0B">
                  <w:rPr>
                    <w:rStyle w:val="PlaceholderText"/>
                    <w:rFonts w:ascii="Verdana" w:hAnsi="Verdana"/>
                    <w:color w:val="747474"/>
                    <w:sz w:val="24"/>
                    <w:szCs w:val="24"/>
                  </w:rPr>
                  <w:t>Click or tap here to enter text.</w:t>
                </w:r>
              </w:p>
            </w:tc>
          </w:sdtContent>
        </w:sdt>
      </w:tr>
      <w:tr w:rsidR="0004112D" w:rsidRPr="004D4AA6" w14:paraId="1F72D136" w14:textId="77777777" w:rsidTr="007F08C5">
        <w:trPr>
          <w:trHeight w:val="1422"/>
        </w:trPr>
        <w:tc>
          <w:tcPr>
            <w:tcW w:w="3145" w:type="dxa"/>
            <w:shd w:val="clear" w:color="auto" w:fill="FFFFFF" w:themeFill="background1"/>
          </w:tcPr>
          <w:p w14:paraId="1B3F0D0A" w14:textId="77777777" w:rsidR="0004112D" w:rsidRPr="00682E0B" w:rsidRDefault="0004112D">
            <w:pPr>
              <w:pStyle w:val="formsText"/>
              <w:keepLines/>
              <w:rPr>
                <w:rFonts w:ascii="Verdana" w:hAnsi="Verdana" w:cstheme="minorHAnsi"/>
                <w:bCs/>
                <w:sz w:val="24"/>
                <w:szCs w:val="24"/>
              </w:rPr>
            </w:pPr>
            <w:r w:rsidRPr="00682E0B">
              <w:rPr>
                <w:rFonts w:ascii="Verdana" w:hAnsi="Verdana" w:cstheme="minorHAnsi"/>
                <w:bCs/>
                <w:sz w:val="24"/>
                <w:szCs w:val="24"/>
              </w:rPr>
              <w:t xml:space="preserve">Signature </w:t>
            </w:r>
          </w:p>
          <w:p w14:paraId="3EA6BFF4" w14:textId="37ED0755" w:rsidR="0004112D" w:rsidRPr="00682E0B" w:rsidRDefault="0004112D">
            <w:pPr>
              <w:pStyle w:val="formsText"/>
              <w:keepLines/>
              <w:rPr>
                <w:rFonts w:ascii="Verdana" w:hAnsi="Verdana" w:cstheme="minorHAnsi"/>
                <w:bCs/>
                <w:sz w:val="24"/>
                <w:szCs w:val="24"/>
              </w:rPr>
            </w:pPr>
            <w:r w:rsidRPr="00682E0B">
              <w:rPr>
                <w:rFonts w:ascii="Verdana" w:hAnsi="Verdana" w:cstheme="minorHAnsi"/>
                <w:bCs/>
                <w:sz w:val="24"/>
                <w:szCs w:val="24"/>
              </w:rPr>
              <w:t xml:space="preserve">(Digital signature is required, paper copies will </w:t>
            </w:r>
            <w:r w:rsidRPr="00682E0B">
              <w:rPr>
                <w:rFonts w:ascii="Verdana" w:hAnsi="Verdana" w:cstheme="minorHAnsi"/>
                <w:bCs/>
                <w:i/>
                <w:iCs/>
                <w:sz w:val="24"/>
                <w:szCs w:val="24"/>
              </w:rPr>
              <w:t>not</w:t>
            </w:r>
            <w:r w:rsidRPr="00682E0B">
              <w:rPr>
                <w:rFonts w:ascii="Verdana" w:hAnsi="Verdana" w:cstheme="minorHAnsi"/>
                <w:bCs/>
                <w:sz w:val="24"/>
                <w:szCs w:val="24"/>
              </w:rPr>
              <w:t xml:space="preserve"> be accepted.)</w:t>
            </w:r>
          </w:p>
        </w:tc>
        <w:sdt>
          <w:sdtPr>
            <w:rPr>
              <w:rFonts w:ascii="Verdana" w:hAnsi="Verdana" w:cstheme="minorHAnsi"/>
              <w:szCs w:val="24"/>
            </w:rPr>
            <w:id w:val="1440867903"/>
            <w:placeholder>
              <w:docPart w:val="55C186EE3AA4467DA9F34280E8E052BB"/>
            </w:placeholder>
            <w:showingPlcHdr/>
            <w:text/>
          </w:sdtPr>
          <w:sdtContent>
            <w:tc>
              <w:tcPr>
                <w:tcW w:w="7487" w:type="dxa"/>
                <w:shd w:val="clear" w:color="auto" w:fill="FFFFFF" w:themeFill="background1"/>
              </w:tcPr>
              <w:p w14:paraId="1E1ED234" w14:textId="77777777" w:rsidR="0004112D" w:rsidRPr="00682E0B" w:rsidRDefault="0004112D">
                <w:pPr>
                  <w:pStyle w:val="formsText"/>
                  <w:keepLines/>
                  <w:spacing w:before="240"/>
                  <w:jc w:val="center"/>
                  <w:rPr>
                    <w:rFonts w:ascii="Verdana" w:hAnsi="Verdana" w:cstheme="minorHAnsi"/>
                    <w:sz w:val="24"/>
                    <w:szCs w:val="24"/>
                  </w:rPr>
                </w:pPr>
                <w:r w:rsidRPr="00682E0B">
                  <w:rPr>
                    <w:rStyle w:val="PlaceholderText"/>
                    <w:rFonts w:ascii="Verdana" w:hAnsi="Verdana"/>
                    <w:color w:val="747474"/>
                    <w:sz w:val="24"/>
                    <w:szCs w:val="24"/>
                  </w:rPr>
                  <w:t>Click or tap here to enter text.</w:t>
                </w:r>
              </w:p>
            </w:tc>
          </w:sdtContent>
        </w:sdt>
      </w:tr>
    </w:tbl>
    <w:p w14:paraId="444AF535" w14:textId="7DE7AFC7" w:rsidR="008F4272" w:rsidRDefault="008F4272" w:rsidP="00D733A2">
      <w:pPr>
        <w:pStyle w:val="Heading4"/>
      </w:pPr>
      <w:r>
        <w:t>Appendix A: TSQ Response Aid</w:t>
      </w:r>
    </w:p>
    <w:p w14:paraId="6FA5B291" w14:textId="7A471707" w:rsidR="008F4272" w:rsidRDefault="008F4272" w:rsidP="008F4272">
      <w:r>
        <w:t xml:space="preserve">As needed, use the additional guidance below to assist in completing the TSQ. To request support or additional guidance, please contact </w:t>
      </w:r>
      <w:hyperlink r:id="rId20" w:history="1">
        <w:r w:rsidR="00895476" w:rsidRPr="00394836">
          <w:rPr>
            <w:rStyle w:val="Hyperlink"/>
          </w:rPr>
          <w:t>TxDOT_NEVI@txdot.gov</w:t>
        </w:r>
      </w:hyperlink>
      <w:r>
        <w:t>.</w:t>
      </w:r>
    </w:p>
    <w:p w14:paraId="2FD4175E" w14:textId="30DB85C5" w:rsidR="0007221E" w:rsidRDefault="0007221E" w:rsidP="0007221E">
      <w:pPr>
        <w:pStyle w:val="Caption"/>
        <w:keepNext/>
      </w:pPr>
      <w:r>
        <w:lastRenderedPageBreak/>
        <w:t xml:space="preserve">Table </w:t>
      </w:r>
      <w:r w:rsidR="00461114">
        <w:t>22</w:t>
      </w:r>
      <w:r>
        <w:t>. Question ID and Respective Response Guidance</w:t>
      </w:r>
    </w:p>
    <w:tbl>
      <w:tblPr>
        <w:tblStyle w:val="TableGridLight"/>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589"/>
      </w:tblGrid>
      <w:tr w:rsidR="00895476" w:rsidRPr="00895476" w14:paraId="05C70FC6" w14:textId="77777777" w:rsidTr="00131E6B">
        <w:trPr>
          <w:cantSplit/>
          <w:tblHeader/>
        </w:trPr>
        <w:tc>
          <w:tcPr>
            <w:tcW w:w="2131" w:type="dxa"/>
            <w:shd w:val="clear" w:color="auto" w:fill="0056A9"/>
          </w:tcPr>
          <w:p w14:paraId="2FE146F7" w14:textId="5E9EA306" w:rsidR="00895476" w:rsidRPr="00895476" w:rsidRDefault="00895476" w:rsidP="00131E6B">
            <w:pPr>
              <w:rPr>
                <w:b/>
                <w:bCs/>
                <w:color w:val="FFFFFF" w:themeColor="background1"/>
              </w:rPr>
            </w:pPr>
            <w:r w:rsidRPr="00895476">
              <w:rPr>
                <w:b/>
                <w:bCs/>
                <w:color w:val="FFFFFF" w:themeColor="background1"/>
              </w:rPr>
              <w:t>Question</w:t>
            </w:r>
            <w:r w:rsidR="00117128">
              <w:rPr>
                <w:b/>
                <w:bCs/>
                <w:color w:val="FFFFFF" w:themeColor="background1"/>
              </w:rPr>
              <w:t xml:space="preserve"> </w:t>
            </w:r>
            <w:r w:rsidRPr="00895476">
              <w:rPr>
                <w:b/>
                <w:bCs/>
                <w:color w:val="FFFFFF" w:themeColor="background1"/>
              </w:rPr>
              <w:t>ID</w:t>
            </w:r>
          </w:p>
        </w:tc>
        <w:tc>
          <w:tcPr>
            <w:tcW w:w="7589" w:type="dxa"/>
            <w:shd w:val="clear" w:color="auto" w:fill="0056A9"/>
          </w:tcPr>
          <w:p w14:paraId="706C4CB1" w14:textId="77777777" w:rsidR="00895476" w:rsidRPr="00895476" w:rsidRDefault="00895476" w:rsidP="00131E6B">
            <w:pPr>
              <w:rPr>
                <w:b/>
                <w:bCs/>
                <w:color w:val="FFFFFF" w:themeColor="background1"/>
              </w:rPr>
            </w:pPr>
            <w:r w:rsidRPr="00895476">
              <w:rPr>
                <w:b/>
                <w:bCs/>
                <w:color w:val="FFFFFF" w:themeColor="background1"/>
              </w:rPr>
              <w:t>Response Guidance</w:t>
            </w:r>
          </w:p>
        </w:tc>
      </w:tr>
      <w:tr w:rsidR="00895476" w:rsidRPr="00895476" w14:paraId="3818C752" w14:textId="77777777" w:rsidTr="00131E6B">
        <w:trPr>
          <w:cantSplit/>
        </w:trPr>
        <w:tc>
          <w:tcPr>
            <w:tcW w:w="2131" w:type="dxa"/>
          </w:tcPr>
          <w:p w14:paraId="40B4E0F1" w14:textId="77777777" w:rsidR="00895476" w:rsidRPr="00895476" w:rsidRDefault="00895476" w:rsidP="00131E6B">
            <w:r w:rsidRPr="00895476">
              <w:t>1.1</w:t>
            </w:r>
          </w:p>
        </w:tc>
        <w:tc>
          <w:tcPr>
            <w:tcW w:w="7589" w:type="dxa"/>
          </w:tcPr>
          <w:p w14:paraId="7626585C" w14:textId="77777777" w:rsidR="00895476" w:rsidRPr="00895476" w:rsidRDefault="00895476" w:rsidP="00131E6B">
            <w:r w:rsidRPr="00895476">
              <w:t>Answer “Yes” if Respondent/Vendor has a risk assessment program in place to assess and evaluate risk resulting from threats and vulnerabilities to NEVI funded resources and technology.</w:t>
            </w:r>
          </w:p>
        </w:tc>
      </w:tr>
      <w:tr w:rsidR="00895476" w:rsidRPr="00895476" w14:paraId="45BC3D07" w14:textId="77777777" w:rsidTr="00131E6B">
        <w:trPr>
          <w:cantSplit/>
        </w:trPr>
        <w:tc>
          <w:tcPr>
            <w:tcW w:w="2131" w:type="dxa"/>
          </w:tcPr>
          <w:p w14:paraId="29A35F0B" w14:textId="77777777" w:rsidR="00895476" w:rsidRPr="00895476" w:rsidRDefault="00895476" w:rsidP="00131E6B">
            <w:r w:rsidRPr="00895476">
              <w:t>1.2</w:t>
            </w:r>
          </w:p>
        </w:tc>
        <w:tc>
          <w:tcPr>
            <w:tcW w:w="7589" w:type="dxa"/>
          </w:tcPr>
          <w:p w14:paraId="7B82030E" w14:textId="21D9F809" w:rsidR="00895476" w:rsidRPr="00895476" w:rsidRDefault="00895476" w:rsidP="00131E6B">
            <w:r w:rsidRPr="00895476">
              <w:t xml:space="preserve">Answer “Yes” if Respondent/Vendor has written policies in place that define common information security roles and responsibilities such as user roles (information owner, information custodian, information users), specific roles (Privacy Officer), </w:t>
            </w:r>
            <w:r w:rsidR="0080421B" w:rsidRPr="00895476">
              <w:t>management,</w:t>
            </w:r>
            <w:r w:rsidRPr="00895476">
              <w:t xml:space="preserve"> and senior leadership (Chief Information Officer, Chief Information Security Officer).</w:t>
            </w:r>
          </w:p>
        </w:tc>
      </w:tr>
      <w:tr w:rsidR="00895476" w:rsidRPr="00895476" w14:paraId="1C85A969" w14:textId="77777777" w:rsidTr="00131E6B">
        <w:trPr>
          <w:cantSplit/>
        </w:trPr>
        <w:tc>
          <w:tcPr>
            <w:tcW w:w="2131" w:type="dxa"/>
          </w:tcPr>
          <w:p w14:paraId="617E02A4" w14:textId="77777777" w:rsidR="00895476" w:rsidRPr="00895476" w:rsidRDefault="00895476" w:rsidP="00131E6B">
            <w:r w:rsidRPr="00895476">
              <w:t>1.3</w:t>
            </w:r>
          </w:p>
        </w:tc>
        <w:tc>
          <w:tcPr>
            <w:tcW w:w="7589" w:type="dxa"/>
          </w:tcPr>
          <w:p w14:paraId="3A384A42" w14:textId="77777777" w:rsidR="00895476" w:rsidRPr="00895476" w:rsidRDefault="00895476" w:rsidP="00131E6B">
            <w:r w:rsidRPr="00895476">
              <w:t>Answer Yes if Respondent/Vendor has implemented patch management processes that involve ongoing identification, testing, distribution, and installation of service packs/patches to the information system and its various components (servers, databases, web applications, etc.).</w:t>
            </w:r>
          </w:p>
        </w:tc>
      </w:tr>
      <w:tr w:rsidR="00895476" w:rsidRPr="00895476" w14:paraId="750FBCA2" w14:textId="77777777" w:rsidTr="00131E6B">
        <w:trPr>
          <w:cantSplit/>
        </w:trPr>
        <w:tc>
          <w:tcPr>
            <w:tcW w:w="2131" w:type="dxa"/>
          </w:tcPr>
          <w:p w14:paraId="4EC0D60B" w14:textId="77777777" w:rsidR="00895476" w:rsidRPr="00895476" w:rsidRDefault="00895476" w:rsidP="00131E6B">
            <w:r w:rsidRPr="00895476">
              <w:t>1.4</w:t>
            </w:r>
          </w:p>
        </w:tc>
        <w:tc>
          <w:tcPr>
            <w:tcW w:w="7589" w:type="dxa"/>
          </w:tcPr>
          <w:p w14:paraId="56E046FA" w14:textId="77777777" w:rsidR="00895476" w:rsidRPr="00895476" w:rsidRDefault="00895476" w:rsidP="00131E6B">
            <w:r w:rsidRPr="00895476">
              <w:t>Answer Yes if Respondent/Vendor will require EVSP subcontractors to implement the same cybersecurity protections as established for the Respondent/Vendor.</w:t>
            </w:r>
          </w:p>
        </w:tc>
      </w:tr>
      <w:tr w:rsidR="00895476" w:rsidRPr="00895476" w14:paraId="24B16760" w14:textId="77777777" w:rsidTr="00131E6B">
        <w:trPr>
          <w:cantSplit/>
        </w:trPr>
        <w:tc>
          <w:tcPr>
            <w:tcW w:w="2131" w:type="dxa"/>
          </w:tcPr>
          <w:p w14:paraId="77C48E8E" w14:textId="77777777" w:rsidR="00895476" w:rsidRPr="00895476" w:rsidRDefault="00895476" w:rsidP="00131E6B">
            <w:r w:rsidRPr="00895476">
              <w:t>1.5</w:t>
            </w:r>
          </w:p>
        </w:tc>
        <w:tc>
          <w:tcPr>
            <w:tcW w:w="7589" w:type="dxa"/>
          </w:tcPr>
          <w:p w14:paraId="4A9DD998" w14:textId="77777777" w:rsidR="00895476" w:rsidRPr="00895476" w:rsidRDefault="00895476" w:rsidP="00131E6B">
            <w:r w:rsidRPr="00895476">
              <w:t>Answer Yes if Respondent/Vendor scans and monitors its computing systems with vulnerability scanning and monitoring tools, identifying vulnerabilities potentially affecting the system. Vulnerabilities are to be reported and remediated in a prioritized and timely manner according to criticality and risk.</w:t>
            </w:r>
          </w:p>
        </w:tc>
      </w:tr>
      <w:tr w:rsidR="00895476" w:rsidRPr="00895476" w14:paraId="2DCFDA27" w14:textId="77777777" w:rsidTr="00131E6B">
        <w:trPr>
          <w:cantSplit/>
        </w:trPr>
        <w:tc>
          <w:tcPr>
            <w:tcW w:w="2131" w:type="dxa"/>
          </w:tcPr>
          <w:p w14:paraId="44D78878" w14:textId="77777777" w:rsidR="00895476" w:rsidRPr="00895476" w:rsidRDefault="00895476" w:rsidP="00131E6B">
            <w:r w:rsidRPr="00895476">
              <w:lastRenderedPageBreak/>
              <w:t>1.6</w:t>
            </w:r>
          </w:p>
        </w:tc>
        <w:tc>
          <w:tcPr>
            <w:tcW w:w="7589" w:type="dxa"/>
          </w:tcPr>
          <w:p w14:paraId="1B9B3F15" w14:textId="6A8F987E" w:rsidR="00895476" w:rsidRPr="00895476" w:rsidRDefault="00895476" w:rsidP="00131E6B">
            <w:r w:rsidRPr="00895476">
              <w:t>Answer Yes if Respondent/Vendor has, or will have, written policies and procedures requiring the respondent/vendor to notify TxDOT of a cybersecurity incident that could potentially cause harm to TxDOT’s reputation. Cybersecurity incidents may limit or compromise the availability, integrity, authentication, confidentiality, and nonrepudiation of systems, data, and users. Cybersecurity incidents may include, but are not limited to malware, phishing, denial-of-service, unauthorized attempts to access systems or data, privilege escalation, and advanced persistent threats.</w:t>
            </w:r>
          </w:p>
        </w:tc>
      </w:tr>
      <w:tr w:rsidR="00895476" w:rsidRPr="00895476" w14:paraId="7EFBA16F" w14:textId="77777777" w:rsidTr="00131E6B">
        <w:trPr>
          <w:cantSplit/>
        </w:trPr>
        <w:tc>
          <w:tcPr>
            <w:tcW w:w="2131" w:type="dxa"/>
          </w:tcPr>
          <w:p w14:paraId="19F0D5A0" w14:textId="77777777" w:rsidR="00895476" w:rsidRPr="00895476" w:rsidRDefault="00895476" w:rsidP="00131E6B">
            <w:r w:rsidRPr="00895476">
              <w:t>1.7</w:t>
            </w:r>
          </w:p>
        </w:tc>
        <w:tc>
          <w:tcPr>
            <w:tcW w:w="7589" w:type="dxa"/>
          </w:tcPr>
          <w:p w14:paraId="47400B3B" w14:textId="77777777" w:rsidR="00895476" w:rsidRPr="00895476" w:rsidRDefault="00895476" w:rsidP="00131E6B">
            <w:r w:rsidRPr="00895476">
              <w:t>Answer Yes if Respondent/Vendor has, or will have, written policies and procedures requiring the respondent/vendor to notify TxDOT of unexpected or unauthorized physical access to NEVI funded infrastructure that could potentially cause harm to TxDOT’s reputation.</w:t>
            </w:r>
          </w:p>
        </w:tc>
      </w:tr>
      <w:tr w:rsidR="00895476" w:rsidRPr="00895476" w14:paraId="777A54D1" w14:textId="77777777" w:rsidTr="00131E6B">
        <w:trPr>
          <w:cantSplit/>
        </w:trPr>
        <w:tc>
          <w:tcPr>
            <w:tcW w:w="2131" w:type="dxa"/>
          </w:tcPr>
          <w:p w14:paraId="166D18B6" w14:textId="77777777" w:rsidR="00895476" w:rsidRPr="00895476" w:rsidRDefault="00895476" w:rsidP="00131E6B">
            <w:r w:rsidRPr="00895476">
              <w:t>1.8</w:t>
            </w:r>
          </w:p>
        </w:tc>
        <w:tc>
          <w:tcPr>
            <w:tcW w:w="7589" w:type="dxa"/>
          </w:tcPr>
          <w:p w14:paraId="7259BB7B" w14:textId="4003BDA7" w:rsidR="00895476" w:rsidRPr="00895476" w:rsidRDefault="00895476" w:rsidP="00131E6B">
            <w:r w:rsidRPr="00895476">
              <w:t xml:space="preserve">Answer Yes if the Respondent/Vendor’s solution does not use services, software, equipment, or systems that (a) are provided or manufactured by or (b) have components provided or manufactured by any entity determined to be a Prohibited Technology by the Texas Department of Information Resources </w:t>
            </w:r>
            <w:hyperlink r:id="rId21" w:history="1">
              <w:r w:rsidRPr="00895476">
                <w:rPr>
                  <w:rStyle w:val="Hyperlink"/>
                </w:rPr>
                <w:t>https://ftp.txdot.gov/pub/txdot/itd/cybersecurity/prohibited-technologies-list-cybersecurity.pdf</w:t>
              </w:r>
            </w:hyperlink>
          </w:p>
        </w:tc>
      </w:tr>
      <w:tr w:rsidR="00895476" w:rsidRPr="00895476" w14:paraId="18813427" w14:textId="77777777" w:rsidTr="00131E6B">
        <w:trPr>
          <w:cantSplit/>
        </w:trPr>
        <w:tc>
          <w:tcPr>
            <w:tcW w:w="2131" w:type="dxa"/>
          </w:tcPr>
          <w:p w14:paraId="2B14CEF0" w14:textId="77777777" w:rsidR="00895476" w:rsidRPr="00895476" w:rsidRDefault="00895476" w:rsidP="00131E6B">
            <w:r w:rsidRPr="00895476">
              <w:lastRenderedPageBreak/>
              <w:t>1.9</w:t>
            </w:r>
          </w:p>
        </w:tc>
        <w:tc>
          <w:tcPr>
            <w:tcW w:w="7589" w:type="dxa"/>
          </w:tcPr>
          <w:p w14:paraId="58538E26" w14:textId="7B387595" w:rsidR="00895476" w:rsidRPr="00895476" w:rsidRDefault="00895476" w:rsidP="00131E6B">
            <w:r w:rsidRPr="00895476">
              <w:t>Answer Yes if Respondent/Vendor will implement encryption algorithms to the level recommend</w:t>
            </w:r>
            <w:r w:rsidR="00F62F71">
              <w:t>ed</w:t>
            </w:r>
            <w:r w:rsidRPr="00895476">
              <w:t xml:space="preserve"> by the NSA’s Commercial National Security Algorithm (CNSA) Suite.</w:t>
            </w:r>
          </w:p>
        </w:tc>
      </w:tr>
      <w:tr w:rsidR="00895476" w:rsidRPr="00895476" w14:paraId="589C2DE8" w14:textId="77777777" w:rsidTr="00131E6B">
        <w:trPr>
          <w:cantSplit/>
        </w:trPr>
        <w:tc>
          <w:tcPr>
            <w:tcW w:w="2131" w:type="dxa"/>
          </w:tcPr>
          <w:p w14:paraId="2FBA88AC" w14:textId="77777777" w:rsidR="00895476" w:rsidRPr="00895476" w:rsidRDefault="00895476" w:rsidP="00131E6B">
            <w:r w:rsidRPr="00895476">
              <w:t>1.10</w:t>
            </w:r>
          </w:p>
        </w:tc>
        <w:tc>
          <w:tcPr>
            <w:tcW w:w="7589" w:type="dxa"/>
          </w:tcPr>
          <w:p w14:paraId="2219F36C" w14:textId="77777777" w:rsidR="00895476" w:rsidRPr="00895476" w:rsidRDefault="00895476" w:rsidP="00131E6B">
            <w:r w:rsidRPr="00895476">
              <w:t>Answer Yes if Respondent/Vendor reviews and analyzes various system audit records for indications of inappropriate or unusual activity. These activities may be part of a continuous monitoring program, intended to perform audit record review, analysis, and reporting.</w:t>
            </w:r>
          </w:p>
        </w:tc>
      </w:tr>
      <w:tr w:rsidR="00895476" w:rsidRPr="00895476" w14:paraId="3383C796" w14:textId="77777777" w:rsidTr="00131E6B">
        <w:trPr>
          <w:cantSplit/>
        </w:trPr>
        <w:tc>
          <w:tcPr>
            <w:tcW w:w="2131" w:type="dxa"/>
          </w:tcPr>
          <w:p w14:paraId="7A99F58B" w14:textId="77777777" w:rsidR="00895476" w:rsidRPr="00895476" w:rsidRDefault="00895476" w:rsidP="00131E6B">
            <w:r w:rsidRPr="00895476">
              <w:t>1.11</w:t>
            </w:r>
          </w:p>
        </w:tc>
        <w:tc>
          <w:tcPr>
            <w:tcW w:w="7589" w:type="dxa"/>
          </w:tcPr>
          <w:p w14:paraId="7F6DD4A5" w14:textId="77777777" w:rsidR="00895476" w:rsidRPr="00895476" w:rsidRDefault="00895476" w:rsidP="00131E6B">
            <w:r w:rsidRPr="00895476">
              <w:t>Answer Yes if Respondent/Vendor has developed contingency plans and processes (or similar documents) to restore computing systems and business processes in the event of a system failure/outage, compromise, or breach.</w:t>
            </w:r>
          </w:p>
        </w:tc>
      </w:tr>
      <w:tr w:rsidR="00895476" w:rsidRPr="00895476" w14:paraId="46A1BDC3" w14:textId="77777777" w:rsidTr="00131E6B">
        <w:trPr>
          <w:cantSplit/>
        </w:trPr>
        <w:tc>
          <w:tcPr>
            <w:tcW w:w="2131" w:type="dxa"/>
          </w:tcPr>
          <w:p w14:paraId="618C92E4" w14:textId="77777777" w:rsidR="00895476" w:rsidRPr="00895476" w:rsidRDefault="00895476" w:rsidP="00131E6B">
            <w:r w:rsidRPr="00895476">
              <w:t>1.12</w:t>
            </w:r>
          </w:p>
        </w:tc>
        <w:tc>
          <w:tcPr>
            <w:tcW w:w="7589" w:type="dxa"/>
          </w:tcPr>
          <w:p w14:paraId="68EC2704" w14:textId="77777777" w:rsidR="00895476" w:rsidRPr="00895476" w:rsidRDefault="00895476" w:rsidP="00131E6B">
            <w:r w:rsidRPr="00895476">
              <w:t>Answer Yes if Respondent/Vendor has experienced a cybersecurity breach within the past year involving the information system, data, and services related to this engagement. Breaches include incidents that may include but are not limited to privacy breach, loss, theft, unauthorized access, malware infections, and occurrences of negligence, human error, or malicious acts. If Yes, as authorized, please provide details to include severity, dates/timelines, root cause, corrective actions, etc.</w:t>
            </w:r>
          </w:p>
        </w:tc>
      </w:tr>
      <w:tr w:rsidR="00895476" w:rsidRPr="00895476" w14:paraId="6004803A" w14:textId="77777777" w:rsidTr="00131E6B">
        <w:trPr>
          <w:cantSplit/>
        </w:trPr>
        <w:tc>
          <w:tcPr>
            <w:tcW w:w="2131" w:type="dxa"/>
          </w:tcPr>
          <w:p w14:paraId="45F9BE9A" w14:textId="77777777" w:rsidR="00895476" w:rsidRPr="00895476" w:rsidRDefault="00895476" w:rsidP="00131E6B">
            <w:r w:rsidRPr="00895476">
              <w:lastRenderedPageBreak/>
              <w:t>1.13</w:t>
            </w:r>
          </w:p>
        </w:tc>
        <w:tc>
          <w:tcPr>
            <w:tcW w:w="7589" w:type="dxa"/>
          </w:tcPr>
          <w:p w14:paraId="1911EED7" w14:textId="10251F8F" w:rsidR="00895476" w:rsidRPr="00895476" w:rsidRDefault="00895476" w:rsidP="00131E6B">
            <w:r w:rsidRPr="00895476">
              <w:t>Answer Yes if Respondent/Vendor has personnel screening processes in place to screen individuals prior to authorizing access to systems and data. Personnel screening and rescreening activities reflect applicable laws, executive orders, directives, regulations, policies, standards, guidelines, and specific criteria established for the risk designations of assigned positions.</w:t>
            </w:r>
          </w:p>
        </w:tc>
      </w:tr>
      <w:tr w:rsidR="00895476" w:rsidRPr="00895476" w14:paraId="513AAE71" w14:textId="77777777" w:rsidTr="00131E6B">
        <w:trPr>
          <w:cantSplit/>
        </w:trPr>
        <w:tc>
          <w:tcPr>
            <w:tcW w:w="2131" w:type="dxa"/>
          </w:tcPr>
          <w:p w14:paraId="27B80DE9" w14:textId="77777777" w:rsidR="00895476" w:rsidRPr="00895476" w:rsidRDefault="00895476" w:rsidP="00131E6B">
            <w:r w:rsidRPr="00895476">
              <w:t>1.14</w:t>
            </w:r>
          </w:p>
        </w:tc>
        <w:tc>
          <w:tcPr>
            <w:tcW w:w="7589" w:type="dxa"/>
          </w:tcPr>
          <w:p w14:paraId="5AFA5924" w14:textId="0CA0CEAB" w:rsidR="00895476" w:rsidRPr="00895476" w:rsidRDefault="00895476" w:rsidP="00131E6B">
            <w:r w:rsidRPr="00895476">
              <w:t>Answer Yes if Respondent/Vendor requires to use two or more different factors of authentication for administrative personnel who access EVSP data systems. Factors include “something you know,” such as a password, “something you have,” such as an access card or Microsoft Authenticator token, and “something you are,” such as a fingerprint or iris scan. Requiring two separate passwords both fall into the “something you know” category and does not constitute MFA.</w:t>
            </w:r>
          </w:p>
        </w:tc>
      </w:tr>
      <w:tr w:rsidR="00895476" w:rsidRPr="00895476" w14:paraId="2E199EF9" w14:textId="77777777" w:rsidTr="00131E6B">
        <w:trPr>
          <w:cantSplit/>
        </w:trPr>
        <w:tc>
          <w:tcPr>
            <w:tcW w:w="2131" w:type="dxa"/>
          </w:tcPr>
          <w:p w14:paraId="53430243" w14:textId="77777777" w:rsidR="00895476" w:rsidRPr="00895476" w:rsidRDefault="00895476" w:rsidP="00131E6B">
            <w:r w:rsidRPr="00895476">
              <w:t>1.15</w:t>
            </w:r>
          </w:p>
        </w:tc>
        <w:tc>
          <w:tcPr>
            <w:tcW w:w="7589" w:type="dxa"/>
          </w:tcPr>
          <w:p w14:paraId="4CBA9CAE" w14:textId="77777777" w:rsidR="00895476" w:rsidRPr="00895476" w:rsidRDefault="00895476" w:rsidP="00131E6B">
            <w:r w:rsidRPr="00895476">
              <w:t>Answer Yes if all EVSP data accessed, transmitted, used, or stored, including data backups, will remain in the continental United States.</w:t>
            </w:r>
          </w:p>
        </w:tc>
      </w:tr>
      <w:tr w:rsidR="00895476" w:rsidRPr="00895476" w14:paraId="028320E0" w14:textId="77777777" w:rsidTr="00131E6B">
        <w:trPr>
          <w:cantSplit/>
        </w:trPr>
        <w:tc>
          <w:tcPr>
            <w:tcW w:w="2131" w:type="dxa"/>
          </w:tcPr>
          <w:p w14:paraId="27F46F2E" w14:textId="77777777" w:rsidR="00895476" w:rsidRPr="00895476" w:rsidRDefault="00895476" w:rsidP="00131E6B">
            <w:r w:rsidRPr="00895476">
              <w:t>1.16</w:t>
            </w:r>
          </w:p>
        </w:tc>
        <w:tc>
          <w:tcPr>
            <w:tcW w:w="7589" w:type="dxa"/>
          </w:tcPr>
          <w:p w14:paraId="6759FE71" w14:textId="5222E258" w:rsidR="00895476" w:rsidRPr="00895476" w:rsidRDefault="00895476" w:rsidP="00131E6B">
            <w:r w:rsidRPr="00895476">
              <w:t xml:space="preserve">Answer Yes if Respondent/Vendor limits the access and use of </w:t>
            </w:r>
            <w:r w:rsidR="00287DE9">
              <w:t>personally identifiable information (</w:t>
            </w:r>
            <w:r w:rsidRPr="00895476">
              <w:t>PII</w:t>
            </w:r>
            <w:r w:rsidR="00287DE9">
              <w:t>)</w:t>
            </w:r>
            <w:r w:rsidRPr="00895476">
              <w:t xml:space="preserve"> to the minimum extent necessary and requires approval prior to </w:t>
            </w:r>
            <w:r w:rsidR="00901E63">
              <w:t xml:space="preserve">its </w:t>
            </w:r>
            <w:r w:rsidRPr="00895476">
              <w:t>use.</w:t>
            </w:r>
          </w:p>
        </w:tc>
      </w:tr>
      <w:tr w:rsidR="00895476" w:rsidRPr="00895476" w14:paraId="53D5EDB8" w14:textId="77777777" w:rsidTr="00131E6B">
        <w:trPr>
          <w:cantSplit/>
        </w:trPr>
        <w:tc>
          <w:tcPr>
            <w:tcW w:w="2131" w:type="dxa"/>
          </w:tcPr>
          <w:p w14:paraId="7B90F375" w14:textId="77777777" w:rsidR="00895476" w:rsidRPr="00895476" w:rsidRDefault="00895476" w:rsidP="00131E6B">
            <w:r w:rsidRPr="00895476">
              <w:lastRenderedPageBreak/>
              <w:t>1.17</w:t>
            </w:r>
          </w:p>
        </w:tc>
        <w:tc>
          <w:tcPr>
            <w:tcW w:w="7589" w:type="dxa"/>
          </w:tcPr>
          <w:p w14:paraId="02D8D7A8" w14:textId="38DBD8C7" w:rsidR="00895476" w:rsidRPr="00895476" w:rsidRDefault="00895476" w:rsidP="00131E6B">
            <w:r w:rsidRPr="00895476">
              <w:t xml:space="preserve">Answer Yes if Respondent/Vendor has reviewed PCI requirements for their customer payment portal and currently meets all PCI certification requirements for that system. </w:t>
            </w:r>
            <w:hyperlink r:id="rId22" w:history="1">
              <w:r w:rsidRPr="00895476">
                <w:rPr>
                  <w:rStyle w:val="Hyperlink"/>
                </w:rPr>
                <w:t>https://www.pcisecuritystandards.org/</w:t>
              </w:r>
            </w:hyperlink>
            <w:r w:rsidRPr="00895476">
              <w:t xml:space="preserve"> </w:t>
            </w:r>
          </w:p>
        </w:tc>
      </w:tr>
      <w:tr w:rsidR="00895476" w:rsidRPr="00895476" w14:paraId="2E978821" w14:textId="77777777" w:rsidTr="00131E6B">
        <w:trPr>
          <w:cantSplit/>
        </w:trPr>
        <w:tc>
          <w:tcPr>
            <w:tcW w:w="2131" w:type="dxa"/>
          </w:tcPr>
          <w:p w14:paraId="510D93B2" w14:textId="77777777" w:rsidR="00895476" w:rsidRPr="00895476" w:rsidRDefault="00895476" w:rsidP="00131E6B">
            <w:r w:rsidRPr="00895476">
              <w:t>2.1</w:t>
            </w:r>
          </w:p>
        </w:tc>
        <w:tc>
          <w:tcPr>
            <w:tcW w:w="7589" w:type="dxa"/>
          </w:tcPr>
          <w:p w14:paraId="10E7FB11" w14:textId="77777777" w:rsidR="00895476" w:rsidRPr="00895476" w:rsidRDefault="00895476" w:rsidP="00131E6B">
            <w:r w:rsidRPr="00895476">
              <w:t>Provide the legal name of the business (the name used for legal purposes, like filing a federal or state tax form on behalf of the business, and not a trade or assumed name or “dba”).</w:t>
            </w:r>
          </w:p>
        </w:tc>
      </w:tr>
      <w:tr w:rsidR="00895476" w:rsidRPr="00895476" w14:paraId="769461CD" w14:textId="77777777" w:rsidTr="00131E6B">
        <w:trPr>
          <w:cantSplit/>
        </w:trPr>
        <w:tc>
          <w:tcPr>
            <w:tcW w:w="2131" w:type="dxa"/>
          </w:tcPr>
          <w:p w14:paraId="064E225F" w14:textId="77777777" w:rsidR="00895476" w:rsidRPr="00895476" w:rsidRDefault="00895476" w:rsidP="00131E6B">
            <w:r w:rsidRPr="00895476">
              <w:t>2.2</w:t>
            </w:r>
          </w:p>
        </w:tc>
        <w:tc>
          <w:tcPr>
            <w:tcW w:w="7589" w:type="dxa"/>
          </w:tcPr>
          <w:p w14:paraId="7E895BD1" w14:textId="77777777" w:rsidR="00895476" w:rsidRPr="00895476" w:rsidRDefault="00895476" w:rsidP="00131E6B">
            <w:r w:rsidRPr="00895476">
              <w:t>Provide the name, title, telephone number, and email address of Respondent/Vendor point of contact associated with this solicitation/contract.</w:t>
            </w:r>
          </w:p>
        </w:tc>
      </w:tr>
      <w:tr w:rsidR="00895476" w:rsidRPr="00895476" w14:paraId="4AD99AF1" w14:textId="77777777" w:rsidTr="00131E6B">
        <w:trPr>
          <w:cantSplit/>
        </w:trPr>
        <w:tc>
          <w:tcPr>
            <w:tcW w:w="2131" w:type="dxa"/>
          </w:tcPr>
          <w:p w14:paraId="3578DF7F" w14:textId="77777777" w:rsidR="00895476" w:rsidRPr="00895476" w:rsidRDefault="00895476" w:rsidP="00131E6B">
            <w:r w:rsidRPr="00895476">
              <w:t>2.3</w:t>
            </w:r>
          </w:p>
        </w:tc>
        <w:tc>
          <w:tcPr>
            <w:tcW w:w="7589" w:type="dxa"/>
          </w:tcPr>
          <w:p w14:paraId="7922E5DF" w14:textId="144DED99" w:rsidR="00895476" w:rsidRPr="00895476" w:rsidRDefault="00895476" w:rsidP="00131E6B">
            <w:r w:rsidRPr="00895476">
              <w:t>Provide the name and title of the individual responsible for maintaining the security of the NEVI funded solutions. This individual should be able to assist in answering any questions regarding responses to Section 1.</w:t>
            </w:r>
          </w:p>
        </w:tc>
      </w:tr>
    </w:tbl>
    <w:p w14:paraId="4754495E" w14:textId="77777777" w:rsidR="00895476" w:rsidRDefault="00895476" w:rsidP="00895476"/>
    <w:p w14:paraId="42C04F60" w14:textId="3B0B82C6" w:rsidR="008F4272" w:rsidRDefault="00814AC8" w:rsidP="00A5241E">
      <w:pPr>
        <w:pStyle w:val="Heading4"/>
      </w:pPr>
      <w:r>
        <w:t xml:space="preserve">Revision </w:t>
      </w:r>
      <w:r w:rsidR="00A5241E">
        <w:t>History</w:t>
      </w:r>
    </w:p>
    <w:p w14:paraId="0D2F30AE" w14:textId="4028A4B0" w:rsidR="00461114" w:rsidRDefault="00461114" w:rsidP="00461114">
      <w:pPr>
        <w:pStyle w:val="Caption"/>
        <w:keepNext/>
      </w:pPr>
      <w:r>
        <w:t>Table 23. Revision History and Changelog</w:t>
      </w:r>
    </w:p>
    <w:tbl>
      <w:tblPr>
        <w:tblStyle w:val="GridTable1Light"/>
        <w:tblW w:w="9644" w:type="dxa"/>
        <w:tblLook w:val="04A0" w:firstRow="1" w:lastRow="0" w:firstColumn="1" w:lastColumn="0" w:noHBand="0" w:noVBand="1"/>
      </w:tblPr>
      <w:tblGrid>
        <w:gridCol w:w="1435"/>
        <w:gridCol w:w="1532"/>
        <w:gridCol w:w="6677"/>
      </w:tblGrid>
      <w:tr w:rsidR="00F62F71" w:rsidRPr="00593295" w14:paraId="53FCE534" w14:textId="77777777" w:rsidTr="0046111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35" w:type="dxa"/>
            <w:shd w:val="clear" w:color="auto" w:fill="0056A9"/>
            <w:hideMark/>
          </w:tcPr>
          <w:p w14:paraId="079C725E" w14:textId="77777777" w:rsidR="00F62F71" w:rsidRPr="00F62F71" w:rsidRDefault="00F62F71" w:rsidP="00F62F71">
            <w:pPr>
              <w:rPr>
                <w:rFonts w:asciiTheme="minorHAnsi" w:eastAsia="Franklin Gothic Book" w:hAnsiTheme="minorHAnsi"/>
                <w:color w:val="FFFFFF" w:themeColor="background1"/>
                <w:sz w:val="24"/>
                <w:szCs w:val="24"/>
              </w:rPr>
            </w:pPr>
            <w:r w:rsidRPr="00F62F71">
              <w:rPr>
                <w:rFonts w:asciiTheme="minorHAnsi" w:eastAsia="Franklin Gothic Book" w:hAnsiTheme="minorHAnsi"/>
                <w:color w:val="FFFFFF" w:themeColor="background1"/>
                <w:sz w:val="24"/>
                <w:szCs w:val="24"/>
              </w:rPr>
              <w:t>Version</w:t>
            </w:r>
          </w:p>
        </w:tc>
        <w:tc>
          <w:tcPr>
            <w:tcW w:w="1532" w:type="dxa"/>
            <w:shd w:val="clear" w:color="auto" w:fill="0056A9"/>
            <w:hideMark/>
          </w:tcPr>
          <w:p w14:paraId="17DC3533" w14:textId="77777777" w:rsidR="00F62F71" w:rsidRPr="00F62F71" w:rsidRDefault="00F62F71" w:rsidP="00F62F71">
            <w:pPr>
              <w:cnfStyle w:val="100000000000" w:firstRow="1" w:lastRow="0" w:firstColumn="0" w:lastColumn="0" w:oddVBand="0" w:evenVBand="0" w:oddHBand="0" w:evenHBand="0" w:firstRowFirstColumn="0" w:firstRowLastColumn="0" w:lastRowFirstColumn="0" w:lastRowLastColumn="0"/>
              <w:rPr>
                <w:rFonts w:asciiTheme="minorHAnsi" w:eastAsia="Franklin Gothic Book" w:hAnsiTheme="minorHAnsi"/>
                <w:color w:val="FFFFFF" w:themeColor="background1"/>
                <w:sz w:val="24"/>
                <w:szCs w:val="24"/>
              </w:rPr>
            </w:pPr>
            <w:r w:rsidRPr="00F62F71">
              <w:rPr>
                <w:rFonts w:asciiTheme="minorHAnsi" w:eastAsia="Franklin Gothic Book" w:hAnsiTheme="minorHAnsi"/>
                <w:color w:val="FFFFFF" w:themeColor="background1"/>
                <w:sz w:val="24"/>
                <w:szCs w:val="24"/>
              </w:rPr>
              <w:t>Date</w:t>
            </w:r>
          </w:p>
        </w:tc>
        <w:tc>
          <w:tcPr>
            <w:tcW w:w="6677" w:type="dxa"/>
            <w:shd w:val="clear" w:color="auto" w:fill="0056A9"/>
            <w:hideMark/>
          </w:tcPr>
          <w:p w14:paraId="75F1B014" w14:textId="77777777" w:rsidR="00F62F71" w:rsidRPr="00F62F71" w:rsidRDefault="00F62F71" w:rsidP="00F62F71">
            <w:pPr>
              <w:cnfStyle w:val="100000000000" w:firstRow="1" w:lastRow="0" w:firstColumn="0" w:lastColumn="0" w:oddVBand="0" w:evenVBand="0" w:oddHBand="0" w:evenHBand="0" w:firstRowFirstColumn="0" w:firstRowLastColumn="0" w:lastRowFirstColumn="0" w:lastRowLastColumn="0"/>
              <w:rPr>
                <w:rFonts w:asciiTheme="minorHAnsi" w:eastAsia="Franklin Gothic Book" w:hAnsiTheme="minorHAnsi"/>
                <w:color w:val="FFFFFF" w:themeColor="background1"/>
                <w:sz w:val="24"/>
                <w:szCs w:val="24"/>
              </w:rPr>
            </w:pPr>
            <w:r w:rsidRPr="00F62F71">
              <w:rPr>
                <w:rFonts w:asciiTheme="minorHAnsi" w:eastAsia="Franklin Gothic Book" w:hAnsiTheme="minorHAnsi"/>
                <w:color w:val="FFFFFF" w:themeColor="background1"/>
                <w:sz w:val="24"/>
                <w:szCs w:val="24"/>
              </w:rPr>
              <w:t>Brief Description of Change</w:t>
            </w:r>
          </w:p>
        </w:tc>
      </w:tr>
      <w:tr w:rsidR="00F62F71" w:rsidRPr="00593295" w14:paraId="5BB27685" w14:textId="77777777" w:rsidTr="00461114">
        <w:trPr>
          <w:trHeight w:val="1874"/>
        </w:trPr>
        <w:tc>
          <w:tcPr>
            <w:cnfStyle w:val="001000000000" w:firstRow="0" w:lastRow="0" w:firstColumn="1" w:lastColumn="0" w:oddVBand="0" w:evenVBand="0" w:oddHBand="0" w:evenHBand="0" w:firstRowFirstColumn="0" w:firstRowLastColumn="0" w:lastRowFirstColumn="0" w:lastRowLastColumn="0"/>
            <w:tcW w:w="1435" w:type="dxa"/>
          </w:tcPr>
          <w:p w14:paraId="27F1D223" w14:textId="77777777" w:rsidR="00F62F71" w:rsidRPr="00F62F71" w:rsidRDefault="00F62F71" w:rsidP="00F62F71">
            <w:pPr>
              <w:rPr>
                <w:rFonts w:asciiTheme="minorHAnsi" w:eastAsia="Franklin Gothic Book" w:hAnsiTheme="minorHAnsi"/>
                <w:sz w:val="24"/>
                <w:szCs w:val="24"/>
              </w:rPr>
            </w:pPr>
            <w:r w:rsidRPr="00F62F71">
              <w:rPr>
                <w:rFonts w:asciiTheme="minorHAnsi" w:eastAsia="Franklin Gothic Book" w:hAnsiTheme="minorHAnsi"/>
                <w:sz w:val="24"/>
                <w:szCs w:val="24"/>
              </w:rPr>
              <w:t>2024.1</w:t>
            </w:r>
          </w:p>
        </w:tc>
        <w:tc>
          <w:tcPr>
            <w:tcW w:w="1532" w:type="dxa"/>
          </w:tcPr>
          <w:p w14:paraId="03173ED1" w14:textId="77777777" w:rsidR="00F62F71" w:rsidRPr="00F62F71" w:rsidRDefault="00F62F71" w:rsidP="00F62F71">
            <w:pPr>
              <w:cnfStyle w:val="000000000000" w:firstRow="0" w:lastRow="0" w:firstColumn="0" w:lastColumn="0" w:oddVBand="0" w:evenVBand="0" w:oddHBand="0" w:evenHBand="0" w:firstRowFirstColumn="0" w:firstRowLastColumn="0" w:lastRowFirstColumn="0" w:lastRowLastColumn="0"/>
              <w:rPr>
                <w:rFonts w:asciiTheme="minorHAnsi" w:eastAsia="Franklin Gothic Book" w:hAnsiTheme="minorHAnsi"/>
                <w:sz w:val="24"/>
                <w:szCs w:val="24"/>
              </w:rPr>
            </w:pPr>
            <w:r w:rsidRPr="00F62F71">
              <w:rPr>
                <w:rFonts w:asciiTheme="minorHAnsi" w:eastAsia="Franklin Gothic Book" w:hAnsiTheme="minorHAnsi"/>
                <w:sz w:val="24"/>
                <w:szCs w:val="24"/>
              </w:rPr>
              <w:t>8/5/2024</w:t>
            </w:r>
          </w:p>
        </w:tc>
        <w:tc>
          <w:tcPr>
            <w:tcW w:w="6677" w:type="dxa"/>
          </w:tcPr>
          <w:p w14:paraId="2DD190F3" w14:textId="77777777" w:rsidR="00F62F71" w:rsidRPr="00F62F71" w:rsidRDefault="00F62F71" w:rsidP="00F62F71">
            <w:pPr>
              <w:cnfStyle w:val="000000000000" w:firstRow="0" w:lastRow="0" w:firstColumn="0" w:lastColumn="0" w:oddVBand="0" w:evenVBand="0" w:oddHBand="0" w:evenHBand="0" w:firstRowFirstColumn="0" w:firstRowLastColumn="0" w:lastRowFirstColumn="0" w:lastRowLastColumn="0"/>
              <w:rPr>
                <w:rFonts w:asciiTheme="minorHAnsi" w:eastAsia="Franklin Gothic Book" w:hAnsiTheme="minorHAnsi"/>
                <w:sz w:val="24"/>
                <w:szCs w:val="24"/>
              </w:rPr>
            </w:pPr>
            <w:r w:rsidRPr="00F62F71">
              <w:rPr>
                <w:rFonts w:asciiTheme="minorHAnsi" w:eastAsia="Franklin Gothic Book" w:hAnsiTheme="minorHAnsi"/>
                <w:sz w:val="24"/>
                <w:szCs w:val="24"/>
              </w:rPr>
              <w:t>Updated document for TxDOT Brand conformance and requested update in Publication Request Form by Anna Pauline McClean, Information Security Policy Technical Writer.</w:t>
            </w:r>
          </w:p>
        </w:tc>
      </w:tr>
      <w:tr w:rsidR="00F62F71" w:rsidRPr="00593295" w14:paraId="5C838C2C" w14:textId="77777777" w:rsidTr="00461114">
        <w:trPr>
          <w:trHeight w:val="2463"/>
        </w:trPr>
        <w:tc>
          <w:tcPr>
            <w:cnfStyle w:val="001000000000" w:firstRow="0" w:lastRow="0" w:firstColumn="1" w:lastColumn="0" w:oddVBand="0" w:evenVBand="0" w:oddHBand="0" w:evenHBand="0" w:firstRowFirstColumn="0" w:firstRowLastColumn="0" w:lastRowFirstColumn="0" w:lastRowLastColumn="0"/>
            <w:tcW w:w="1435" w:type="dxa"/>
          </w:tcPr>
          <w:p w14:paraId="324C164D" w14:textId="464B2EBB" w:rsidR="00F62F71" w:rsidRPr="00F62F71" w:rsidRDefault="00F62F71" w:rsidP="00F62F71">
            <w:pPr>
              <w:rPr>
                <w:rFonts w:asciiTheme="minorHAnsi" w:hAnsiTheme="minorHAnsi"/>
                <w:sz w:val="24"/>
                <w:szCs w:val="24"/>
              </w:rPr>
            </w:pPr>
            <w:r w:rsidRPr="00F62F71">
              <w:rPr>
                <w:rFonts w:asciiTheme="minorHAnsi" w:hAnsiTheme="minorHAnsi"/>
                <w:sz w:val="24"/>
                <w:szCs w:val="24"/>
              </w:rPr>
              <w:lastRenderedPageBreak/>
              <w:t>2026</w:t>
            </w:r>
            <w:r>
              <w:rPr>
                <w:rFonts w:asciiTheme="minorHAnsi" w:hAnsiTheme="minorHAnsi"/>
                <w:sz w:val="24"/>
                <w:szCs w:val="24"/>
              </w:rPr>
              <w:t>.1</w:t>
            </w:r>
          </w:p>
        </w:tc>
        <w:tc>
          <w:tcPr>
            <w:tcW w:w="1532" w:type="dxa"/>
          </w:tcPr>
          <w:p w14:paraId="2C0049D6" w14:textId="4639B648" w:rsidR="00F62F71" w:rsidRPr="00F62F71" w:rsidRDefault="00CD5AD6" w:rsidP="00F62F71">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5/8/2026</w:t>
            </w:r>
          </w:p>
        </w:tc>
        <w:tc>
          <w:tcPr>
            <w:tcW w:w="6677" w:type="dxa"/>
          </w:tcPr>
          <w:p w14:paraId="286618FF" w14:textId="58FD5D44" w:rsidR="00F62F71" w:rsidRDefault="00BF1885" w:rsidP="00F62F71">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Updated document to meet </w:t>
            </w:r>
            <w:r w:rsidR="0008672F">
              <w:rPr>
                <w:rFonts w:asciiTheme="minorHAnsi" w:hAnsiTheme="minorHAnsi"/>
                <w:sz w:val="24"/>
                <w:szCs w:val="24"/>
              </w:rPr>
              <w:t>Section</w:t>
            </w:r>
            <w:r>
              <w:rPr>
                <w:rFonts w:asciiTheme="minorHAnsi" w:hAnsiTheme="minorHAnsi"/>
                <w:sz w:val="24"/>
                <w:szCs w:val="24"/>
              </w:rPr>
              <w:t xml:space="preserve"> 50</w:t>
            </w:r>
            <w:r w:rsidR="0008672F">
              <w:rPr>
                <w:rFonts w:asciiTheme="minorHAnsi" w:hAnsiTheme="minorHAnsi"/>
                <w:sz w:val="24"/>
                <w:szCs w:val="24"/>
              </w:rPr>
              <w:t>8 accessibility requirements and expanded response cells in all tables per request from Garett Eggers.</w:t>
            </w:r>
          </w:p>
          <w:p w14:paraId="221D639F" w14:textId="6D0CBD15" w:rsidR="00F62F71" w:rsidRPr="00F62F71" w:rsidRDefault="00F62F71" w:rsidP="00F62F71">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Patrick McCarthy, Information Security Policy Technical Writer</w:t>
            </w:r>
          </w:p>
        </w:tc>
      </w:tr>
    </w:tbl>
    <w:p w14:paraId="3E4BBE7D" w14:textId="77777777" w:rsidR="008F4272" w:rsidRDefault="008F4272" w:rsidP="00A5241E">
      <w:pPr>
        <w:pStyle w:val="Heading4"/>
      </w:pPr>
      <w:r>
        <w:t>For Internal Use Only</w:t>
      </w:r>
    </w:p>
    <w:tbl>
      <w:tblPr>
        <w:tblStyle w:val="GridTable1Light"/>
        <w:tblW w:w="3685" w:type="dxa"/>
        <w:tblLook w:val="04A0" w:firstRow="1" w:lastRow="0" w:firstColumn="1" w:lastColumn="0" w:noHBand="0" w:noVBand="1"/>
      </w:tblPr>
      <w:tblGrid>
        <w:gridCol w:w="3685"/>
      </w:tblGrid>
      <w:tr w:rsidR="00A5241E" w:rsidRPr="002D372A" w14:paraId="23F28120" w14:textId="77777777" w:rsidTr="007F0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shd w:val="clear" w:color="auto" w:fill="0056A9"/>
            <w:hideMark/>
          </w:tcPr>
          <w:p w14:paraId="58A097F5" w14:textId="497F16E7" w:rsidR="00A5241E" w:rsidRPr="00A5241E" w:rsidRDefault="00A5241E">
            <w:pPr>
              <w:rPr>
                <w:rFonts w:asciiTheme="minorHAnsi" w:eastAsia="Franklin Gothic Book" w:hAnsiTheme="minorHAnsi"/>
                <w:sz w:val="24"/>
                <w:szCs w:val="24"/>
              </w:rPr>
            </w:pPr>
            <w:r w:rsidRPr="00A5241E">
              <w:rPr>
                <w:rFonts w:asciiTheme="minorHAnsi" w:eastAsia="Franklin Gothic Book" w:hAnsiTheme="minorHAnsi"/>
                <w:color w:val="FFFFFF" w:themeColor="background1"/>
                <w:sz w:val="24"/>
                <w:szCs w:val="24"/>
              </w:rPr>
              <w:t>Control Section Job(CSJ)</w:t>
            </w:r>
          </w:p>
        </w:tc>
      </w:tr>
      <w:tr w:rsidR="00A5241E" w:rsidRPr="002D372A" w14:paraId="0D0F2A6B" w14:textId="77777777" w:rsidTr="007F08C5">
        <w:tc>
          <w:tcPr>
            <w:cnfStyle w:val="001000000000" w:firstRow="0" w:lastRow="0" w:firstColumn="1" w:lastColumn="0" w:oddVBand="0" w:evenVBand="0" w:oddHBand="0" w:evenHBand="0" w:firstRowFirstColumn="0" w:firstRowLastColumn="0" w:lastRowFirstColumn="0" w:lastRowLastColumn="0"/>
            <w:tcW w:w="3685" w:type="dxa"/>
          </w:tcPr>
          <w:p w14:paraId="29506A6A" w14:textId="77777777" w:rsidR="00A5241E" w:rsidRPr="00A5241E" w:rsidRDefault="00A5241E">
            <w:pPr>
              <w:rPr>
                <w:rFonts w:asciiTheme="minorHAnsi" w:eastAsia="Franklin Gothic Book" w:hAnsiTheme="minorHAnsi"/>
                <w:sz w:val="24"/>
                <w:szCs w:val="24"/>
              </w:rPr>
            </w:pPr>
          </w:p>
        </w:tc>
      </w:tr>
    </w:tbl>
    <w:p w14:paraId="4635AF1A" w14:textId="77777777" w:rsidR="00DB797A" w:rsidRPr="001705BC" w:rsidRDefault="00DB797A" w:rsidP="00E50774"/>
    <w:sectPr w:rsidR="00DB797A" w:rsidRPr="001705BC" w:rsidSect="00682E0B">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D601" w14:textId="77777777" w:rsidR="00C469AC" w:rsidRDefault="00C469AC" w:rsidP="00CE2B96">
      <w:pPr>
        <w:spacing w:after="0"/>
      </w:pPr>
      <w:r>
        <w:separator/>
      </w:r>
    </w:p>
  </w:endnote>
  <w:endnote w:type="continuationSeparator" w:id="0">
    <w:p w14:paraId="46719202" w14:textId="77777777" w:rsidR="00C469AC" w:rsidRDefault="00C469AC"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C032" w14:textId="3A69999E" w:rsidR="00F537E8" w:rsidRPr="00236475" w:rsidRDefault="009E4857" w:rsidP="00F82E17">
    <w:pPr>
      <w:pStyle w:val="Footer"/>
      <w:pBdr>
        <w:top w:val="single" w:sz="18" w:space="1" w:color="0070C0"/>
      </w:pBdr>
    </w:pPr>
    <w:r w:rsidRPr="009E4857">
      <w:t>TxDOT Security Questionnaire (TSQ) for National Electric Vehicle Infrastructure (NEVI)</w:t>
    </w:r>
    <w:r w:rsidR="00F537E8">
      <w:tab/>
    </w:r>
    <w:r w:rsidR="00F537E8">
      <w:tab/>
    </w:r>
    <w:r w:rsidR="00B801FD">
      <w:tab/>
    </w:r>
    <w:r w:rsidR="00B801FD">
      <w:tab/>
    </w:r>
    <w:r w:rsidR="00F537E8">
      <w:fldChar w:fldCharType="begin"/>
    </w:r>
    <w:r w:rsidR="00F537E8">
      <w:instrText xml:space="preserve"> PAGE  \* Arabic  \* MERGEFORMAT </w:instrText>
    </w:r>
    <w:r w:rsidR="00F537E8">
      <w:fldChar w:fldCharType="separate"/>
    </w:r>
    <w:r w:rsidR="00F537E8">
      <w:t>1</w:t>
    </w:r>
    <w:r w:rsidR="00F537E8">
      <w:fldChar w:fldCharType="end"/>
    </w:r>
    <w:r w:rsidR="00F537E8">
      <w:t xml:space="preserve"> of </w:t>
    </w:r>
    <w:fldSimple w:instr="NUMPAGES  \* Arabic  \* MERGEFORMAT">
      <w:r w:rsidR="00F537E8">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1B11" w14:textId="77777777" w:rsidR="00C469AC" w:rsidRDefault="00C469AC" w:rsidP="00CE2B96">
      <w:pPr>
        <w:spacing w:after="0"/>
      </w:pPr>
      <w:r>
        <w:separator/>
      </w:r>
    </w:p>
  </w:footnote>
  <w:footnote w:type="continuationSeparator" w:id="0">
    <w:p w14:paraId="44EE5E4E" w14:textId="77777777" w:rsidR="00C469AC" w:rsidRDefault="00C469AC"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55BF" w14:textId="0F175F0C" w:rsidR="001705BC" w:rsidRPr="009133E2" w:rsidRDefault="009133E2" w:rsidP="009133E2">
    <w:pPr>
      <w:jc w:val="center"/>
      <w:rPr>
        <w:bCs/>
        <w:sz w:val="18"/>
        <w:szCs w:val="18"/>
      </w:rPr>
    </w:pPr>
    <w:r w:rsidRPr="00915CAB">
      <w:rPr>
        <w:rFonts w:cstheme="minorHAnsi"/>
        <w:b/>
        <w:color w:val="ED0000"/>
        <w:sz w:val="18"/>
        <w:szCs w:val="18"/>
      </w:rPr>
      <w:t xml:space="preserve">CONFIDENTIAL </w:t>
    </w:r>
    <w:r w:rsidRPr="003143D9">
      <w:rPr>
        <w:rFonts w:cstheme="minorHAnsi"/>
        <w:bCs/>
        <w:sz w:val="18"/>
        <w:szCs w:val="18"/>
      </w:rPr>
      <w:t xml:space="preserve">when completed </w:t>
    </w:r>
    <w:r w:rsidRPr="003143D9">
      <w:rPr>
        <w:bCs/>
        <w:sz w:val="18"/>
        <w:szCs w:val="18"/>
      </w:rPr>
      <w:t>per Texas Government Code 552.139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32AB"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13214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57"/>
    <w:rsid w:val="00007E07"/>
    <w:rsid w:val="00011243"/>
    <w:rsid w:val="00013898"/>
    <w:rsid w:val="00020C21"/>
    <w:rsid w:val="0002728D"/>
    <w:rsid w:val="00036FBF"/>
    <w:rsid w:val="0004112D"/>
    <w:rsid w:val="0004522B"/>
    <w:rsid w:val="0005583F"/>
    <w:rsid w:val="000607A1"/>
    <w:rsid w:val="000609BD"/>
    <w:rsid w:val="00060FB4"/>
    <w:rsid w:val="00067DE8"/>
    <w:rsid w:val="00071946"/>
    <w:rsid w:val="0007221E"/>
    <w:rsid w:val="000803E4"/>
    <w:rsid w:val="0008420D"/>
    <w:rsid w:val="0008672F"/>
    <w:rsid w:val="00087F08"/>
    <w:rsid w:val="0009343A"/>
    <w:rsid w:val="000940FB"/>
    <w:rsid w:val="000955C4"/>
    <w:rsid w:val="000979FC"/>
    <w:rsid w:val="000B2945"/>
    <w:rsid w:val="000B52CC"/>
    <w:rsid w:val="000C272D"/>
    <w:rsid w:val="000C2E27"/>
    <w:rsid w:val="000C495E"/>
    <w:rsid w:val="000C658D"/>
    <w:rsid w:val="000C6D7B"/>
    <w:rsid w:val="000C6E75"/>
    <w:rsid w:val="000C7AD7"/>
    <w:rsid w:val="000E0386"/>
    <w:rsid w:val="001005D4"/>
    <w:rsid w:val="00100BA7"/>
    <w:rsid w:val="00101CC0"/>
    <w:rsid w:val="00105532"/>
    <w:rsid w:val="00117128"/>
    <w:rsid w:val="00121193"/>
    <w:rsid w:val="00121D89"/>
    <w:rsid w:val="0013044E"/>
    <w:rsid w:val="00131E6B"/>
    <w:rsid w:val="00140005"/>
    <w:rsid w:val="00162836"/>
    <w:rsid w:val="001705BC"/>
    <w:rsid w:val="001754EA"/>
    <w:rsid w:val="001811C8"/>
    <w:rsid w:val="001833C7"/>
    <w:rsid w:val="00187A59"/>
    <w:rsid w:val="0019085B"/>
    <w:rsid w:val="00192FED"/>
    <w:rsid w:val="001A150C"/>
    <w:rsid w:val="001A75E2"/>
    <w:rsid w:val="001B6C26"/>
    <w:rsid w:val="001B7AF7"/>
    <w:rsid w:val="001C2ACC"/>
    <w:rsid w:val="001D1120"/>
    <w:rsid w:val="001D7220"/>
    <w:rsid w:val="001E3B49"/>
    <w:rsid w:val="001E4431"/>
    <w:rsid w:val="001F50E6"/>
    <w:rsid w:val="00203E67"/>
    <w:rsid w:val="002052EA"/>
    <w:rsid w:val="0022222E"/>
    <w:rsid w:val="002257A3"/>
    <w:rsid w:val="0023170C"/>
    <w:rsid w:val="002340C7"/>
    <w:rsid w:val="00253E13"/>
    <w:rsid w:val="00261BA2"/>
    <w:rsid w:val="0026652A"/>
    <w:rsid w:val="00267E50"/>
    <w:rsid w:val="00273031"/>
    <w:rsid w:val="00284504"/>
    <w:rsid w:val="002845A5"/>
    <w:rsid w:val="00287DE9"/>
    <w:rsid w:val="00290571"/>
    <w:rsid w:val="00290A05"/>
    <w:rsid w:val="00290DD3"/>
    <w:rsid w:val="002956C2"/>
    <w:rsid w:val="00295D54"/>
    <w:rsid w:val="002A75F2"/>
    <w:rsid w:val="002D097B"/>
    <w:rsid w:val="002D7C41"/>
    <w:rsid w:val="002E618C"/>
    <w:rsid w:val="002F18E3"/>
    <w:rsid w:val="002F1978"/>
    <w:rsid w:val="003166BC"/>
    <w:rsid w:val="00332B2A"/>
    <w:rsid w:val="00340399"/>
    <w:rsid w:val="00341B06"/>
    <w:rsid w:val="003456EA"/>
    <w:rsid w:val="00347154"/>
    <w:rsid w:val="003575FD"/>
    <w:rsid w:val="00367A46"/>
    <w:rsid w:val="0037013F"/>
    <w:rsid w:val="00382148"/>
    <w:rsid w:val="00385DC5"/>
    <w:rsid w:val="00391DFA"/>
    <w:rsid w:val="0039446C"/>
    <w:rsid w:val="003A2A8F"/>
    <w:rsid w:val="003A3322"/>
    <w:rsid w:val="003A504F"/>
    <w:rsid w:val="003C4ADB"/>
    <w:rsid w:val="003D2F5C"/>
    <w:rsid w:val="003D41C5"/>
    <w:rsid w:val="003E605A"/>
    <w:rsid w:val="003F1B78"/>
    <w:rsid w:val="003F7579"/>
    <w:rsid w:val="0040099C"/>
    <w:rsid w:val="004029CE"/>
    <w:rsid w:val="0041125D"/>
    <w:rsid w:val="004112F8"/>
    <w:rsid w:val="0042061E"/>
    <w:rsid w:val="00426E07"/>
    <w:rsid w:val="00427DBB"/>
    <w:rsid w:val="004302D2"/>
    <w:rsid w:val="00437A34"/>
    <w:rsid w:val="004556D4"/>
    <w:rsid w:val="00461114"/>
    <w:rsid w:val="00465FC9"/>
    <w:rsid w:val="004677CF"/>
    <w:rsid w:val="00477650"/>
    <w:rsid w:val="00483B55"/>
    <w:rsid w:val="00491150"/>
    <w:rsid w:val="00496E18"/>
    <w:rsid w:val="004A1F5A"/>
    <w:rsid w:val="004B3D40"/>
    <w:rsid w:val="004B5F0C"/>
    <w:rsid w:val="004D2A52"/>
    <w:rsid w:val="004D4AD4"/>
    <w:rsid w:val="004E0F21"/>
    <w:rsid w:val="004E496F"/>
    <w:rsid w:val="004E7B23"/>
    <w:rsid w:val="004F0C09"/>
    <w:rsid w:val="00501A04"/>
    <w:rsid w:val="00505530"/>
    <w:rsid w:val="005060F8"/>
    <w:rsid w:val="005129FF"/>
    <w:rsid w:val="00523159"/>
    <w:rsid w:val="0052771C"/>
    <w:rsid w:val="005278AD"/>
    <w:rsid w:val="00546C36"/>
    <w:rsid w:val="005555C5"/>
    <w:rsid w:val="00555ABD"/>
    <w:rsid w:val="0057283D"/>
    <w:rsid w:val="00583248"/>
    <w:rsid w:val="00587F94"/>
    <w:rsid w:val="00596EF7"/>
    <w:rsid w:val="005A6741"/>
    <w:rsid w:val="005B1D2E"/>
    <w:rsid w:val="005B6949"/>
    <w:rsid w:val="005D5F7B"/>
    <w:rsid w:val="005E2645"/>
    <w:rsid w:val="005F582A"/>
    <w:rsid w:val="006026BE"/>
    <w:rsid w:val="00603608"/>
    <w:rsid w:val="006049A1"/>
    <w:rsid w:val="006125F2"/>
    <w:rsid w:val="00614825"/>
    <w:rsid w:val="00614853"/>
    <w:rsid w:val="0061708B"/>
    <w:rsid w:val="006258E9"/>
    <w:rsid w:val="00634535"/>
    <w:rsid w:val="00640C8B"/>
    <w:rsid w:val="00667714"/>
    <w:rsid w:val="006677DA"/>
    <w:rsid w:val="006725F4"/>
    <w:rsid w:val="00673D86"/>
    <w:rsid w:val="00682E0B"/>
    <w:rsid w:val="006A5164"/>
    <w:rsid w:val="006B34EF"/>
    <w:rsid w:val="006B4F30"/>
    <w:rsid w:val="006C1070"/>
    <w:rsid w:val="006D053E"/>
    <w:rsid w:val="006E3CE9"/>
    <w:rsid w:val="0072002A"/>
    <w:rsid w:val="007358AD"/>
    <w:rsid w:val="007371DF"/>
    <w:rsid w:val="00743B40"/>
    <w:rsid w:val="00751431"/>
    <w:rsid w:val="00754614"/>
    <w:rsid w:val="00755BB8"/>
    <w:rsid w:val="00765407"/>
    <w:rsid w:val="007A18AA"/>
    <w:rsid w:val="007A3B26"/>
    <w:rsid w:val="007B63F0"/>
    <w:rsid w:val="007B6E51"/>
    <w:rsid w:val="007C00C0"/>
    <w:rsid w:val="007D5D58"/>
    <w:rsid w:val="007F08C5"/>
    <w:rsid w:val="007F2F7F"/>
    <w:rsid w:val="007F4B12"/>
    <w:rsid w:val="0080356E"/>
    <w:rsid w:val="0080421B"/>
    <w:rsid w:val="008059FB"/>
    <w:rsid w:val="00814AC8"/>
    <w:rsid w:val="00816890"/>
    <w:rsid w:val="00817F53"/>
    <w:rsid w:val="0082117B"/>
    <w:rsid w:val="00825FDD"/>
    <w:rsid w:val="0082759C"/>
    <w:rsid w:val="008325B4"/>
    <w:rsid w:val="00836A86"/>
    <w:rsid w:val="008429CA"/>
    <w:rsid w:val="00864ABC"/>
    <w:rsid w:val="0086528F"/>
    <w:rsid w:val="00865871"/>
    <w:rsid w:val="0087110F"/>
    <w:rsid w:val="00882A8A"/>
    <w:rsid w:val="00884D30"/>
    <w:rsid w:val="00886BA2"/>
    <w:rsid w:val="008872F5"/>
    <w:rsid w:val="00892880"/>
    <w:rsid w:val="00895268"/>
    <w:rsid w:val="00895476"/>
    <w:rsid w:val="00896645"/>
    <w:rsid w:val="00897C33"/>
    <w:rsid w:val="008A4A0D"/>
    <w:rsid w:val="008A61AB"/>
    <w:rsid w:val="008A74FD"/>
    <w:rsid w:val="008C09D7"/>
    <w:rsid w:val="008C3395"/>
    <w:rsid w:val="008C7313"/>
    <w:rsid w:val="008D0744"/>
    <w:rsid w:val="008E6C2A"/>
    <w:rsid w:val="008F4272"/>
    <w:rsid w:val="008F4A31"/>
    <w:rsid w:val="00901E63"/>
    <w:rsid w:val="0090358A"/>
    <w:rsid w:val="009133E2"/>
    <w:rsid w:val="00915CAB"/>
    <w:rsid w:val="009160AB"/>
    <w:rsid w:val="0091704D"/>
    <w:rsid w:val="00923365"/>
    <w:rsid w:val="00924F16"/>
    <w:rsid w:val="00927A35"/>
    <w:rsid w:val="00934AEF"/>
    <w:rsid w:val="0093751D"/>
    <w:rsid w:val="00967F5A"/>
    <w:rsid w:val="009703F2"/>
    <w:rsid w:val="00976A16"/>
    <w:rsid w:val="00995A37"/>
    <w:rsid w:val="009A2B09"/>
    <w:rsid w:val="009C401F"/>
    <w:rsid w:val="009D3F97"/>
    <w:rsid w:val="009E4857"/>
    <w:rsid w:val="009E5E31"/>
    <w:rsid w:val="009F5696"/>
    <w:rsid w:val="009F72F5"/>
    <w:rsid w:val="00A22F82"/>
    <w:rsid w:val="00A23491"/>
    <w:rsid w:val="00A26291"/>
    <w:rsid w:val="00A32223"/>
    <w:rsid w:val="00A37E26"/>
    <w:rsid w:val="00A50989"/>
    <w:rsid w:val="00A517D8"/>
    <w:rsid w:val="00A5241E"/>
    <w:rsid w:val="00A53388"/>
    <w:rsid w:val="00A6024D"/>
    <w:rsid w:val="00A623EA"/>
    <w:rsid w:val="00A71049"/>
    <w:rsid w:val="00A82009"/>
    <w:rsid w:val="00A904E3"/>
    <w:rsid w:val="00A93043"/>
    <w:rsid w:val="00A9407A"/>
    <w:rsid w:val="00A96173"/>
    <w:rsid w:val="00AA310E"/>
    <w:rsid w:val="00AB2B55"/>
    <w:rsid w:val="00AC3DC2"/>
    <w:rsid w:val="00AC659A"/>
    <w:rsid w:val="00AE1A16"/>
    <w:rsid w:val="00AE52E7"/>
    <w:rsid w:val="00AF384A"/>
    <w:rsid w:val="00B0094A"/>
    <w:rsid w:val="00B04CEA"/>
    <w:rsid w:val="00B1041F"/>
    <w:rsid w:val="00B12872"/>
    <w:rsid w:val="00B32D0F"/>
    <w:rsid w:val="00B35B61"/>
    <w:rsid w:val="00B36532"/>
    <w:rsid w:val="00B43F8E"/>
    <w:rsid w:val="00B44C39"/>
    <w:rsid w:val="00B55381"/>
    <w:rsid w:val="00B611F2"/>
    <w:rsid w:val="00B63CB8"/>
    <w:rsid w:val="00B65810"/>
    <w:rsid w:val="00B74C33"/>
    <w:rsid w:val="00B801FD"/>
    <w:rsid w:val="00B84574"/>
    <w:rsid w:val="00B84690"/>
    <w:rsid w:val="00B86690"/>
    <w:rsid w:val="00BA3EA9"/>
    <w:rsid w:val="00BB3615"/>
    <w:rsid w:val="00BB3F42"/>
    <w:rsid w:val="00BD202B"/>
    <w:rsid w:val="00BD54E9"/>
    <w:rsid w:val="00BD7E0B"/>
    <w:rsid w:val="00BE61C6"/>
    <w:rsid w:val="00BF1885"/>
    <w:rsid w:val="00BF1F9B"/>
    <w:rsid w:val="00C02D4D"/>
    <w:rsid w:val="00C0393B"/>
    <w:rsid w:val="00C0714A"/>
    <w:rsid w:val="00C11018"/>
    <w:rsid w:val="00C12E35"/>
    <w:rsid w:val="00C27E67"/>
    <w:rsid w:val="00C34B5F"/>
    <w:rsid w:val="00C469AC"/>
    <w:rsid w:val="00C56A96"/>
    <w:rsid w:val="00C60795"/>
    <w:rsid w:val="00C63F82"/>
    <w:rsid w:val="00C66AC6"/>
    <w:rsid w:val="00C9231F"/>
    <w:rsid w:val="00C923ED"/>
    <w:rsid w:val="00C94EBE"/>
    <w:rsid w:val="00C96B44"/>
    <w:rsid w:val="00C97BEA"/>
    <w:rsid w:val="00CA3857"/>
    <w:rsid w:val="00CA71CE"/>
    <w:rsid w:val="00CB1707"/>
    <w:rsid w:val="00CB59B5"/>
    <w:rsid w:val="00CB5DC4"/>
    <w:rsid w:val="00CC00DC"/>
    <w:rsid w:val="00CC1DA2"/>
    <w:rsid w:val="00CC2031"/>
    <w:rsid w:val="00CD5AD6"/>
    <w:rsid w:val="00CE2B96"/>
    <w:rsid w:val="00CE6A5A"/>
    <w:rsid w:val="00D058C9"/>
    <w:rsid w:val="00D07333"/>
    <w:rsid w:val="00D25B38"/>
    <w:rsid w:val="00D3137A"/>
    <w:rsid w:val="00D32640"/>
    <w:rsid w:val="00D40DE5"/>
    <w:rsid w:val="00D4125D"/>
    <w:rsid w:val="00D44178"/>
    <w:rsid w:val="00D4473A"/>
    <w:rsid w:val="00D46BC3"/>
    <w:rsid w:val="00D47586"/>
    <w:rsid w:val="00D52D93"/>
    <w:rsid w:val="00D57975"/>
    <w:rsid w:val="00D6764B"/>
    <w:rsid w:val="00D72DCC"/>
    <w:rsid w:val="00D733A2"/>
    <w:rsid w:val="00D80D13"/>
    <w:rsid w:val="00D923EF"/>
    <w:rsid w:val="00DA2ED5"/>
    <w:rsid w:val="00DA6999"/>
    <w:rsid w:val="00DB6A6F"/>
    <w:rsid w:val="00DB797A"/>
    <w:rsid w:val="00DD5129"/>
    <w:rsid w:val="00DE01D2"/>
    <w:rsid w:val="00DE356D"/>
    <w:rsid w:val="00DF28A9"/>
    <w:rsid w:val="00E065ED"/>
    <w:rsid w:val="00E269E7"/>
    <w:rsid w:val="00E279E5"/>
    <w:rsid w:val="00E322C7"/>
    <w:rsid w:val="00E3530C"/>
    <w:rsid w:val="00E35E41"/>
    <w:rsid w:val="00E405DE"/>
    <w:rsid w:val="00E47BF8"/>
    <w:rsid w:val="00E50774"/>
    <w:rsid w:val="00E56D55"/>
    <w:rsid w:val="00E74DD6"/>
    <w:rsid w:val="00E76781"/>
    <w:rsid w:val="00E801A6"/>
    <w:rsid w:val="00E843A9"/>
    <w:rsid w:val="00EA34DD"/>
    <w:rsid w:val="00EB3412"/>
    <w:rsid w:val="00EB4E15"/>
    <w:rsid w:val="00EC4565"/>
    <w:rsid w:val="00F065CC"/>
    <w:rsid w:val="00F11034"/>
    <w:rsid w:val="00F12765"/>
    <w:rsid w:val="00F150DA"/>
    <w:rsid w:val="00F15E14"/>
    <w:rsid w:val="00F207B6"/>
    <w:rsid w:val="00F34ECE"/>
    <w:rsid w:val="00F35F29"/>
    <w:rsid w:val="00F368DD"/>
    <w:rsid w:val="00F44653"/>
    <w:rsid w:val="00F46909"/>
    <w:rsid w:val="00F53357"/>
    <w:rsid w:val="00F537E8"/>
    <w:rsid w:val="00F60120"/>
    <w:rsid w:val="00F602C0"/>
    <w:rsid w:val="00F62F71"/>
    <w:rsid w:val="00F63F58"/>
    <w:rsid w:val="00F645D2"/>
    <w:rsid w:val="00F65A6B"/>
    <w:rsid w:val="00F73722"/>
    <w:rsid w:val="00F7493C"/>
    <w:rsid w:val="00F82E17"/>
    <w:rsid w:val="00F954F8"/>
    <w:rsid w:val="00FA2439"/>
    <w:rsid w:val="00FB05FA"/>
    <w:rsid w:val="00FB6AA8"/>
    <w:rsid w:val="00FC0CB8"/>
    <w:rsid w:val="00FC4A49"/>
    <w:rsid w:val="00FD0766"/>
    <w:rsid w:val="00FE5F9F"/>
    <w:rsid w:val="00FF005F"/>
    <w:rsid w:val="00FF4496"/>
    <w:rsid w:val="0C6BD2D8"/>
    <w:rsid w:val="0CE58252"/>
    <w:rsid w:val="1FBEEE23"/>
    <w:rsid w:val="4A570735"/>
    <w:rsid w:val="5DFEB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50D3"/>
  <w15:chartTrackingRefBased/>
  <w15:docId w15:val="{16E83BF2-520D-416E-BC89-A45A257D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673D86"/>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EB3412"/>
    <w:pPr>
      <w:keepNext/>
      <w:keepLines/>
      <w:spacing w:before="40" w:after="0"/>
      <w:ind w:left="720" w:hanging="72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673D86"/>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EB3412"/>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ListNumber">
    <w:name w:val="List Number"/>
    <w:basedOn w:val="Normal"/>
    <w:uiPriority w:val="1"/>
    <w:qFormat/>
    <w:rsid w:val="00DB797A"/>
    <w:pPr>
      <w:numPr>
        <w:numId w:val="2"/>
      </w:numPr>
      <w:spacing w:after="0"/>
      <w:ind w:left="0" w:firstLine="0"/>
      <w:contextualSpacing/>
    </w:pPr>
    <w:rPr>
      <w:rFonts w:ascii="Verdana" w:eastAsia="MS Mincho" w:hAnsi="Verdana" w:cs="Times New Roman"/>
      <w:color w:val="000000"/>
      <w:kern w:val="0"/>
      <w14:ligatures w14:val="none"/>
    </w:rPr>
  </w:style>
  <w:style w:type="character" w:styleId="Hyperlink">
    <w:name w:val="Hyperlink"/>
    <w:basedOn w:val="DefaultParagraphFont"/>
    <w:uiPriority w:val="99"/>
    <w:unhideWhenUsed/>
    <w:rsid w:val="007F4B12"/>
    <w:rPr>
      <w:color w:val="0056A9" w:themeColor="hyperlink"/>
      <w:u w:val="single"/>
    </w:rPr>
  </w:style>
  <w:style w:type="character" w:styleId="UnresolvedMention">
    <w:name w:val="Unresolved Mention"/>
    <w:basedOn w:val="DefaultParagraphFont"/>
    <w:uiPriority w:val="99"/>
    <w:semiHidden/>
    <w:unhideWhenUsed/>
    <w:rsid w:val="007F4B12"/>
    <w:rPr>
      <w:color w:val="605E5C"/>
      <w:shd w:val="clear" w:color="auto" w:fill="E1DFDD"/>
    </w:rPr>
  </w:style>
  <w:style w:type="table" w:styleId="TableGrid">
    <w:name w:val="Table Grid"/>
    <w:basedOn w:val="TableNormal"/>
    <w:uiPriority w:val="39"/>
    <w:rsid w:val="00754614"/>
    <w:rPr>
      <w:rFonts w:ascii="Franklin Gothic Book" w:eastAsia="Times New Roman" w:hAnsi="Franklin Gothic Book"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112D"/>
    <w:rPr>
      <w:color w:val="808080"/>
    </w:rPr>
  </w:style>
  <w:style w:type="paragraph" w:customStyle="1" w:styleId="formsText">
    <w:name w:val="forms_Text"/>
    <w:basedOn w:val="Normal"/>
    <w:rsid w:val="0004112D"/>
    <w:pPr>
      <w:tabs>
        <w:tab w:val="left" w:pos="2160"/>
        <w:tab w:val="left" w:pos="5040"/>
        <w:tab w:val="left" w:pos="7920"/>
      </w:tabs>
      <w:spacing w:after="160" w:line="259" w:lineRule="auto"/>
    </w:pPr>
    <w:rPr>
      <w:rFonts w:ascii="Arial" w:hAnsi="Arial"/>
      <w:color w:val="auto"/>
      <w:kern w:val="0"/>
      <w:szCs w:val="22"/>
      <w14:ligatures w14:val="none"/>
    </w:rPr>
  </w:style>
  <w:style w:type="table" w:styleId="TableGridLight">
    <w:name w:val="Grid Table Light"/>
    <w:basedOn w:val="TableNormal"/>
    <w:uiPriority w:val="40"/>
    <w:rsid w:val="008954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95476"/>
    <w:rPr>
      <w:sz w:val="16"/>
      <w:szCs w:val="16"/>
    </w:rPr>
  </w:style>
  <w:style w:type="paragraph" w:styleId="CommentText">
    <w:name w:val="annotation text"/>
    <w:basedOn w:val="Normal"/>
    <w:link w:val="CommentTextChar"/>
    <w:uiPriority w:val="99"/>
    <w:unhideWhenUsed/>
    <w:rsid w:val="00895476"/>
    <w:pPr>
      <w:spacing w:after="0" w:line="240" w:lineRule="auto"/>
    </w:pPr>
    <w:rPr>
      <w:rFonts w:ascii="Franklin Gothic Book" w:eastAsia="Times New Roman" w:hAnsi="Franklin Gothic Book" w:cs="Times New Roman"/>
      <w:color w:val="auto"/>
      <w:kern w:val="0"/>
      <w:sz w:val="20"/>
      <w:szCs w:val="20"/>
      <w14:ligatures w14:val="none"/>
    </w:rPr>
  </w:style>
  <w:style w:type="character" w:customStyle="1" w:styleId="CommentTextChar">
    <w:name w:val="Comment Text Char"/>
    <w:basedOn w:val="DefaultParagraphFont"/>
    <w:link w:val="CommentText"/>
    <w:uiPriority w:val="99"/>
    <w:rsid w:val="00895476"/>
    <w:rPr>
      <w:rFonts w:ascii="Franklin Gothic Book" w:eastAsia="Times New Roman" w:hAnsi="Franklin Gothic Book" w:cs="Times New Roman"/>
      <w:kern w:val="0"/>
      <w:sz w:val="20"/>
      <w:szCs w:val="20"/>
      <w14:ligatures w14:val="none"/>
    </w:rPr>
  </w:style>
  <w:style w:type="table" w:styleId="GridTable1Light">
    <w:name w:val="Grid Table 1 Light"/>
    <w:basedOn w:val="TableNormal"/>
    <w:uiPriority w:val="46"/>
    <w:rsid w:val="00F62F71"/>
    <w:rPr>
      <w:rFonts w:ascii="Franklin Gothic Book" w:eastAsia="Times New Roman" w:hAnsi="Franklin Gothic Book"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9A2B09"/>
    <w:rPr>
      <w:color w:val="000000" w:themeColor="text1"/>
    </w:rPr>
  </w:style>
  <w:style w:type="paragraph" w:styleId="Caption">
    <w:name w:val="caption"/>
    <w:basedOn w:val="Normal"/>
    <w:next w:val="Normal"/>
    <w:uiPriority w:val="35"/>
    <w:unhideWhenUsed/>
    <w:qFormat/>
    <w:rsid w:val="00FE5F9F"/>
    <w:pPr>
      <w:spacing w:line="240" w:lineRule="auto"/>
    </w:pPr>
    <w:rPr>
      <w:i/>
      <w:iCs/>
      <w:color w:val="000000" w:themeColor="text2"/>
      <w:szCs w:val="18"/>
    </w:rPr>
  </w:style>
  <w:style w:type="character" w:styleId="FollowedHyperlink">
    <w:name w:val="FollowedHyperlink"/>
    <w:basedOn w:val="DefaultParagraphFont"/>
    <w:uiPriority w:val="99"/>
    <w:semiHidden/>
    <w:unhideWhenUsed/>
    <w:rsid w:val="00C9231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5225">
      <w:bodyDiv w:val="1"/>
      <w:marLeft w:val="0"/>
      <w:marRight w:val="0"/>
      <w:marTop w:val="0"/>
      <w:marBottom w:val="0"/>
      <w:divBdr>
        <w:top w:val="none" w:sz="0" w:space="0" w:color="auto"/>
        <w:left w:val="none" w:sz="0" w:space="0" w:color="auto"/>
        <w:bottom w:val="none" w:sz="0" w:space="0" w:color="auto"/>
        <w:right w:val="none" w:sz="0" w:space="0" w:color="auto"/>
      </w:divBdr>
      <w:divsChild>
        <w:div w:id="870413851">
          <w:marLeft w:val="0"/>
          <w:marRight w:val="0"/>
          <w:marTop w:val="0"/>
          <w:marBottom w:val="0"/>
          <w:divBdr>
            <w:top w:val="none" w:sz="0" w:space="0" w:color="auto"/>
            <w:left w:val="none" w:sz="0" w:space="0" w:color="auto"/>
            <w:bottom w:val="none" w:sz="0" w:space="0" w:color="auto"/>
            <w:right w:val="none" w:sz="0" w:space="0" w:color="auto"/>
          </w:divBdr>
        </w:div>
      </w:divsChild>
    </w:div>
    <w:div w:id="800071978">
      <w:bodyDiv w:val="1"/>
      <w:marLeft w:val="0"/>
      <w:marRight w:val="0"/>
      <w:marTop w:val="0"/>
      <w:marBottom w:val="0"/>
      <w:divBdr>
        <w:top w:val="none" w:sz="0" w:space="0" w:color="auto"/>
        <w:left w:val="none" w:sz="0" w:space="0" w:color="auto"/>
        <w:bottom w:val="none" w:sz="0" w:space="0" w:color="auto"/>
        <w:right w:val="none" w:sz="0" w:space="0" w:color="auto"/>
      </w:divBdr>
      <w:divsChild>
        <w:div w:id="824466403">
          <w:marLeft w:val="0"/>
          <w:marRight w:val="0"/>
          <w:marTop w:val="0"/>
          <w:marBottom w:val="0"/>
          <w:divBdr>
            <w:top w:val="none" w:sz="0" w:space="0" w:color="auto"/>
            <w:left w:val="none" w:sz="0" w:space="0" w:color="auto"/>
            <w:bottom w:val="none" w:sz="0" w:space="0" w:color="auto"/>
            <w:right w:val="none" w:sz="0" w:space="0" w:color="auto"/>
          </w:divBdr>
        </w:div>
      </w:divsChild>
    </w:div>
    <w:div w:id="873347068">
      <w:bodyDiv w:val="1"/>
      <w:marLeft w:val="0"/>
      <w:marRight w:val="0"/>
      <w:marTop w:val="0"/>
      <w:marBottom w:val="0"/>
      <w:divBdr>
        <w:top w:val="none" w:sz="0" w:space="0" w:color="auto"/>
        <w:left w:val="none" w:sz="0" w:space="0" w:color="auto"/>
        <w:bottom w:val="none" w:sz="0" w:space="0" w:color="auto"/>
        <w:right w:val="none" w:sz="0" w:space="0" w:color="auto"/>
      </w:divBdr>
      <w:divsChild>
        <w:div w:id="248857189">
          <w:marLeft w:val="0"/>
          <w:marRight w:val="0"/>
          <w:marTop w:val="0"/>
          <w:marBottom w:val="0"/>
          <w:divBdr>
            <w:top w:val="none" w:sz="0" w:space="0" w:color="auto"/>
            <w:left w:val="none" w:sz="0" w:space="0" w:color="auto"/>
            <w:bottom w:val="none" w:sz="0" w:space="0" w:color="auto"/>
            <w:right w:val="none" w:sz="0" w:space="0" w:color="auto"/>
          </w:divBdr>
        </w:div>
      </w:divsChild>
    </w:div>
    <w:div w:id="916480307">
      <w:bodyDiv w:val="1"/>
      <w:marLeft w:val="0"/>
      <w:marRight w:val="0"/>
      <w:marTop w:val="0"/>
      <w:marBottom w:val="0"/>
      <w:divBdr>
        <w:top w:val="none" w:sz="0" w:space="0" w:color="auto"/>
        <w:left w:val="none" w:sz="0" w:space="0" w:color="auto"/>
        <w:bottom w:val="none" w:sz="0" w:space="0" w:color="auto"/>
        <w:right w:val="none" w:sz="0" w:space="0" w:color="auto"/>
      </w:divBdr>
      <w:divsChild>
        <w:div w:id="235286639">
          <w:marLeft w:val="0"/>
          <w:marRight w:val="0"/>
          <w:marTop w:val="0"/>
          <w:marBottom w:val="0"/>
          <w:divBdr>
            <w:top w:val="none" w:sz="0" w:space="0" w:color="auto"/>
            <w:left w:val="none" w:sz="0" w:space="0" w:color="auto"/>
            <w:bottom w:val="none" w:sz="0" w:space="0" w:color="auto"/>
            <w:right w:val="none" w:sz="0" w:space="0" w:color="auto"/>
          </w:divBdr>
        </w:div>
      </w:divsChild>
    </w:div>
    <w:div w:id="928974645">
      <w:bodyDiv w:val="1"/>
      <w:marLeft w:val="0"/>
      <w:marRight w:val="0"/>
      <w:marTop w:val="0"/>
      <w:marBottom w:val="0"/>
      <w:divBdr>
        <w:top w:val="none" w:sz="0" w:space="0" w:color="auto"/>
        <w:left w:val="none" w:sz="0" w:space="0" w:color="auto"/>
        <w:bottom w:val="none" w:sz="0" w:space="0" w:color="auto"/>
        <w:right w:val="none" w:sz="0" w:space="0" w:color="auto"/>
      </w:divBdr>
      <w:divsChild>
        <w:div w:id="1877693914">
          <w:marLeft w:val="0"/>
          <w:marRight w:val="0"/>
          <w:marTop w:val="0"/>
          <w:marBottom w:val="0"/>
          <w:divBdr>
            <w:top w:val="none" w:sz="0" w:space="0" w:color="auto"/>
            <w:left w:val="none" w:sz="0" w:space="0" w:color="auto"/>
            <w:bottom w:val="none" w:sz="0" w:space="0" w:color="auto"/>
            <w:right w:val="none" w:sz="0" w:space="0" w:color="auto"/>
          </w:divBdr>
        </w:div>
      </w:divsChild>
    </w:div>
    <w:div w:id="1525484763">
      <w:bodyDiv w:val="1"/>
      <w:marLeft w:val="0"/>
      <w:marRight w:val="0"/>
      <w:marTop w:val="0"/>
      <w:marBottom w:val="0"/>
      <w:divBdr>
        <w:top w:val="none" w:sz="0" w:space="0" w:color="auto"/>
        <w:left w:val="none" w:sz="0" w:space="0" w:color="auto"/>
        <w:bottom w:val="none" w:sz="0" w:space="0" w:color="auto"/>
        <w:right w:val="none" w:sz="0" w:space="0" w:color="auto"/>
      </w:divBdr>
      <w:divsChild>
        <w:div w:id="10434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xDOT_NEVI@txdot.gov" TargetMode="External"/><Relationship Id="rId18" Type="http://schemas.openxmlformats.org/officeDocument/2006/relationships/hyperlink" Target="https://driveelectric.gov/cybersecurity-clauses" TargetMode="External"/><Relationship Id="rId3" Type="http://schemas.openxmlformats.org/officeDocument/2006/relationships/customXml" Target="../customXml/item3.xml"/><Relationship Id="rId21" Type="http://schemas.openxmlformats.org/officeDocument/2006/relationships/hyperlink" Target="https://ftp.txdot.gov/pub/txdot/itd/cybersecurity/prohibited-technologies-list-cybersecurity.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xdot.gov/about/contact-us/cybersecurity/cybersecurity-resource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xDOT_NEVI@txdot.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tp.txdot.gov/pub/txdot/itd/cybersecurity/prohibited-technologies-list-cybersecurit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pcisecuritystandar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CAR-C\Downloads\txdot-internal-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F3A004F564967BA5E2CB25E4CF995"/>
        <w:category>
          <w:name w:val="General"/>
          <w:gallery w:val="placeholder"/>
        </w:category>
        <w:types>
          <w:type w:val="bbPlcHdr"/>
        </w:types>
        <w:behaviors>
          <w:behavior w:val="content"/>
        </w:behaviors>
        <w:guid w:val="{4EB483F7-ED76-4271-B2B3-783EAB1A59EA}"/>
      </w:docPartPr>
      <w:docPartBody>
        <w:p w:rsidR="00E74DD6" w:rsidRDefault="003F7579" w:rsidP="003F7579">
          <w:pPr>
            <w:pStyle w:val="94CF3A004F564967BA5E2CB25E4CF995"/>
          </w:pPr>
          <w:r w:rsidRPr="004A5F6A">
            <w:rPr>
              <w:rStyle w:val="PlaceholderText"/>
              <w:rFonts w:ascii="Franklin Gothic Book" w:hAnsi="Franklin Gothic Book"/>
            </w:rPr>
            <w:t>Click or tap here to enter text.</w:t>
          </w:r>
        </w:p>
      </w:docPartBody>
    </w:docPart>
    <w:docPart>
      <w:docPartPr>
        <w:name w:val="9637BFE5AE7F46FD94140F4D0B3B6EC9"/>
        <w:category>
          <w:name w:val="General"/>
          <w:gallery w:val="placeholder"/>
        </w:category>
        <w:types>
          <w:type w:val="bbPlcHdr"/>
        </w:types>
        <w:behaviors>
          <w:behavior w:val="content"/>
        </w:behaviors>
        <w:guid w:val="{581AD8EF-E685-49E0-AFC2-A95DFCACFA28}"/>
      </w:docPartPr>
      <w:docPartBody>
        <w:p w:rsidR="00E74DD6" w:rsidRDefault="003F7579" w:rsidP="003F7579">
          <w:pPr>
            <w:pStyle w:val="9637BFE5AE7F46FD94140F4D0B3B6EC9"/>
          </w:pPr>
          <w:r w:rsidRPr="004A5F6A">
            <w:rPr>
              <w:rStyle w:val="PlaceholderText"/>
              <w:rFonts w:ascii="Franklin Gothic Book" w:hAnsi="Franklin Gothic Book"/>
            </w:rPr>
            <w:t>Click or tap here to enter text.</w:t>
          </w:r>
        </w:p>
      </w:docPartBody>
    </w:docPart>
    <w:docPart>
      <w:docPartPr>
        <w:name w:val="F569E02B6423400BA928854D88573EFD"/>
        <w:category>
          <w:name w:val="General"/>
          <w:gallery w:val="placeholder"/>
        </w:category>
        <w:types>
          <w:type w:val="bbPlcHdr"/>
        </w:types>
        <w:behaviors>
          <w:behavior w:val="content"/>
        </w:behaviors>
        <w:guid w:val="{336C1361-D1F6-43AA-84F6-390F83062956}"/>
      </w:docPartPr>
      <w:docPartBody>
        <w:p w:rsidR="00E74DD6" w:rsidRDefault="003F7579" w:rsidP="003F7579">
          <w:pPr>
            <w:pStyle w:val="F569E02B6423400BA928854D88573EFD"/>
          </w:pPr>
          <w:r w:rsidRPr="004A5F6A">
            <w:rPr>
              <w:rStyle w:val="PlaceholderText"/>
              <w:rFonts w:ascii="Franklin Gothic Book" w:hAnsi="Franklin Gothic Book"/>
            </w:rPr>
            <w:t>Click or tap here to enter text.</w:t>
          </w:r>
        </w:p>
      </w:docPartBody>
    </w:docPart>
    <w:docPart>
      <w:docPartPr>
        <w:name w:val="DE17107855104F7EA7A8F6CABE3CAE72"/>
        <w:category>
          <w:name w:val="General"/>
          <w:gallery w:val="placeholder"/>
        </w:category>
        <w:types>
          <w:type w:val="bbPlcHdr"/>
        </w:types>
        <w:behaviors>
          <w:behavior w:val="content"/>
        </w:behaviors>
        <w:guid w:val="{93AED827-C3C9-4742-A118-21E9A33D8A4B}"/>
      </w:docPartPr>
      <w:docPartBody>
        <w:p w:rsidR="00E74DD6" w:rsidRDefault="003F7579" w:rsidP="003F7579">
          <w:pPr>
            <w:pStyle w:val="DE17107855104F7EA7A8F6CABE3CAE72"/>
          </w:pPr>
          <w:r w:rsidRPr="004A5F6A">
            <w:rPr>
              <w:rStyle w:val="PlaceholderText"/>
              <w:rFonts w:ascii="Franklin Gothic Book" w:hAnsi="Franklin Gothic Book"/>
            </w:rPr>
            <w:t>Click or tap here to enter text.</w:t>
          </w:r>
        </w:p>
      </w:docPartBody>
    </w:docPart>
    <w:docPart>
      <w:docPartPr>
        <w:name w:val="67D1C564133D447FB9545C12A8954904"/>
        <w:category>
          <w:name w:val="General"/>
          <w:gallery w:val="placeholder"/>
        </w:category>
        <w:types>
          <w:type w:val="bbPlcHdr"/>
        </w:types>
        <w:behaviors>
          <w:behavior w:val="content"/>
        </w:behaviors>
        <w:guid w:val="{630E65DE-0DCB-4860-B8E7-1797B86FC4D9}"/>
      </w:docPartPr>
      <w:docPartBody>
        <w:p w:rsidR="00E74DD6" w:rsidRDefault="003F7579" w:rsidP="003F7579">
          <w:pPr>
            <w:pStyle w:val="67D1C564133D447FB9545C12A8954904"/>
          </w:pPr>
          <w:r w:rsidRPr="004A5F6A">
            <w:rPr>
              <w:rStyle w:val="PlaceholderText"/>
              <w:rFonts w:ascii="Franklin Gothic Book" w:hAnsi="Franklin Gothic Book"/>
            </w:rPr>
            <w:t>Click or tap here to enter text.</w:t>
          </w:r>
        </w:p>
      </w:docPartBody>
    </w:docPart>
    <w:docPart>
      <w:docPartPr>
        <w:name w:val="5C8A1CA2DC75499B9B3CB19C05E8F978"/>
        <w:category>
          <w:name w:val="General"/>
          <w:gallery w:val="placeholder"/>
        </w:category>
        <w:types>
          <w:type w:val="bbPlcHdr"/>
        </w:types>
        <w:behaviors>
          <w:behavior w:val="content"/>
        </w:behaviors>
        <w:guid w:val="{711BBC58-8FF9-4E0E-BEB8-17856BD50F80}"/>
      </w:docPartPr>
      <w:docPartBody>
        <w:p w:rsidR="00E74DD6" w:rsidRDefault="003F7579" w:rsidP="003F7579">
          <w:pPr>
            <w:pStyle w:val="5C8A1CA2DC75499B9B3CB19C05E8F978"/>
          </w:pPr>
          <w:r w:rsidRPr="004A5F6A">
            <w:rPr>
              <w:rStyle w:val="PlaceholderText"/>
              <w:rFonts w:ascii="Franklin Gothic Book" w:hAnsi="Franklin Gothic Book"/>
            </w:rPr>
            <w:t>Click or tap here to enter text.</w:t>
          </w:r>
        </w:p>
      </w:docPartBody>
    </w:docPart>
    <w:docPart>
      <w:docPartPr>
        <w:name w:val="9031064E82274CE5901AA105507E768F"/>
        <w:category>
          <w:name w:val="General"/>
          <w:gallery w:val="placeholder"/>
        </w:category>
        <w:types>
          <w:type w:val="bbPlcHdr"/>
        </w:types>
        <w:behaviors>
          <w:behavior w:val="content"/>
        </w:behaviors>
        <w:guid w:val="{572863F8-8CA8-4D50-B6B4-AC6D6A5AE69D}"/>
      </w:docPartPr>
      <w:docPartBody>
        <w:p w:rsidR="00E74DD6" w:rsidRDefault="003F7579" w:rsidP="003F7579">
          <w:pPr>
            <w:pStyle w:val="9031064E82274CE5901AA105507E768F"/>
          </w:pPr>
          <w:r w:rsidRPr="004A5F6A">
            <w:rPr>
              <w:rStyle w:val="PlaceholderText"/>
              <w:rFonts w:ascii="Franklin Gothic Book" w:hAnsi="Franklin Gothic Book"/>
            </w:rPr>
            <w:t>Click or tap here to enter text.</w:t>
          </w:r>
        </w:p>
      </w:docPartBody>
    </w:docPart>
    <w:docPart>
      <w:docPartPr>
        <w:name w:val="8522B80B5B134531B18BD667491E93D7"/>
        <w:category>
          <w:name w:val="General"/>
          <w:gallery w:val="placeholder"/>
        </w:category>
        <w:types>
          <w:type w:val="bbPlcHdr"/>
        </w:types>
        <w:behaviors>
          <w:behavior w:val="content"/>
        </w:behaviors>
        <w:guid w:val="{011B34B9-8768-4D5F-863F-CF18875DC88D}"/>
      </w:docPartPr>
      <w:docPartBody>
        <w:p w:rsidR="00E74DD6" w:rsidRDefault="003F7579" w:rsidP="003F7579">
          <w:pPr>
            <w:pStyle w:val="8522B80B5B134531B18BD667491E93D7"/>
          </w:pPr>
          <w:r w:rsidRPr="004A5F6A">
            <w:rPr>
              <w:rStyle w:val="PlaceholderText"/>
              <w:rFonts w:ascii="Franklin Gothic Book" w:hAnsi="Franklin Gothic Book"/>
            </w:rPr>
            <w:t>Click or tap here to enter text.</w:t>
          </w:r>
        </w:p>
      </w:docPartBody>
    </w:docPart>
    <w:docPart>
      <w:docPartPr>
        <w:name w:val="55C186EE3AA4467DA9F34280E8E052BB"/>
        <w:category>
          <w:name w:val="General"/>
          <w:gallery w:val="placeholder"/>
        </w:category>
        <w:types>
          <w:type w:val="bbPlcHdr"/>
        </w:types>
        <w:behaviors>
          <w:behavior w:val="content"/>
        </w:behaviors>
        <w:guid w:val="{8699FF3C-D3D8-48CA-8595-81545A4F45B6}"/>
      </w:docPartPr>
      <w:docPartBody>
        <w:p w:rsidR="00E74DD6" w:rsidRDefault="003F7579" w:rsidP="003F7579">
          <w:pPr>
            <w:pStyle w:val="55C186EE3AA4467DA9F34280E8E052BB"/>
          </w:pPr>
          <w:r w:rsidRPr="004A5F6A">
            <w:rPr>
              <w:rStyle w:val="PlaceholderText"/>
              <w:rFonts w:ascii="Franklin Gothic Book" w:hAnsi="Franklin Gothic Book"/>
            </w:rPr>
            <w:t>Click or tap here to enter text.</w:t>
          </w:r>
        </w:p>
      </w:docPartBody>
    </w:docPart>
    <w:docPart>
      <w:docPartPr>
        <w:name w:val="884C101176A140F2993728D1E64D5A10"/>
        <w:category>
          <w:name w:val="General"/>
          <w:gallery w:val="placeholder"/>
        </w:category>
        <w:types>
          <w:type w:val="bbPlcHdr"/>
        </w:types>
        <w:behaviors>
          <w:behavior w:val="content"/>
        </w:behaviors>
        <w:guid w:val="{6DF888AD-6DBC-46FD-9E89-BC68DF12E62C}"/>
      </w:docPartPr>
      <w:docPartBody>
        <w:p w:rsidR="00E74DD6" w:rsidRDefault="003F7579" w:rsidP="003F7579">
          <w:pPr>
            <w:pStyle w:val="884C101176A140F2993728D1E64D5A10"/>
          </w:pPr>
          <w:r w:rsidRPr="004A5F6A">
            <w:rPr>
              <w:rStyle w:val="PlaceholderText"/>
              <w:rFonts w:ascii="Franklin Gothic Book" w:hAnsi="Franklin Gothic Book"/>
            </w:rPr>
            <w:t>Click or tap here to enter text.</w:t>
          </w:r>
        </w:p>
      </w:docPartBody>
    </w:docPart>
    <w:docPart>
      <w:docPartPr>
        <w:name w:val="DDBD1205A83D4045AB4C7B8EEBB2F191"/>
        <w:category>
          <w:name w:val="General"/>
          <w:gallery w:val="placeholder"/>
        </w:category>
        <w:types>
          <w:type w:val="bbPlcHdr"/>
        </w:types>
        <w:behaviors>
          <w:behavior w:val="content"/>
        </w:behaviors>
        <w:guid w:val="{6201DE73-6FCC-4FBF-83B0-971284F39E52}"/>
      </w:docPartPr>
      <w:docPartBody>
        <w:p w:rsidR="00E74DD6" w:rsidRDefault="00E74DD6">
          <w:pPr>
            <w:pStyle w:val="DDBD1205A83D4045AB4C7B8EEBB2F191"/>
          </w:pPr>
          <w:r w:rsidRPr="00394836">
            <w:rPr>
              <w:rStyle w:val="PlaceholderText"/>
            </w:rPr>
            <w:t>Click or tap to enter a date.</w:t>
          </w:r>
        </w:p>
      </w:docPartBody>
    </w:docPart>
    <w:docPart>
      <w:docPartPr>
        <w:name w:val="0A6C9D1216FD41099519275764025A82"/>
        <w:category>
          <w:name w:val="General"/>
          <w:gallery w:val="placeholder"/>
        </w:category>
        <w:types>
          <w:type w:val="bbPlcHdr"/>
        </w:types>
        <w:behaviors>
          <w:behavior w:val="content"/>
        </w:behaviors>
        <w:guid w:val="{12A79B97-B0B3-439D-993C-DDAB42419D5B}"/>
      </w:docPartPr>
      <w:docPartBody>
        <w:p w:rsidR="00E74DD6" w:rsidRDefault="00E74DD6">
          <w:pPr>
            <w:pStyle w:val="0A6C9D1216FD41099519275764025A82"/>
          </w:pPr>
          <w:r w:rsidRPr="00EC6C5F">
            <w:rPr>
              <w:rStyle w:val="PlaceholderText"/>
            </w:rPr>
            <w:t>Click or tap here to enter text.</w:t>
          </w:r>
        </w:p>
      </w:docPartBody>
    </w:docPart>
    <w:docPart>
      <w:docPartPr>
        <w:name w:val="0803345C5525456FB1A5A50B438A8755"/>
        <w:category>
          <w:name w:val="General"/>
          <w:gallery w:val="placeholder"/>
        </w:category>
        <w:types>
          <w:type w:val="bbPlcHdr"/>
        </w:types>
        <w:behaviors>
          <w:behavior w:val="content"/>
        </w:behaviors>
        <w:guid w:val="{99C7BDD4-AD88-463E-9611-A518FFD2000A}"/>
      </w:docPartPr>
      <w:docPartBody>
        <w:p w:rsidR="00E74DD6" w:rsidRDefault="00E74DD6">
          <w:pPr>
            <w:pStyle w:val="0803345C5525456FB1A5A50B438A8755"/>
          </w:pPr>
          <w:r w:rsidRPr="00EC6C5F">
            <w:rPr>
              <w:rStyle w:val="PlaceholderText"/>
            </w:rPr>
            <w:t>Click or tap here to enter text.</w:t>
          </w:r>
        </w:p>
      </w:docPartBody>
    </w:docPart>
    <w:docPart>
      <w:docPartPr>
        <w:name w:val="278BB4DC5A054C299AF4D2A15D406FE4"/>
        <w:category>
          <w:name w:val="General"/>
          <w:gallery w:val="placeholder"/>
        </w:category>
        <w:types>
          <w:type w:val="bbPlcHdr"/>
        </w:types>
        <w:behaviors>
          <w:behavior w:val="content"/>
        </w:behaviors>
        <w:guid w:val="{F4C0E9C2-A3A1-4E63-A495-C66113930D33}"/>
      </w:docPartPr>
      <w:docPartBody>
        <w:p w:rsidR="00E74DD6" w:rsidRDefault="00E74DD6">
          <w:pPr>
            <w:pStyle w:val="278BB4DC5A054C299AF4D2A15D406FE4"/>
          </w:pPr>
          <w:r w:rsidRPr="00EC6C5F">
            <w:rPr>
              <w:rStyle w:val="PlaceholderText"/>
            </w:rPr>
            <w:t>Click or tap here to enter text.</w:t>
          </w:r>
        </w:p>
      </w:docPartBody>
    </w:docPart>
    <w:docPart>
      <w:docPartPr>
        <w:name w:val="A6AF1087C2EF485F8B2795ED9F9E23BB"/>
        <w:category>
          <w:name w:val="General"/>
          <w:gallery w:val="placeholder"/>
        </w:category>
        <w:types>
          <w:type w:val="bbPlcHdr"/>
        </w:types>
        <w:behaviors>
          <w:behavior w:val="content"/>
        </w:behaviors>
        <w:guid w:val="{A4F85601-8C04-40F6-9D09-91BA3B73F988}"/>
      </w:docPartPr>
      <w:docPartBody>
        <w:p w:rsidR="00E74DD6" w:rsidRDefault="00E74DD6">
          <w:pPr>
            <w:pStyle w:val="A6AF1087C2EF485F8B2795ED9F9E23BB"/>
          </w:pPr>
          <w:r w:rsidRPr="00EC6C5F">
            <w:rPr>
              <w:rStyle w:val="PlaceholderText"/>
            </w:rPr>
            <w:t>Click or tap here to enter text.</w:t>
          </w:r>
        </w:p>
      </w:docPartBody>
    </w:docPart>
    <w:docPart>
      <w:docPartPr>
        <w:name w:val="AD489465D6714AD5A4B170CD5821E34C"/>
        <w:category>
          <w:name w:val="General"/>
          <w:gallery w:val="placeholder"/>
        </w:category>
        <w:types>
          <w:type w:val="bbPlcHdr"/>
        </w:types>
        <w:behaviors>
          <w:behavior w:val="content"/>
        </w:behaviors>
        <w:guid w:val="{A6235A1B-271C-422A-93A7-95FF336F1E84}"/>
      </w:docPartPr>
      <w:docPartBody>
        <w:p w:rsidR="00E74DD6" w:rsidRDefault="00E74DD6">
          <w:pPr>
            <w:pStyle w:val="AD489465D6714AD5A4B170CD5821E34C"/>
          </w:pPr>
          <w:r w:rsidRPr="00EC6C5F">
            <w:rPr>
              <w:rStyle w:val="PlaceholderText"/>
            </w:rPr>
            <w:t>Click or tap here to enter text.</w:t>
          </w:r>
        </w:p>
      </w:docPartBody>
    </w:docPart>
    <w:docPart>
      <w:docPartPr>
        <w:name w:val="F5A72CD21C4847A090DF914A9FD461CB"/>
        <w:category>
          <w:name w:val="General"/>
          <w:gallery w:val="placeholder"/>
        </w:category>
        <w:types>
          <w:type w:val="bbPlcHdr"/>
        </w:types>
        <w:behaviors>
          <w:behavior w:val="content"/>
        </w:behaviors>
        <w:guid w:val="{EC3690B8-C106-442A-9288-498A73DF7208}"/>
      </w:docPartPr>
      <w:docPartBody>
        <w:p w:rsidR="00E74DD6" w:rsidRDefault="00E74DD6">
          <w:pPr>
            <w:pStyle w:val="F5A72CD21C4847A090DF914A9FD461CB"/>
          </w:pPr>
          <w:r w:rsidRPr="00EC6C5F">
            <w:rPr>
              <w:rStyle w:val="PlaceholderText"/>
            </w:rPr>
            <w:t>Click or tap here to enter text.</w:t>
          </w:r>
        </w:p>
      </w:docPartBody>
    </w:docPart>
    <w:docPart>
      <w:docPartPr>
        <w:name w:val="7B6624CC6BC744F5A4E12EB13FBE2080"/>
        <w:category>
          <w:name w:val="General"/>
          <w:gallery w:val="placeholder"/>
        </w:category>
        <w:types>
          <w:type w:val="bbPlcHdr"/>
        </w:types>
        <w:behaviors>
          <w:behavior w:val="content"/>
        </w:behaviors>
        <w:guid w:val="{DD0B396F-D99B-4783-AE99-44923623AAED}"/>
      </w:docPartPr>
      <w:docPartBody>
        <w:p w:rsidR="00E74DD6" w:rsidRDefault="00E74DD6">
          <w:pPr>
            <w:pStyle w:val="7B6624CC6BC744F5A4E12EB13FBE2080"/>
          </w:pPr>
          <w:r w:rsidRPr="00EC6C5F">
            <w:rPr>
              <w:rStyle w:val="PlaceholderText"/>
            </w:rPr>
            <w:t>Click or tap here to enter text.</w:t>
          </w:r>
        </w:p>
      </w:docPartBody>
    </w:docPart>
    <w:docPart>
      <w:docPartPr>
        <w:name w:val="319F30D915F641489FCD3A3F85EFC130"/>
        <w:category>
          <w:name w:val="General"/>
          <w:gallery w:val="placeholder"/>
        </w:category>
        <w:types>
          <w:type w:val="bbPlcHdr"/>
        </w:types>
        <w:behaviors>
          <w:behavior w:val="content"/>
        </w:behaviors>
        <w:guid w:val="{5DD30746-D0BE-4ED8-A11C-0CD3E40810C1}"/>
      </w:docPartPr>
      <w:docPartBody>
        <w:p w:rsidR="00E74DD6" w:rsidRDefault="00E74DD6">
          <w:pPr>
            <w:pStyle w:val="319F30D915F641489FCD3A3F85EFC130"/>
          </w:pPr>
          <w:r w:rsidRPr="00EC6C5F">
            <w:rPr>
              <w:rStyle w:val="PlaceholderText"/>
            </w:rPr>
            <w:t>Click or tap here to enter text.</w:t>
          </w:r>
        </w:p>
      </w:docPartBody>
    </w:docPart>
    <w:docPart>
      <w:docPartPr>
        <w:name w:val="1ECEF7B3228147499FBE514E9B15B574"/>
        <w:category>
          <w:name w:val="General"/>
          <w:gallery w:val="placeholder"/>
        </w:category>
        <w:types>
          <w:type w:val="bbPlcHdr"/>
        </w:types>
        <w:behaviors>
          <w:behavior w:val="content"/>
        </w:behaviors>
        <w:guid w:val="{50F00A5D-B0F6-4708-A5B2-0B902ED91CAB}"/>
      </w:docPartPr>
      <w:docPartBody>
        <w:p w:rsidR="00E74DD6" w:rsidRDefault="00E74DD6">
          <w:pPr>
            <w:pStyle w:val="1ECEF7B3228147499FBE514E9B15B574"/>
          </w:pPr>
          <w:r w:rsidRPr="00EC6C5F">
            <w:rPr>
              <w:rStyle w:val="PlaceholderText"/>
            </w:rPr>
            <w:t>Click or tap here to enter text.</w:t>
          </w:r>
        </w:p>
      </w:docPartBody>
    </w:docPart>
    <w:docPart>
      <w:docPartPr>
        <w:name w:val="58267F03A5CF4375B7CE6040AB9A3F45"/>
        <w:category>
          <w:name w:val="General"/>
          <w:gallery w:val="placeholder"/>
        </w:category>
        <w:types>
          <w:type w:val="bbPlcHdr"/>
        </w:types>
        <w:behaviors>
          <w:behavior w:val="content"/>
        </w:behaviors>
        <w:guid w:val="{3FA88A96-A5C1-4A14-9871-CB956A91BB11}"/>
      </w:docPartPr>
      <w:docPartBody>
        <w:p w:rsidR="005F53B5" w:rsidRDefault="0004522B" w:rsidP="0004522B">
          <w:pPr>
            <w:pStyle w:val="58267F03A5CF4375B7CE6040AB9A3F45"/>
          </w:pPr>
          <w:r w:rsidRPr="00EC6C5F">
            <w:rPr>
              <w:rStyle w:val="PlaceholderText"/>
            </w:rPr>
            <w:t>Click or tap here to enter text.</w:t>
          </w:r>
        </w:p>
      </w:docPartBody>
    </w:docPart>
    <w:docPart>
      <w:docPartPr>
        <w:name w:val="CE5E2D1FA8434629B53BB1C7760AC5E6"/>
        <w:category>
          <w:name w:val="General"/>
          <w:gallery w:val="placeholder"/>
        </w:category>
        <w:types>
          <w:type w:val="bbPlcHdr"/>
        </w:types>
        <w:behaviors>
          <w:behavior w:val="content"/>
        </w:behaviors>
        <w:guid w:val="{8575399E-9867-4763-AE87-24C0D6A46DD3}"/>
      </w:docPartPr>
      <w:docPartBody>
        <w:p w:rsidR="005F53B5" w:rsidRDefault="0004522B" w:rsidP="0004522B">
          <w:pPr>
            <w:pStyle w:val="CE5E2D1FA8434629B53BB1C7760AC5E6"/>
          </w:pPr>
          <w:r w:rsidRPr="00394836">
            <w:rPr>
              <w:rStyle w:val="PlaceholderText"/>
            </w:rPr>
            <w:t>Click or tap to enter a date.</w:t>
          </w:r>
        </w:p>
      </w:docPartBody>
    </w:docPart>
    <w:docPart>
      <w:docPartPr>
        <w:name w:val="63A75676CED14F9687AE030B23A2BF0F"/>
        <w:category>
          <w:name w:val="General"/>
          <w:gallery w:val="placeholder"/>
        </w:category>
        <w:types>
          <w:type w:val="bbPlcHdr"/>
        </w:types>
        <w:behaviors>
          <w:behavior w:val="content"/>
        </w:behaviors>
        <w:guid w:val="{4CDBEC10-729B-4CE8-BE79-D5C4B84C6404}"/>
      </w:docPartPr>
      <w:docPartBody>
        <w:p w:rsidR="005F53B5" w:rsidRDefault="0004522B" w:rsidP="0004522B">
          <w:pPr>
            <w:pStyle w:val="63A75676CED14F9687AE030B23A2BF0F"/>
          </w:pPr>
          <w:r w:rsidRPr="00EC6C5F">
            <w:rPr>
              <w:rStyle w:val="PlaceholderText"/>
            </w:rPr>
            <w:t>Click or tap here to enter text.</w:t>
          </w:r>
        </w:p>
      </w:docPartBody>
    </w:docPart>
    <w:docPart>
      <w:docPartPr>
        <w:name w:val="97C43A56CAE748899A132400A473B06E"/>
        <w:category>
          <w:name w:val="General"/>
          <w:gallery w:val="placeholder"/>
        </w:category>
        <w:types>
          <w:type w:val="bbPlcHdr"/>
        </w:types>
        <w:behaviors>
          <w:behavior w:val="content"/>
        </w:behaviors>
        <w:guid w:val="{29FE8DE9-83DB-4527-882D-A565E842389D}"/>
      </w:docPartPr>
      <w:docPartBody>
        <w:p w:rsidR="005F53B5" w:rsidRDefault="0004522B" w:rsidP="0004522B">
          <w:pPr>
            <w:pStyle w:val="97C43A56CAE748899A132400A473B06E"/>
          </w:pPr>
          <w:r w:rsidRPr="00394836">
            <w:rPr>
              <w:rStyle w:val="PlaceholderText"/>
            </w:rPr>
            <w:t>Click or tap to enter a date.</w:t>
          </w:r>
        </w:p>
      </w:docPartBody>
    </w:docPart>
    <w:docPart>
      <w:docPartPr>
        <w:name w:val="92016E1DF4C84B2A89ABBDED7FE76C5A"/>
        <w:category>
          <w:name w:val="General"/>
          <w:gallery w:val="placeholder"/>
        </w:category>
        <w:types>
          <w:type w:val="bbPlcHdr"/>
        </w:types>
        <w:behaviors>
          <w:behavior w:val="content"/>
        </w:behaviors>
        <w:guid w:val="{D4C458D7-168C-4EE8-8E91-8DB339CC6355}"/>
      </w:docPartPr>
      <w:docPartBody>
        <w:p w:rsidR="005F53B5" w:rsidRDefault="0004522B" w:rsidP="0004522B">
          <w:pPr>
            <w:pStyle w:val="92016E1DF4C84B2A89ABBDED7FE76C5A"/>
          </w:pPr>
          <w:r w:rsidRPr="00EC6C5F">
            <w:rPr>
              <w:rStyle w:val="PlaceholderText"/>
            </w:rPr>
            <w:t>Click or tap here to enter text.</w:t>
          </w:r>
        </w:p>
      </w:docPartBody>
    </w:docPart>
    <w:docPart>
      <w:docPartPr>
        <w:name w:val="50090981A208453FA2D397AD8FD6C38B"/>
        <w:category>
          <w:name w:val="General"/>
          <w:gallery w:val="placeholder"/>
        </w:category>
        <w:types>
          <w:type w:val="bbPlcHdr"/>
        </w:types>
        <w:behaviors>
          <w:behavior w:val="content"/>
        </w:behaviors>
        <w:guid w:val="{0AE897E1-F05B-4CE5-9DC9-C4E8475DA648}"/>
      </w:docPartPr>
      <w:docPartBody>
        <w:p w:rsidR="005F53B5" w:rsidRDefault="0004522B" w:rsidP="0004522B">
          <w:pPr>
            <w:pStyle w:val="50090981A208453FA2D397AD8FD6C38B"/>
          </w:pPr>
          <w:r w:rsidRPr="00EC6C5F">
            <w:rPr>
              <w:rStyle w:val="PlaceholderText"/>
            </w:rPr>
            <w:t>Click or tap here to enter text.</w:t>
          </w:r>
        </w:p>
      </w:docPartBody>
    </w:docPart>
    <w:docPart>
      <w:docPartPr>
        <w:name w:val="E2A26DFE613E415C85068C47D46EA25A"/>
        <w:category>
          <w:name w:val="General"/>
          <w:gallery w:val="placeholder"/>
        </w:category>
        <w:types>
          <w:type w:val="bbPlcHdr"/>
        </w:types>
        <w:behaviors>
          <w:behavior w:val="content"/>
        </w:behaviors>
        <w:guid w:val="{989B6D8F-FC8C-454A-B70D-7201C164D564}"/>
      </w:docPartPr>
      <w:docPartBody>
        <w:p w:rsidR="005F53B5" w:rsidRDefault="0004522B" w:rsidP="0004522B">
          <w:pPr>
            <w:pStyle w:val="E2A26DFE613E415C85068C47D46EA25A"/>
          </w:pPr>
          <w:r w:rsidRPr="00394836">
            <w:rPr>
              <w:rStyle w:val="PlaceholderText"/>
            </w:rPr>
            <w:t>Click or tap to enter a date.</w:t>
          </w:r>
        </w:p>
      </w:docPartBody>
    </w:docPart>
    <w:docPart>
      <w:docPartPr>
        <w:name w:val="062B7827C9FE404B8D0C6D0C6DDD09AE"/>
        <w:category>
          <w:name w:val="General"/>
          <w:gallery w:val="placeholder"/>
        </w:category>
        <w:types>
          <w:type w:val="bbPlcHdr"/>
        </w:types>
        <w:behaviors>
          <w:behavior w:val="content"/>
        </w:behaviors>
        <w:guid w:val="{71F22CE4-4B8C-4AF4-91FC-F3640AFA9A97}"/>
      </w:docPartPr>
      <w:docPartBody>
        <w:p w:rsidR="005F53B5" w:rsidRDefault="0004522B" w:rsidP="0004522B">
          <w:pPr>
            <w:pStyle w:val="062B7827C9FE404B8D0C6D0C6DDD09AE"/>
          </w:pPr>
          <w:r w:rsidRPr="00EC6C5F">
            <w:rPr>
              <w:rStyle w:val="PlaceholderText"/>
            </w:rPr>
            <w:t>Click or tap here to enter text.</w:t>
          </w:r>
        </w:p>
      </w:docPartBody>
    </w:docPart>
    <w:docPart>
      <w:docPartPr>
        <w:name w:val="A9BB5741D3264BE1AD3C9F0C729254BD"/>
        <w:category>
          <w:name w:val="General"/>
          <w:gallery w:val="placeholder"/>
        </w:category>
        <w:types>
          <w:type w:val="bbPlcHdr"/>
        </w:types>
        <w:behaviors>
          <w:behavior w:val="content"/>
        </w:behaviors>
        <w:guid w:val="{C7DFD6FC-28A3-420E-8D9E-482510045461}"/>
      </w:docPartPr>
      <w:docPartBody>
        <w:p w:rsidR="005F53B5" w:rsidRDefault="0004522B" w:rsidP="0004522B">
          <w:pPr>
            <w:pStyle w:val="A9BB5741D3264BE1AD3C9F0C729254BD"/>
          </w:pPr>
          <w:r w:rsidRPr="00394836">
            <w:rPr>
              <w:rStyle w:val="PlaceholderText"/>
            </w:rPr>
            <w:t>Click or tap to enter a date.</w:t>
          </w:r>
        </w:p>
      </w:docPartBody>
    </w:docPart>
    <w:docPart>
      <w:docPartPr>
        <w:name w:val="A5F49360F00E4C38986C1BFE4672D92F"/>
        <w:category>
          <w:name w:val="General"/>
          <w:gallery w:val="placeholder"/>
        </w:category>
        <w:types>
          <w:type w:val="bbPlcHdr"/>
        </w:types>
        <w:behaviors>
          <w:behavior w:val="content"/>
        </w:behaviors>
        <w:guid w:val="{6D0D1B91-BE11-4F6D-9957-0618A3441D5D}"/>
      </w:docPartPr>
      <w:docPartBody>
        <w:p w:rsidR="005F53B5" w:rsidRDefault="0004522B" w:rsidP="0004522B">
          <w:pPr>
            <w:pStyle w:val="A5F49360F00E4C38986C1BFE4672D92F"/>
          </w:pPr>
          <w:r w:rsidRPr="00EC6C5F">
            <w:rPr>
              <w:rStyle w:val="PlaceholderText"/>
            </w:rPr>
            <w:t>Click or tap here to enter text.</w:t>
          </w:r>
        </w:p>
      </w:docPartBody>
    </w:docPart>
    <w:docPart>
      <w:docPartPr>
        <w:name w:val="B2C46A80FD76469BAD895AC929C221F8"/>
        <w:category>
          <w:name w:val="General"/>
          <w:gallery w:val="placeholder"/>
        </w:category>
        <w:types>
          <w:type w:val="bbPlcHdr"/>
        </w:types>
        <w:behaviors>
          <w:behavior w:val="content"/>
        </w:behaviors>
        <w:guid w:val="{2C02AB31-7C89-430E-82ED-CC06472BC355}"/>
      </w:docPartPr>
      <w:docPartBody>
        <w:p w:rsidR="005F53B5" w:rsidRDefault="0004522B" w:rsidP="0004522B">
          <w:pPr>
            <w:pStyle w:val="B2C46A80FD76469BAD895AC929C221F8"/>
          </w:pPr>
          <w:r w:rsidRPr="00394836">
            <w:rPr>
              <w:rStyle w:val="PlaceholderText"/>
            </w:rPr>
            <w:t>Click or tap to enter a date.</w:t>
          </w:r>
        </w:p>
      </w:docPartBody>
    </w:docPart>
    <w:docPart>
      <w:docPartPr>
        <w:name w:val="FB307F63B5624CC79EF8A404D733DB3E"/>
        <w:category>
          <w:name w:val="General"/>
          <w:gallery w:val="placeholder"/>
        </w:category>
        <w:types>
          <w:type w:val="bbPlcHdr"/>
        </w:types>
        <w:behaviors>
          <w:behavior w:val="content"/>
        </w:behaviors>
        <w:guid w:val="{AAD4FAE9-F8B4-4062-AAE3-4C4AA9E314BA}"/>
      </w:docPartPr>
      <w:docPartBody>
        <w:p w:rsidR="005F53B5" w:rsidRDefault="0004522B" w:rsidP="0004522B">
          <w:pPr>
            <w:pStyle w:val="FB307F63B5624CC79EF8A404D733DB3E"/>
          </w:pPr>
          <w:r w:rsidRPr="00EC6C5F">
            <w:rPr>
              <w:rStyle w:val="PlaceholderText"/>
            </w:rPr>
            <w:t>Click or tap here to enter text.</w:t>
          </w:r>
        </w:p>
      </w:docPartBody>
    </w:docPart>
    <w:docPart>
      <w:docPartPr>
        <w:name w:val="53FD1C8329D841EDB73D974851A5C917"/>
        <w:category>
          <w:name w:val="General"/>
          <w:gallery w:val="placeholder"/>
        </w:category>
        <w:types>
          <w:type w:val="bbPlcHdr"/>
        </w:types>
        <w:behaviors>
          <w:behavior w:val="content"/>
        </w:behaviors>
        <w:guid w:val="{40EF15BE-E950-4E5B-B02E-433E44DCD29E}"/>
      </w:docPartPr>
      <w:docPartBody>
        <w:p w:rsidR="005F53B5" w:rsidRDefault="0004522B" w:rsidP="0004522B">
          <w:pPr>
            <w:pStyle w:val="53FD1C8329D841EDB73D974851A5C917"/>
          </w:pPr>
          <w:r w:rsidRPr="00394836">
            <w:rPr>
              <w:rStyle w:val="PlaceholderText"/>
            </w:rPr>
            <w:t>Click or tap to enter a date.</w:t>
          </w:r>
        </w:p>
      </w:docPartBody>
    </w:docPart>
    <w:docPart>
      <w:docPartPr>
        <w:name w:val="4A762F28A376411CA53E1D849C49454D"/>
        <w:category>
          <w:name w:val="General"/>
          <w:gallery w:val="placeholder"/>
        </w:category>
        <w:types>
          <w:type w:val="bbPlcHdr"/>
        </w:types>
        <w:behaviors>
          <w:behavior w:val="content"/>
        </w:behaviors>
        <w:guid w:val="{3041A04C-4739-4A8B-90EC-F0FFBD321B0A}"/>
      </w:docPartPr>
      <w:docPartBody>
        <w:p w:rsidR="005F53B5" w:rsidRDefault="0004522B" w:rsidP="0004522B">
          <w:pPr>
            <w:pStyle w:val="4A762F28A376411CA53E1D849C49454D"/>
          </w:pPr>
          <w:r w:rsidRPr="00EC6C5F">
            <w:rPr>
              <w:rStyle w:val="PlaceholderText"/>
            </w:rPr>
            <w:t>Click or tap here to enter text.</w:t>
          </w:r>
        </w:p>
      </w:docPartBody>
    </w:docPart>
    <w:docPart>
      <w:docPartPr>
        <w:name w:val="FF93F3030C6144BC8CA243E4C290D2EC"/>
        <w:category>
          <w:name w:val="General"/>
          <w:gallery w:val="placeholder"/>
        </w:category>
        <w:types>
          <w:type w:val="bbPlcHdr"/>
        </w:types>
        <w:behaviors>
          <w:behavior w:val="content"/>
        </w:behaviors>
        <w:guid w:val="{09A84D53-AD7D-48E6-B5CB-B881F3D71CC3}"/>
      </w:docPartPr>
      <w:docPartBody>
        <w:p w:rsidR="005F53B5" w:rsidRDefault="0004522B" w:rsidP="0004522B">
          <w:pPr>
            <w:pStyle w:val="FF93F3030C6144BC8CA243E4C290D2EC"/>
          </w:pPr>
          <w:r w:rsidRPr="00394836">
            <w:rPr>
              <w:rStyle w:val="PlaceholderText"/>
            </w:rPr>
            <w:t>Click or tap to enter a date.</w:t>
          </w:r>
        </w:p>
      </w:docPartBody>
    </w:docPart>
    <w:docPart>
      <w:docPartPr>
        <w:name w:val="E522D8DFEFB24D89A6A5E9C3DC44606B"/>
        <w:category>
          <w:name w:val="General"/>
          <w:gallery w:val="placeholder"/>
        </w:category>
        <w:types>
          <w:type w:val="bbPlcHdr"/>
        </w:types>
        <w:behaviors>
          <w:behavior w:val="content"/>
        </w:behaviors>
        <w:guid w:val="{5E8BEC77-5D7B-45B9-B035-FB974A594247}"/>
      </w:docPartPr>
      <w:docPartBody>
        <w:p w:rsidR="005F53B5" w:rsidRDefault="0004522B" w:rsidP="0004522B">
          <w:pPr>
            <w:pStyle w:val="E522D8DFEFB24D89A6A5E9C3DC44606B"/>
          </w:pPr>
          <w:r w:rsidRPr="00EC6C5F">
            <w:rPr>
              <w:rStyle w:val="PlaceholderText"/>
            </w:rPr>
            <w:t>Click or tap here to enter text.</w:t>
          </w:r>
        </w:p>
      </w:docPartBody>
    </w:docPart>
    <w:docPart>
      <w:docPartPr>
        <w:name w:val="ACBD5C394FEA40B89E66CBFEB64771F2"/>
        <w:category>
          <w:name w:val="General"/>
          <w:gallery w:val="placeholder"/>
        </w:category>
        <w:types>
          <w:type w:val="bbPlcHdr"/>
        </w:types>
        <w:behaviors>
          <w:behavior w:val="content"/>
        </w:behaviors>
        <w:guid w:val="{88C8FFF1-37C5-4D7F-8695-7627492A647E}"/>
      </w:docPartPr>
      <w:docPartBody>
        <w:p w:rsidR="005F53B5" w:rsidRDefault="0004522B" w:rsidP="0004522B">
          <w:pPr>
            <w:pStyle w:val="ACBD5C394FEA40B89E66CBFEB64771F2"/>
          </w:pPr>
          <w:r w:rsidRPr="00394836">
            <w:rPr>
              <w:rStyle w:val="PlaceholderText"/>
            </w:rPr>
            <w:t>Click or tap to enter a date.</w:t>
          </w:r>
        </w:p>
      </w:docPartBody>
    </w:docPart>
    <w:docPart>
      <w:docPartPr>
        <w:name w:val="6617F007FFC140BE9BA42DA154711807"/>
        <w:category>
          <w:name w:val="General"/>
          <w:gallery w:val="placeholder"/>
        </w:category>
        <w:types>
          <w:type w:val="bbPlcHdr"/>
        </w:types>
        <w:behaviors>
          <w:behavior w:val="content"/>
        </w:behaviors>
        <w:guid w:val="{AA1986EF-114F-4465-9C2A-3F0BEE183878}"/>
      </w:docPartPr>
      <w:docPartBody>
        <w:p w:rsidR="005F53B5" w:rsidRDefault="0004522B" w:rsidP="0004522B">
          <w:pPr>
            <w:pStyle w:val="6617F007FFC140BE9BA42DA154711807"/>
          </w:pPr>
          <w:r w:rsidRPr="00EC6C5F">
            <w:rPr>
              <w:rStyle w:val="PlaceholderText"/>
            </w:rPr>
            <w:t>Click or tap here to enter text.</w:t>
          </w:r>
        </w:p>
      </w:docPartBody>
    </w:docPart>
    <w:docPart>
      <w:docPartPr>
        <w:name w:val="818D7D4CBB4948B5940A935367E4E951"/>
        <w:category>
          <w:name w:val="General"/>
          <w:gallery w:val="placeholder"/>
        </w:category>
        <w:types>
          <w:type w:val="bbPlcHdr"/>
        </w:types>
        <w:behaviors>
          <w:behavior w:val="content"/>
        </w:behaviors>
        <w:guid w:val="{8B9DC921-F269-426C-9569-0D6937808859}"/>
      </w:docPartPr>
      <w:docPartBody>
        <w:p w:rsidR="005F53B5" w:rsidRDefault="0004522B" w:rsidP="0004522B">
          <w:pPr>
            <w:pStyle w:val="818D7D4CBB4948B5940A935367E4E951"/>
          </w:pPr>
          <w:r w:rsidRPr="00394836">
            <w:rPr>
              <w:rStyle w:val="PlaceholderText"/>
            </w:rPr>
            <w:t>Click or tap to enter a date.</w:t>
          </w:r>
        </w:p>
      </w:docPartBody>
    </w:docPart>
    <w:docPart>
      <w:docPartPr>
        <w:name w:val="DB883A64318C43FF91F1D6CCAE8B9151"/>
        <w:category>
          <w:name w:val="General"/>
          <w:gallery w:val="placeholder"/>
        </w:category>
        <w:types>
          <w:type w:val="bbPlcHdr"/>
        </w:types>
        <w:behaviors>
          <w:behavior w:val="content"/>
        </w:behaviors>
        <w:guid w:val="{AE81F098-CA7C-440C-9B14-56F930D17438}"/>
      </w:docPartPr>
      <w:docPartBody>
        <w:p w:rsidR="005F53B5" w:rsidRDefault="0004522B" w:rsidP="0004522B">
          <w:pPr>
            <w:pStyle w:val="DB883A64318C43FF91F1D6CCAE8B9151"/>
          </w:pPr>
          <w:r w:rsidRPr="00EC6C5F">
            <w:rPr>
              <w:rStyle w:val="PlaceholderText"/>
            </w:rPr>
            <w:t>Click or tap here to enter text.</w:t>
          </w:r>
        </w:p>
      </w:docPartBody>
    </w:docPart>
    <w:docPart>
      <w:docPartPr>
        <w:name w:val="28A52761F4FD4245AFEC64C482380D6D"/>
        <w:category>
          <w:name w:val="General"/>
          <w:gallery w:val="placeholder"/>
        </w:category>
        <w:types>
          <w:type w:val="bbPlcHdr"/>
        </w:types>
        <w:behaviors>
          <w:behavior w:val="content"/>
        </w:behaviors>
        <w:guid w:val="{E911918B-5431-4EA3-B6BF-DDDB7F203F52}"/>
      </w:docPartPr>
      <w:docPartBody>
        <w:p w:rsidR="005F53B5" w:rsidRDefault="0004522B" w:rsidP="0004522B">
          <w:pPr>
            <w:pStyle w:val="28A52761F4FD4245AFEC64C482380D6D"/>
          </w:pPr>
          <w:r w:rsidRPr="00394836">
            <w:rPr>
              <w:rStyle w:val="PlaceholderText"/>
            </w:rPr>
            <w:t>Click or tap to enter a date.</w:t>
          </w:r>
        </w:p>
      </w:docPartBody>
    </w:docPart>
    <w:docPart>
      <w:docPartPr>
        <w:name w:val="9810B0FD09F04B47BFF5557FD887FD96"/>
        <w:category>
          <w:name w:val="General"/>
          <w:gallery w:val="placeholder"/>
        </w:category>
        <w:types>
          <w:type w:val="bbPlcHdr"/>
        </w:types>
        <w:behaviors>
          <w:behavior w:val="content"/>
        </w:behaviors>
        <w:guid w:val="{E33095AB-DE88-42AC-B2AB-44B125F44FE5}"/>
      </w:docPartPr>
      <w:docPartBody>
        <w:p w:rsidR="005F53B5" w:rsidRDefault="0004522B" w:rsidP="0004522B">
          <w:pPr>
            <w:pStyle w:val="9810B0FD09F04B47BFF5557FD887FD96"/>
          </w:pPr>
          <w:r w:rsidRPr="00EC6C5F">
            <w:rPr>
              <w:rStyle w:val="PlaceholderText"/>
            </w:rPr>
            <w:t>Click or tap here to enter text.</w:t>
          </w:r>
        </w:p>
      </w:docPartBody>
    </w:docPart>
    <w:docPart>
      <w:docPartPr>
        <w:name w:val="C20D29EB07964205A89EFB05573F7B0C"/>
        <w:category>
          <w:name w:val="General"/>
          <w:gallery w:val="placeholder"/>
        </w:category>
        <w:types>
          <w:type w:val="bbPlcHdr"/>
        </w:types>
        <w:behaviors>
          <w:behavior w:val="content"/>
        </w:behaviors>
        <w:guid w:val="{12F302BA-2D73-465E-92B2-E8C9A01E7795}"/>
      </w:docPartPr>
      <w:docPartBody>
        <w:p w:rsidR="005F53B5" w:rsidRDefault="0004522B" w:rsidP="0004522B">
          <w:pPr>
            <w:pStyle w:val="C20D29EB07964205A89EFB05573F7B0C"/>
          </w:pPr>
          <w:r w:rsidRPr="00394836">
            <w:rPr>
              <w:rStyle w:val="PlaceholderText"/>
            </w:rPr>
            <w:t>Click or tap to enter a date.</w:t>
          </w:r>
        </w:p>
      </w:docPartBody>
    </w:docPart>
    <w:docPart>
      <w:docPartPr>
        <w:name w:val="78DC6E5B0E41467799B26539B7C7991F"/>
        <w:category>
          <w:name w:val="General"/>
          <w:gallery w:val="placeholder"/>
        </w:category>
        <w:types>
          <w:type w:val="bbPlcHdr"/>
        </w:types>
        <w:behaviors>
          <w:behavior w:val="content"/>
        </w:behaviors>
        <w:guid w:val="{16B519E4-43BA-459F-9230-E78E289D1B72}"/>
      </w:docPartPr>
      <w:docPartBody>
        <w:p w:rsidR="005F53B5" w:rsidRDefault="0004522B" w:rsidP="0004522B">
          <w:pPr>
            <w:pStyle w:val="78DC6E5B0E41467799B26539B7C7991F"/>
          </w:pPr>
          <w:r w:rsidRPr="00EC6C5F">
            <w:rPr>
              <w:rStyle w:val="PlaceholderText"/>
            </w:rPr>
            <w:t>Click or tap here to enter text.</w:t>
          </w:r>
        </w:p>
      </w:docPartBody>
    </w:docPart>
    <w:docPart>
      <w:docPartPr>
        <w:name w:val="079F00774D404771AC4098A5E2D0FF88"/>
        <w:category>
          <w:name w:val="General"/>
          <w:gallery w:val="placeholder"/>
        </w:category>
        <w:types>
          <w:type w:val="bbPlcHdr"/>
        </w:types>
        <w:behaviors>
          <w:behavior w:val="content"/>
        </w:behaviors>
        <w:guid w:val="{4A8DA7CD-C137-4A4F-ADA5-2F7B3CD9C3E9}"/>
      </w:docPartPr>
      <w:docPartBody>
        <w:p w:rsidR="005F53B5" w:rsidRDefault="0004522B" w:rsidP="0004522B">
          <w:pPr>
            <w:pStyle w:val="079F00774D404771AC4098A5E2D0FF88"/>
          </w:pPr>
          <w:r w:rsidRPr="00394836">
            <w:rPr>
              <w:rStyle w:val="PlaceholderText"/>
            </w:rPr>
            <w:t>Click or tap to enter a date.</w:t>
          </w:r>
        </w:p>
      </w:docPartBody>
    </w:docPart>
    <w:docPart>
      <w:docPartPr>
        <w:name w:val="A0C98C8FFE594D2AA4063F493F938C24"/>
        <w:category>
          <w:name w:val="General"/>
          <w:gallery w:val="placeholder"/>
        </w:category>
        <w:types>
          <w:type w:val="bbPlcHdr"/>
        </w:types>
        <w:behaviors>
          <w:behavior w:val="content"/>
        </w:behaviors>
        <w:guid w:val="{77B1847B-CCD3-4A7D-9C8C-C5A3E0937AC9}"/>
      </w:docPartPr>
      <w:docPartBody>
        <w:p w:rsidR="005F53B5" w:rsidRDefault="0004522B" w:rsidP="0004522B">
          <w:pPr>
            <w:pStyle w:val="A0C98C8FFE594D2AA4063F493F938C24"/>
          </w:pPr>
          <w:r w:rsidRPr="00EC6C5F">
            <w:rPr>
              <w:rStyle w:val="PlaceholderText"/>
            </w:rPr>
            <w:t>Click or tap here to enter text.</w:t>
          </w:r>
        </w:p>
      </w:docPartBody>
    </w:docPart>
    <w:docPart>
      <w:docPartPr>
        <w:name w:val="1862657E3F5241829FE09A1AA29DEA4F"/>
        <w:category>
          <w:name w:val="General"/>
          <w:gallery w:val="placeholder"/>
        </w:category>
        <w:types>
          <w:type w:val="bbPlcHdr"/>
        </w:types>
        <w:behaviors>
          <w:behavior w:val="content"/>
        </w:behaviors>
        <w:guid w:val="{1FFE7414-8029-4909-80EC-AEA5E234E9D4}"/>
      </w:docPartPr>
      <w:docPartBody>
        <w:p w:rsidR="005F53B5" w:rsidRDefault="0004522B" w:rsidP="0004522B">
          <w:pPr>
            <w:pStyle w:val="1862657E3F5241829FE09A1AA29DEA4F"/>
          </w:pPr>
          <w:r w:rsidRPr="00394836">
            <w:rPr>
              <w:rStyle w:val="PlaceholderText"/>
            </w:rPr>
            <w:t>Click or tap to enter a date.</w:t>
          </w:r>
        </w:p>
      </w:docPartBody>
    </w:docPart>
    <w:docPart>
      <w:docPartPr>
        <w:name w:val="82F6D530ACC94EF8BECF8CDEF3EF6983"/>
        <w:category>
          <w:name w:val="General"/>
          <w:gallery w:val="placeholder"/>
        </w:category>
        <w:types>
          <w:type w:val="bbPlcHdr"/>
        </w:types>
        <w:behaviors>
          <w:behavior w:val="content"/>
        </w:behaviors>
        <w:guid w:val="{D197A2FC-A7DC-484A-BCFC-F026191377C8}"/>
      </w:docPartPr>
      <w:docPartBody>
        <w:p w:rsidR="005F53B5" w:rsidRDefault="0004522B" w:rsidP="0004522B">
          <w:pPr>
            <w:pStyle w:val="82F6D530ACC94EF8BECF8CDEF3EF6983"/>
          </w:pPr>
          <w:r w:rsidRPr="00EC6C5F">
            <w:rPr>
              <w:rStyle w:val="PlaceholderText"/>
            </w:rPr>
            <w:t>Click or tap here to enter text.</w:t>
          </w:r>
        </w:p>
      </w:docPartBody>
    </w:docPart>
    <w:docPart>
      <w:docPartPr>
        <w:name w:val="76AD75D558774D458F037E03266C87FE"/>
        <w:category>
          <w:name w:val="General"/>
          <w:gallery w:val="placeholder"/>
        </w:category>
        <w:types>
          <w:type w:val="bbPlcHdr"/>
        </w:types>
        <w:behaviors>
          <w:behavior w:val="content"/>
        </w:behaviors>
        <w:guid w:val="{2B85AF60-EF9B-4B0A-80A2-2E36E6C31AD0}"/>
      </w:docPartPr>
      <w:docPartBody>
        <w:p w:rsidR="005F53B5" w:rsidRDefault="0004522B" w:rsidP="0004522B">
          <w:pPr>
            <w:pStyle w:val="76AD75D558774D458F037E03266C87FE"/>
          </w:pPr>
          <w:r w:rsidRPr="00394836">
            <w:rPr>
              <w:rStyle w:val="PlaceholderText"/>
            </w:rPr>
            <w:t>Click or tap to enter a date.</w:t>
          </w:r>
        </w:p>
      </w:docPartBody>
    </w:docPart>
    <w:docPart>
      <w:docPartPr>
        <w:name w:val="5138E76370EA4B4F966C4EC6B11E741D"/>
        <w:category>
          <w:name w:val="General"/>
          <w:gallery w:val="placeholder"/>
        </w:category>
        <w:types>
          <w:type w:val="bbPlcHdr"/>
        </w:types>
        <w:behaviors>
          <w:behavior w:val="content"/>
        </w:behaviors>
        <w:guid w:val="{44049E96-FC61-4CAC-9DE0-009E1F0E947B}"/>
      </w:docPartPr>
      <w:docPartBody>
        <w:p w:rsidR="005F53B5" w:rsidRDefault="0004522B" w:rsidP="0004522B">
          <w:pPr>
            <w:pStyle w:val="5138E76370EA4B4F966C4EC6B11E741D"/>
          </w:pPr>
          <w:r w:rsidRPr="00EC6C5F">
            <w:rPr>
              <w:rStyle w:val="PlaceholderText"/>
            </w:rPr>
            <w:t>Click or tap here to enter text.</w:t>
          </w:r>
        </w:p>
      </w:docPartBody>
    </w:docPart>
    <w:docPart>
      <w:docPartPr>
        <w:name w:val="9ACED364D63243BC86B159BB8A5A3B47"/>
        <w:category>
          <w:name w:val="General"/>
          <w:gallery w:val="placeholder"/>
        </w:category>
        <w:types>
          <w:type w:val="bbPlcHdr"/>
        </w:types>
        <w:behaviors>
          <w:behavior w:val="content"/>
        </w:behaviors>
        <w:guid w:val="{8F5B2C90-A11E-4AFA-AEDE-593B456F1F23}"/>
      </w:docPartPr>
      <w:docPartBody>
        <w:p w:rsidR="005F53B5" w:rsidRDefault="0004522B" w:rsidP="0004522B">
          <w:pPr>
            <w:pStyle w:val="9ACED364D63243BC86B159BB8A5A3B47"/>
          </w:pPr>
          <w:r w:rsidRPr="00394836">
            <w:rPr>
              <w:rStyle w:val="PlaceholderText"/>
            </w:rPr>
            <w:t>Click or tap to enter a date.</w:t>
          </w:r>
        </w:p>
      </w:docPartBody>
    </w:docPart>
    <w:docPart>
      <w:docPartPr>
        <w:name w:val="2B34A859C70D4F5D89FF15CF6D9FC198"/>
        <w:category>
          <w:name w:val="General"/>
          <w:gallery w:val="placeholder"/>
        </w:category>
        <w:types>
          <w:type w:val="bbPlcHdr"/>
        </w:types>
        <w:behaviors>
          <w:behavior w:val="content"/>
        </w:behaviors>
        <w:guid w:val="{C4823B12-EE79-46E4-B771-8C2092A46886}"/>
      </w:docPartPr>
      <w:docPartBody>
        <w:p w:rsidR="005F53B5" w:rsidRDefault="0004522B" w:rsidP="0004522B">
          <w:pPr>
            <w:pStyle w:val="2B34A859C70D4F5D89FF15CF6D9FC198"/>
          </w:pPr>
          <w:r w:rsidRPr="00EC6C5F">
            <w:rPr>
              <w:rStyle w:val="PlaceholderText"/>
            </w:rPr>
            <w:t>Click or tap here to enter text.</w:t>
          </w:r>
        </w:p>
      </w:docPartBody>
    </w:docPart>
    <w:docPart>
      <w:docPartPr>
        <w:name w:val="086540AA6BF0478F8DEE379E3B9E82D5"/>
        <w:category>
          <w:name w:val="General"/>
          <w:gallery w:val="placeholder"/>
        </w:category>
        <w:types>
          <w:type w:val="bbPlcHdr"/>
        </w:types>
        <w:behaviors>
          <w:behavior w:val="content"/>
        </w:behaviors>
        <w:guid w:val="{A5482DE7-E468-44F2-B54A-AD0F640B7906}"/>
      </w:docPartPr>
      <w:docPartBody>
        <w:p w:rsidR="005F53B5" w:rsidRDefault="0004522B" w:rsidP="0004522B">
          <w:pPr>
            <w:pStyle w:val="086540AA6BF0478F8DEE379E3B9E82D5"/>
          </w:pPr>
          <w:r w:rsidRPr="003948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79"/>
    <w:rsid w:val="0004522B"/>
    <w:rsid w:val="002D0272"/>
    <w:rsid w:val="002F5A28"/>
    <w:rsid w:val="003575FD"/>
    <w:rsid w:val="003F7579"/>
    <w:rsid w:val="00427E6B"/>
    <w:rsid w:val="00476707"/>
    <w:rsid w:val="00496E18"/>
    <w:rsid w:val="00596EF7"/>
    <w:rsid w:val="005F53B5"/>
    <w:rsid w:val="0064093E"/>
    <w:rsid w:val="007B6C17"/>
    <w:rsid w:val="008059FB"/>
    <w:rsid w:val="0091432E"/>
    <w:rsid w:val="00956362"/>
    <w:rsid w:val="00C12E35"/>
    <w:rsid w:val="00C6748C"/>
    <w:rsid w:val="00E06D9C"/>
    <w:rsid w:val="00E405DE"/>
    <w:rsid w:val="00E7363A"/>
    <w:rsid w:val="00E74DD6"/>
    <w:rsid w:val="00F207B6"/>
    <w:rsid w:val="00FF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22B"/>
    <w:rPr>
      <w:color w:val="808080"/>
    </w:rPr>
  </w:style>
  <w:style w:type="paragraph" w:customStyle="1" w:styleId="94CF3A004F564967BA5E2CB25E4CF995">
    <w:name w:val="94CF3A004F564967BA5E2CB25E4CF995"/>
    <w:rsid w:val="003F7579"/>
  </w:style>
  <w:style w:type="paragraph" w:customStyle="1" w:styleId="9637BFE5AE7F46FD94140F4D0B3B6EC9">
    <w:name w:val="9637BFE5AE7F46FD94140F4D0B3B6EC9"/>
    <w:rsid w:val="003F7579"/>
  </w:style>
  <w:style w:type="paragraph" w:customStyle="1" w:styleId="F569E02B6423400BA928854D88573EFD">
    <w:name w:val="F569E02B6423400BA928854D88573EFD"/>
    <w:rsid w:val="003F7579"/>
  </w:style>
  <w:style w:type="paragraph" w:customStyle="1" w:styleId="DE17107855104F7EA7A8F6CABE3CAE72">
    <w:name w:val="DE17107855104F7EA7A8F6CABE3CAE72"/>
    <w:rsid w:val="003F7579"/>
  </w:style>
  <w:style w:type="paragraph" w:customStyle="1" w:styleId="67D1C564133D447FB9545C12A8954904">
    <w:name w:val="67D1C564133D447FB9545C12A8954904"/>
    <w:rsid w:val="003F7579"/>
  </w:style>
  <w:style w:type="paragraph" w:customStyle="1" w:styleId="5C8A1CA2DC75499B9B3CB19C05E8F978">
    <w:name w:val="5C8A1CA2DC75499B9B3CB19C05E8F978"/>
    <w:rsid w:val="003F7579"/>
  </w:style>
  <w:style w:type="paragraph" w:customStyle="1" w:styleId="9031064E82274CE5901AA105507E768F">
    <w:name w:val="9031064E82274CE5901AA105507E768F"/>
    <w:rsid w:val="003F7579"/>
  </w:style>
  <w:style w:type="paragraph" w:customStyle="1" w:styleId="8522B80B5B134531B18BD667491E93D7">
    <w:name w:val="8522B80B5B134531B18BD667491E93D7"/>
    <w:rsid w:val="003F7579"/>
  </w:style>
  <w:style w:type="paragraph" w:customStyle="1" w:styleId="55C186EE3AA4467DA9F34280E8E052BB">
    <w:name w:val="55C186EE3AA4467DA9F34280E8E052BB"/>
    <w:rsid w:val="003F7579"/>
  </w:style>
  <w:style w:type="paragraph" w:customStyle="1" w:styleId="884C101176A140F2993728D1E64D5A10">
    <w:name w:val="884C101176A140F2993728D1E64D5A10"/>
    <w:rsid w:val="003F7579"/>
  </w:style>
  <w:style w:type="paragraph" w:customStyle="1" w:styleId="F09113E19FB94991A03F98AF8B1FA159">
    <w:name w:val="F09113E19FB94991A03F98AF8B1FA159"/>
  </w:style>
  <w:style w:type="paragraph" w:customStyle="1" w:styleId="D4CB369A8D2E43BAA616BB10A3B817EE">
    <w:name w:val="D4CB369A8D2E43BAA616BB10A3B817EE"/>
  </w:style>
  <w:style w:type="paragraph" w:customStyle="1" w:styleId="653FF307284440D78A5F3481019FBFDC">
    <w:name w:val="653FF307284440D78A5F3481019FBFDC"/>
  </w:style>
  <w:style w:type="paragraph" w:customStyle="1" w:styleId="D2BD3B979AD0419EBF312F3F4811287A">
    <w:name w:val="D2BD3B979AD0419EBF312F3F4811287A"/>
  </w:style>
  <w:style w:type="paragraph" w:customStyle="1" w:styleId="DDBD1205A83D4045AB4C7B8EEBB2F191">
    <w:name w:val="DDBD1205A83D4045AB4C7B8EEBB2F191"/>
  </w:style>
  <w:style w:type="paragraph" w:customStyle="1" w:styleId="75410C5970634EE7BF5B4276C38BDBD8">
    <w:name w:val="75410C5970634EE7BF5B4276C38BDBD8"/>
  </w:style>
  <w:style w:type="paragraph" w:customStyle="1" w:styleId="BA2F2025066D4A6790FFB380BA90847D">
    <w:name w:val="BA2F2025066D4A6790FFB380BA90847D"/>
  </w:style>
  <w:style w:type="paragraph" w:customStyle="1" w:styleId="686B5D8B829D47DEB0C2F11A25D12193">
    <w:name w:val="686B5D8B829D47DEB0C2F11A25D12193"/>
  </w:style>
  <w:style w:type="paragraph" w:customStyle="1" w:styleId="023E2754CB644B04B7E47BC47EDD82FA">
    <w:name w:val="023E2754CB644B04B7E47BC47EDD82FA"/>
  </w:style>
  <w:style w:type="paragraph" w:customStyle="1" w:styleId="A96CED8A4EAF453787E0AA8798D2CE57">
    <w:name w:val="A96CED8A4EAF453787E0AA8798D2CE57"/>
  </w:style>
  <w:style w:type="paragraph" w:customStyle="1" w:styleId="5AB14361D2324C0CB94F182B52C3A1FE">
    <w:name w:val="5AB14361D2324C0CB94F182B52C3A1FE"/>
  </w:style>
  <w:style w:type="paragraph" w:customStyle="1" w:styleId="6B260F3FF21D488DBA9E7A354633201A">
    <w:name w:val="6B260F3FF21D488DBA9E7A354633201A"/>
  </w:style>
  <w:style w:type="paragraph" w:customStyle="1" w:styleId="6FF4974F955B4779B4DD2B90B386B339">
    <w:name w:val="6FF4974F955B4779B4DD2B90B386B339"/>
  </w:style>
  <w:style w:type="paragraph" w:customStyle="1" w:styleId="3868FDEAECC04D49B84967FC7FF2D612">
    <w:name w:val="3868FDEAECC04D49B84967FC7FF2D612"/>
  </w:style>
  <w:style w:type="paragraph" w:customStyle="1" w:styleId="397CAEB63BA445FFAE1983D3E50A1E0B">
    <w:name w:val="397CAEB63BA445FFAE1983D3E50A1E0B"/>
  </w:style>
  <w:style w:type="paragraph" w:customStyle="1" w:styleId="216988BC01204FAA910F270342BFA26C">
    <w:name w:val="216988BC01204FAA910F270342BFA26C"/>
  </w:style>
  <w:style w:type="paragraph" w:customStyle="1" w:styleId="1382A96B906B45489C9F1ADC431C32E6">
    <w:name w:val="1382A96B906B45489C9F1ADC431C32E6"/>
  </w:style>
  <w:style w:type="paragraph" w:customStyle="1" w:styleId="25F8260A01DF46C480262AD3D9FF9DD0">
    <w:name w:val="25F8260A01DF46C480262AD3D9FF9DD0"/>
  </w:style>
  <w:style w:type="paragraph" w:customStyle="1" w:styleId="A637263E7F38468693D9FFA43954E661">
    <w:name w:val="A637263E7F38468693D9FFA43954E661"/>
  </w:style>
  <w:style w:type="paragraph" w:customStyle="1" w:styleId="EC877953F588446BA847B10A058138AF">
    <w:name w:val="EC877953F588446BA847B10A058138AF"/>
  </w:style>
  <w:style w:type="paragraph" w:customStyle="1" w:styleId="66213C1611774DCCB0F2E8ABA4145D69">
    <w:name w:val="66213C1611774DCCB0F2E8ABA4145D69"/>
  </w:style>
  <w:style w:type="paragraph" w:customStyle="1" w:styleId="5B9B0DC715CC472C9E7E9A4FB982AF4E">
    <w:name w:val="5B9B0DC715CC472C9E7E9A4FB982AF4E"/>
  </w:style>
  <w:style w:type="paragraph" w:customStyle="1" w:styleId="33FD7ABC8DE448BE876EB517BF2D9812">
    <w:name w:val="33FD7ABC8DE448BE876EB517BF2D9812"/>
  </w:style>
  <w:style w:type="paragraph" w:customStyle="1" w:styleId="5707675F0D3D41CC978A6829B1C65702">
    <w:name w:val="5707675F0D3D41CC978A6829B1C65702"/>
  </w:style>
  <w:style w:type="paragraph" w:customStyle="1" w:styleId="B2719D1E83EA47AEA5948133E1249750">
    <w:name w:val="B2719D1E83EA47AEA5948133E1249750"/>
  </w:style>
  <w:style w:type="paragraph" w:customStyle="1" w:styleId="116E4260BE61402580E109C1D48BC565">
    <w:name w:val="116E4260BE61402580E109C1D48BC565"/>
  </w:style>
  <w:style w:type="paragraph" w:customStyle="1" w:styleId="517A9C87CAC44D44B8C5894CD86593F2">
    <w:name w:val="517A9C87CAC44D44B8C5894CD86593F2"/>
  </w:style>
  <w:style w:type="paragraph" w:customStyle="1" w:styleId="5A6EBE099C5C4C34AD5F438E35962729">
    <w:name w:val="5A6EBE099C5C4C34AD5F438E35962729"/>
  </w:style>
  <w:style w:type="paragraph" w:customStyle="1" w:styleId="5DF6E519A6394C1EBDB5D113DADCE1C1">
    <w:name w:val="5DF6E519A6394C1EBDB5D113DADCE1C1"/>
  </w:style>
  <w:style w:type="paragraph" w:customStyle="1" w:styleId="7C3101E36AF641CD9F4050832FA4A63C">
    <w:name w:val="7C3101E36AF641CD9F4050832FA4A63C"/>
  </w:style>
  <w:style w:type="paragraph" w:customStyle="1" w:styleId="7DD2C7349F6742F284FCD152484AD2B8">
    <w:name w:val="7DD2C7349F6742F284FCD152484AD2B8"/>
  </w:style>
  <w:style w:type="paragraph" w:customStyle="1" w:styleId="BA558332A63A45789CEB17CF3B255790">
    <w:name w:val="BA558332A63A45789CEB17CF3B255790"/>
  </w:style>
  <w:style w:type="paragraph" w:customStyle="1" w:styleId="7DBB6D9B4F5F4B6185F01A58A09DC9E3">
    <w:name w:val="7DBB6D9B4F5F4B6185F01A58A09DC9E3"/>
  </w:style>
  <w:style w:type="paragraph" w:customStyle="1" w:styleId="601B4B5C6174486DA6E14E087C0AD349">
    <w:name w:val="601B4B5C6174486DA6E14E087C0AD349"/>
  </w:style>
  <w:style w:type="paragraph" w:customStyle="1" w:styleId="0A6C9D1216FD41099519275764025A82">
    <w:name w:val="0A6C9D1216FD41099519275764025A82"/>
  </w:style>
  <w:style w:type="paragraph" w:customStyle="1" w:styleId="0803345C5525456FB1A5A50B438A8755">
    <w:name w:val="0803345C5525456FB1A5A50B438A8755"/>
  </w:style>
  <w:style w:type="paragraph" w:customStyle="1" w:styleId="278BB4DC5A054C299AF4D2A15D406FE4">
    <w:name w:val="278BB4DC5A054C299AF4D2A15D406FE4"/>
  </w:style>
  <w:style w:type="paragraph" w:customStyle="1" w:styleId="A6AF1087C2EF485F8B2795ED9F9E23BB">
    <w:name w:val="A6AF1087C2EF485F8B2795ED9F9E23BB"/>
  </w:style>
  <w:style w:type="paragraph" w:customStyle="1" w:styleId="AD489465D6714AD5A4B170CD5821E34C">
    <w:name w:val="AD489465D6714AD5A4B170CD5821E34C"/>
  </w:style>
  <w:style w:type="paragraph" w:customStyle="1" w:styleId="F5A72CD21C4847A090DF914A9FD461CB">
    <w:name w:val="F5A72CD21C4847A090DF914A9FD461CB"/>
  </w:style>
  <w:style w:type="paragraph" w:customStyle="1" w:styleId="7B6624CC6BC744F5A4E12EB13FBE2080">
    <w:name w:val="7B6624CC6BC744F5A4E12EB13FBE2080"/>
  </w:style>
  <w:style w:type="paragraph" w:customStyle="1" w:styleId="319F30D915F641489FCD3A3F85EFC130">
    <w:name w:val="319F30D915F641489FCD3A3F85EFC130"/>
  </w:style>
  <w:style w:type="paragraph" w:customStyle="1" w:styleId="1ECEF7B3228147499FBE514E9B15B574">
    <w:name w:val="1ECEF7B3228147499FBE514E9B15B574"/>
  </w:style>
  <w:style w:type="paragraph" w:customStyle="1" w:styleId="58267F03A5CF4375B7CE6040AB9A3F45">
    <w:name w:val="58267F03A5CF4375B7CE6040AB9A3F45"/>
    <w:rsid w:val="0004522B"/>
  </w:style>
  <w:style w:type="paragraph" w:customStyle="1" w:styleId="CE5E2D1FA8434629B53BB1C7760AC5E6">
    <w:name w:val="CE5E2D1FA8434629B53BB1C7760AC5E6"/>
    <w:rsid w:val="0004522B"/>
  </w:style>
  <w:style w:type="paragraph" w:customStyle="1" w:styleId="63A75676CED14F9687AE030B23A2BF0F">
    <w:name w:val="63A75676CED14F9687AE030B23A2BF0F"/>
    <w:rsid w:val="0004522B"/>
  </w:style>
  <w:style w:type="paragraph" w:customStyle="1" w:styleId="97C43A56CAE748899A132400A473B06E">
    <w:name w:val="97C43A56CAE748899A132400A473B06E"/>
    <w:rsid w:val="0004522B"/>
  </w:style>
  <w:style w:type="paragraph" w:customStyle="1" w:styleId="92016E1DF4C84B2A89ABBDED7FE76C5A">
    <w:name w:val="92016E1DF4C84B2A89ABBDED7FE76C5A"/>
    <w:rsid w:val="0004522B"/>
  </w:style>
  <w:style w:type="paragraph" w:customStyle="1" w:styleId="50090981A208453FA2D397AD8FD6C38B">
    <w:name w:val="50090981A208453FA2D397AD8FD6C38B"/>
    <w:rsid w:val="0004522B"/>
  </w:style>
  <w:style w:type="paragraph" w:customStyle="1" w:styleId="E2A26DFE613E415C85068C47D46EA25A">
    <w:name w:val="E2A26DFE613E415C85068C47D46EA25A"/>
    <w:rsid w:val="0004522B"/>
  </w:style>
  <w:style w:type="paragraph" w:customStyle="1" w:styleId="062B7827C9FE404B8D0C6D0C6DDD09AE">
    <w:name w:val="062B7827C9FE404B8D0C6D0C6DDD09AE"/>
    <w:rsid w:val="0004522B"/>
  </w:style>
  <w:style w:type="paragraph" w:customStyle="1" w:styleId="A9BB5741D3264BE1AD3C9F0C729254BD">
    <w:name w:val="A9BB5741D3264BE1AD3C9F0C729254BD"/>
    <w:rsid w:val="0004522B"/>
  </w:style>
  <w:style w:type="paragraph" w:customStyle="1" w:styleId="A5F49360F00E4C38986C1BFE4672D92F">
    <w:name w:val="A5F49360F00E4C38986C1BFE4672D92F"/>
    <w:rsid w:val="0004522B"/>
  </w:style>
  <w:style w:type="paragraph" w:customStyle="1" w:styleId="B2C46A80FD76469BAD895AC929C221F8">
    <w:name w:val="B2C46A80FD76469BAD895AC929C221F8"/>
    <w:rsid w:val="0004522B"/>
  </w:style>
  <w:style w:type="paragraph" w:customStyle="1" w:styleId="FB307F63B5624CC79EF8A404D733DB3E">
    <w:name w:val="FB307F63B5624CC79EF8A404D733DB3E"/>
    <w:rsid w:val="0004522B"/>
  </w:style>
  <w:style w:type="paragraph" w:customStyle="1" w:styleId="53FD1C8329D841EDB73D974851A5C917">
    <w:name w:val="53FD1C8329D841EDB73D974851A5C917"/>
    <w:rsid w:val="0004522B"/>
  </w:style>
  <w:style w:type="paragraph" w:customStyle="1" w:styleId="4A762F28A376411CA53E1D849C49454D">
    <w:name w:val="4A762F28A376411CA53E1D849C49454D"/>
    <w:rsid w:val="0004522B"/>
  </w:style>
  <w:style w:type="paragraph" w:customStyle="1" w:styleId="FF93F3030C6144BC8CA243E4C290D2EC">
    <w:name w:val="FF93F3030C6144BC8CA243E4C290D2EC"/>
    <w:rsid w:val="0004522B"/>
  </w:style>
  <w:style w:type="paragraph" w:customStyle="1" w:styleId="E522D8DFEFB24D89A6A5E9C3DC44606B">
    <w:name w:val="E522D8DFEFB24D89A6A5E9C3DC44606B"/>
    <w:rsid w:val="0004522B"/>
  </w:style>
  <w:style w:type="paragraph" w:customStyle="1" w:styleId="ACBD5C394FEA40B89E66CBFEB64771F2">
    <w:name w:val="ACBD5C394FEA40B89E66CBFEB64771F2"/>
    <w:rsid w:val="0004522B"/>
  </w:style>
  <w:style w:type="paragraph" w:customStyle="1" w:styleId="6617F007FFC140BE9BA42DA154711807">
    <w:name w:val="6617F007FFC140BE9BA42DA154711807"/>
    <w:rsid w:val="0004522B"/>
  </w:style>
  <w:style w:type="paragraph" w:customStyle="1" w:styleId="818D7D4CBB4948B5940A935367E4E951">
    <w:name w:val="818D7D4CBB4948B5940A935367E4E951"/>
    <w:rsid w:val="0004522B"/>
  </w:style>
  <w:style w:type="paragraph" w:customStyle="1" w:styleId="DB883A64318C43FF91F1D6CCAE8B9151">
    <w:name w:val="DB883A64318C43FF91F1D6CCAE8B9151"/>
    <w:rsid w:val="0004522B"/>
  </w:style>
  <w:style w:type="paragraph" w:customStyle="1" w:styleId="28A52761F4FD4245AFEC64C482380D6D">
    <w:name w:val="28A52761F4FD4245AFEC64C482380D6D"/>
    <w:rsid w:val="0004522B"/>
  </w:style>
  <w:style w:type="paragraph" w:customStyle="1" w:styleId="9810B0FD09F04B47BFF5557FD887FD96">
    <w:name w:val="9810B0FD09F04B47BFF5557FD887FD96"/>
    <w:rsid w:val="0004522B"/>
  </w:style>
  <w:style w:type="paragraph" w:customStyle="1" w:styleId="C20D29EB07964205A89EFB05573F7B0C">
    <w:name w:val="C20D29EB07964205A89EFB05573F7B0C"/>
    <w:rsid w:val="0004522B"/>
  </w:style>
  <w:style w:type="paragraph" w:customStyle="1" w:styleId="78DC6E5B0E41467799B26539B7C7991F">
    <w:name w:val="78DC6E5B0E41467799B26539B7C7991F"/>
    <w:rsid w:val="0004522B"/>
  </w:style>
  <w:style w:type="paragraph" w:customStyle="1" w:styleId="079F00774D404771AC4098A5E2D0FF88">
    <w:name w:val="079F00774D404771AC4098A5E2D0FF88"/>
    <w:rsid w:val="0004522B"/>
  </w:style>
  <w:style w:type="paragraph" w:customStyle="1" w:styleId="A0C98C8FFE594D2AA4063F493F938C24">
    <w:name w:val="A0C98C8FFE594D2AA4063F493F938C24"/>
    <w:rsid w:val="0004522B"/>
  </w:style>
  <w:style w:type="paragraph" w:customStyle="1" w:styleId="1862657E3F5241829FE09A1AA29DEA4F">
    <w:name w:val="1862657E3F5241829FE09A1AA29DEA4F"/>
    <w:rsid w:val="0004522B"/>
  </w:style>
  <w:style w:type="paragraph" w:customStyle="1" w:styleId="82F6D530ACC94EF8BECF8CDEF3EF6983">
    <w:name w:val="82F6D530ACC94EF8BECF8CDEF3EF6983"/>
    <w:rsid w:val="0004522B"/>
  </w:style>
  <w:style w:type="paragraph" w:customStyle="1" w:styleId="76AD75D558774D458F037E03266C87FE">
    <w:name w:val="76AD75D558774D458F037E03266C87FE"/>
    <w:rsid w:val="0004522B"/>
  </w:style>
  <w:style w:type="paragraph" w:customStyle="1" w:styleId="5138E76370EA4B4F966C4EC6B11E741D">
    <w:name w:val="5138E76370EA4B4F966C4EC6B11E741D"/>
    <w:rsid w:val="0004522B"/>
  </w:style>
  <w:style w:type="paragraph" w:customStyle="1" w:styleId="9ACED364D63243BC86B159BB8A5A3B47">
    <w:name w:val="9ACED364D63243BC86B159BB8A5A3B47"/>
    <w:rsid w:val="0004522B"/>
  </w:style>
  <w:style w:type="paragraph" w:customStyle="1" w:styleId="2B34A859C70D4F5D89FF15CF6D9FC198">
    <w:name w:val="2B34A859C70D4F5D89FF15CF6D9FC198"/>
    <w:rsid w:val="0004522B"/>
  </w:style>
  <w:style w:type="paragraph" w:customStyle="1" w:styleId="086540AA6BF0478F8DEE379E3B9E82D5">
    <w:name w:val="086540AA6BF0478F8DEE379E3B9E82D5"/>
    <w:rsid w:val="00045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069F76012A3F4097133661DD9893DB" ma:contentTypeVersion="67" ma:contentTypeDescription="Create a new document." ma:contentTypeScope="" ma:versionID="3f77c541fa9acf5b6d34303e9b4030be">
  <xsd:schema xmlns:xsd="http://www.w3.org/2001/XMLSchema" xmlns:xs="http://www.w3.org/2001/XMLSchema" xmlns:p="http://schemas.microsoft.com/office/2006/metadata/properties" xmlns:ns2="515352fc-4bfb-4416-a00c-6833a8a01107" xmlns:ns3="948292ad-a867-43ab-bcfc-e0081f506f5d" xmlns:ns4="ed4be357-4923-4acf-984f-bc02dfc8243f" targetNamespace="http://schemas.microsoft.com/office/2006/metadata/properties" ma:root="true" ma:fieldsID="7e70970ce886e151706a8d282c126425" ns2:_="" ns3:_="" ns4:_="">
    <xsd:import namespace="515352fc-4bfb-4416-a00c-6833a8a01107"/>
    <xsd:import namespace="948292ad-a867-43ab-bcfc-e0081f506f5d"/>
    <xsd:import namespace="ed4be357-4923-4acf-984f-bc02dfc824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Pu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8292ad-a867-43ab-bcfc-e0081f506f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ubID" ma:index="22" nillable="true" ma:displayName="PubID" ma:format="Dropdown" ma:internalName="Pub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be357-4923-4acf-984f-bc02dfc824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D13816-365C-449C-B7DE-16C1F73FFA9A}" ma:internalName="TaxCatchAll" ma:showField="CatchAllData" ma:web="{515352fc-4bfb-4416-a00c-6833a8a01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2CQQKEH6ZJYR-203348638-6254</_dlc_DocId>
    <_dlc_DocIdUrl xmlns="515352fc-4bfb-4416-a00c-6833a8a01107">
      <Url>https://txdot.sharepoint.com/sites/division-itd/imd/is/InternalIS/_layouts/15/DocIdRedir.aspx?ID=2CQQKEH6ZJYR-203348638-6254</Url>
      <Description>2CQQKEH6ZJYR-203348638-6254</Description>
    </_dlc_DocIdUrl>
    <_dlc_DocIdPersistId xmlns="515352fc-4bfb-4416-a00c-6833a8a01107">false</_dlc_DocIdPersistId>
    <PubID xmlns="948292ad-a867-43ab-bcfc-e0081f506f5d">isf-02-024-1</PubID>
    <TaxCatchAll xmlns="ed4be357-4923-4acf-984f-bc02dfc8243f" xsi:nil="true"/>
    <lcf76f155ced4ddcb4097134ff3c332f xmlns="948292ad-a867-43ab-bcfc-e0081f506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7F93-AE15-45EB-A8D1-99FEC4B1ED41}">
  <ds:schemaRefs>
    <ds:schemaRef ds:uri="http://schemas.microsoft.com/sharepoint/events"/>
  </ds:schemaRefs>
</ds:datastoreItem>
</file>

<file path=customXml/itemProps2.xml><?xml version="1.0" encoding="utf-8"?>
<ds:datastoreItem xmlns:ds="http://schemas.openxmlformats.org/officeDocument/2006/customXml" ds:itemID="{857372E6-19CB-4196-A6D9-C695C6AD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352fc-4bfb-4416-a00c-6833a8a01107"/>
    <ds:schemaRef ds:uri="948292ad-a867-43ab-bcfc-e0081f506f5d"/>
    <ds:schemaRef ds:uri="ed4be357-4923-4acf-984f-bc02dfc8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E9A3C-9115-447E-BAD0-F8BE043EBE28}">
  <ds:schemaRefs>
    <ds:schemaRef ds:uri="http://schemas.microsoft.com/office/2006/metadata/properties"/>
    <ds:schemaRef ds:uri="http://schemas.microsoft.com/office/infopath/2007/PartnerControls"/>
    <ds:schemaRef ds:uri="515352fc-4bfb-4416-a00c-6833a8a01107"/>
    <ds:schemaRef ds:uri="948292ad-a867-43ab-bcfc-e0081f506f5d"/>
    <ds:schemaRef ds:uri="ed4be357-4923-4acf-984f-bc02dfc8243f"/>
  </ds:schemaRefs>
</ds:datastoreItem>
</file>

<file path=customXml/itemProps4.xml><?xml version="1.0" encoding="utf-8"?>
<ds:datastoreItem xmlns:ds="http://schemas.openxmlformats.org/officeDocument/2006/customXml" ds:itemID="{2A894E82-B1D0-46C4-81FF-CE4D39BCF6F0}">
  <ds:schemaRefs>
    <ds:schemaRef ds:uri="http://schemas.microsoft.com/sharepoint/v3/contenttype/forms"/>
  </ds:schemaRefs>
</ds:datastoreItem>
</file>

<file path=customXml/itemProps5.xml><?xml version="1.0" encoding="utf-8"?>
<ds:datastoreItem xmlns:ds="http://schemas.openxmlformats.org/officeDocument/2006/customXml" ds:itemID="{F7F8008C-2D03-4E8B-852C-274F588A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txdot-internal-document-template.dotx</Template>
  <TotalTime>113</TotalTime>
  <Pages>29</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TxDOT Security Questionnaire (TSQ) for National Electric Vehicle Infrastructure (NEVI)</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Security Questionnaire (TSQ) for National Electric Vehicle Infrastructure (NEVI)</dc:title>
  <dc:subject>This document will be used by TxDOT to evaluate whether the Respondent/Vendor meets security requirements to be considered for a grant.</dc:subject>
  <dc:creator>TxDOT</dc:creator>
  <cp:keywords>NEVI; TSQ; TxDOT Security Questionnaire</cp:keywords>
  <dc:description/>
  <cp:lastModifiedBy>Kerry Pettit</cp:lastModifiedBy>
  <cp:revision>239</cp:revision>
  <dcterms:created xsi:type="dcterms:W3CDTF">2026-04-24T20:34:00Z</dcterms:created>
  <dcterms:modified xsi:type="dcterms:W3CDTF">2026-05-08T14:41:00Z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0x01010059069F76012A3F4097133661DD9893DB</vt:lpwstr>
  </property>
  <property fmtid="{D5CDD505-2E9C-101B-9397-08002B2CF9AE}" pid="3" name="_dlc_DocIdItemGuid">
    <vt:lpwstr>cb657db5-462d-40c1-856b-add04c2239d8</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DeferredDueDates">
    <vt:lpwstr>No</vt:lpwstr>
  </property>
  <property fmtid="{D5CDD505-2E9C-101B-9397-08002B2CF9AE}" pid="10" name="Review Stage">
    <vt:lpwstr>Development</vt:lpwstr>
  </property>
  <property fmtid="{D5CDD505-2E9C-101B-9397-08002B2CF9AE}" pid="11" name="xd_Signature">
    <vt:bool>false</vt:bool>
  </property>
  <property fmtid="{D5CDD505-2E9C-101B-9397-08002B2CF9AE}" pid="12" name="Order">
    <vt:r8>1384900</vt:r8>
  </property>
  <property fmtid="{D5CDD505-2E9C-101B-9397-08002B2CF9AE}" pid="13" name="MediaServiceImageTags">
    <vt:lpwstr/>
  </property>
</Properties>
</file>