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8B" w:rsidRDefault="000E6A8B" w:rsidP="000E6A8B">
      <w:pPr>
        <w:widowControl w:val="0"/>
        <w:spacing w:before="0" w:after="0"/>
        <w:jc w:val="center"/>
        <w:rPr>
          <w:rFonts w:ascii="Times New Roman" w:hAnsi="Times New Roman"/>
          <w:sz w:val="16"/>
        </w:rPr>
      </w:pPr>
      <w:bookmarkStart w:id="0" w:name="_GoBack"/>
      <w:bookmarkEnd w:id="0"/>
      <w:r>
        <w:rPr>
          <w:rFonts w:ascii="Times New Roman" w:hAnsi="Times New Roman"/>
          <w:b/>
          <w:sz w:val="24"/>
        </w:rPr>
        <w:t>TABULATION OF COST AND</w:t>
      </w:r>
      <w:r>
        <w:rPr>
          <w:rFonts w:ascii="Times New Roman" w:hAnsi="Times New Roman"/>
          <w:sz w:val="16"/>
        </w:rPr>
        <w:t xml:space="preserve"> </w:t>
      </w:r>
      <w:r>
        <w:rPr>
          <w:rFonts w:ascii="Times New Roman" w:hAnsi="Times New Roman"/>
          <w:b/>
          <w:sz w:val="24"/>
        </w:rPr>
        <w:t>REQUEST FOR REIMBURSEMENT</w:t>
      </w:r>
    </w:p>
    <w:p w:rsidR="00CB1406" w:rsidRDefault="00CB1406">
      <w:pPr>
        <w:widowControl w:val="0"/>
        <w:tabs>
          <w:tab w:val="left" w:pos="0"/>
        </w:tabs>
        <w:spacing w:before="0" w:after="0"/>
      </w:pPr>
    </w:p>
    <w:tbl>
      <w:tblPr>
        <w:tblW w:w="0" w:type="auto"/>
        <w:tblLayout w:type="fixed"/>
        <w:tblLook w:val="0000" w:firstRow="0" w:lastRow="0" w:firstColumn="0" w:lastColumn="0" w:noHBand="0" w:noVBand="0"/>
      </w:tblPr>
      <w:tblGrid>
        <w:gridCol w:w="4788"/>
        <w:gridCol w:w="5490"/>
      </w:tblGrid>
      <w:tr w:rsidR="000E6A8B">
        <w:tc>
          <w:tcPr>
            <w:tcW w:w="4788" w:type="dxa"/>
          </w:tcPr>
          <w:p w:rsidR="000E6A8B" w:rsidRDefault="000E6A8B">
            <w:pPr>
              <w:widowControl w:val="0"/>
              <w:spacing w:before="0" w:after="0"/>
              <w:rPr>
                <w:rFonts w:ascii="Times New Roman" w:hAnsi="Times New Roman"/>
                <w:sz w:val="16"/>
              </w:rPr>
            </w:pPr>
            <w:r>
              <w:rPr>
                <w:rFonts w:ascii="Times New Roman" w:hAnsi="Times New Roman"/>
              </w:rPr>
              <w:t xml:space="preserve">County/City of </w:t>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5490" w:type="dxa"/>
          </w:tcPr>
          <w:p w:rsidR="000E6A8B" w:rsidRDefault="000E6A8B">
            <w:pPr>
              <w:widowControl w:val="0"/>
              <w:spacing w:before="0" w:after="0"/>
              <w:rPr>
                <w:rFonts w:ascii="Times New Roman" w:hAnsi="Times New Roman"/>
              </w:rPr>
            </w:pPr>
            <w:r>
              <w:rPr>
                <w:rFonts w:ascii="Times New Roman" w:hAnsi="Times New Roman"/>
              </w:rPr>
              <w:t xml:space="preserve">County: </w:t>
            </w: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r>
      <w:tr w:rsidR="000E6A8B">
        <w:tc>
          <w:tcPr>
            <w:tcW w:w="4788" w:type="dxa"/>
          </w:tcPr>
          <w:p w:rsidR="000E6A8B" w:rsidRDefault="000E6A8B" w:rsidP="003D33C7">
            <w:pPr>
              <w:spacing w:before="0" w:after="0"/>
              <w:rPr>
                <w:rFonts w:ascii="Times New Roman" w:hAnsi="Times New Roman"/>
              </w:rPr>
            </w:pPr>
            <w:r>
              <w:rPr>
                <w:rFonts w:ascii="Times New Roman" w:hAnsi="Times New Roman"/>
              </w:rPr>
              <w:t xml:space="preserve">Highway: </w:t>
            </w:r>
            <w:r>
              <w:rPr>
                <w:rFonts w:ascii="Times New Roman" w:hAnsi="Times New Roman"/>
              </w:rPr>
              <w:fldChar w:fldCharType="begin">
                <w:ffData>
                  <w:name w:val="Text5"/>
                  <w:enabled/>
                  <w:calcOnExit w:val="0"/>
                  <w:textInput/>
                </w:ffData>
              </w:fldChar>
            </w:r>
            <w:bookmarkStart w:id="3"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5490" w:type="dxa"/>
          </w:tcPr>
          <w:p w:rsidR="000E6A8B" w:rsidRDefault="00943B99">
            <w:pPr>
              <w:widowControl w:val="0"/>
              <w:spacing w:before="0" w:after="0"/>
              <w:rPr>
                <w:rFonts w:ascii="Times New Roman" w:hAnsi="Times New Roman"/>
              </w:rPr>
            </w:pPr>
            <w:r>
              <w:rPr>
                <w:rFonts w:ascii="Times New Roman" w:hAnsi="Times New Roman"/>
              </w:rPr>
              <w:t xml:space="preserve">ROW </w:t>
            </w:r>
            <w:r w:rsidR="000E6A8B">
              <w:rPr>
                <w:rFonts w:ascii="Times New Roman" w:hAnsi="Times New Roman"/>
              </w:rPr>
              <w:t xml:space="preserve">CSJ No.: </w:t>
            </w:r>
            <w:r w:rsidR="00C45525">
              <w:rPr>
                <w:rFonts w:ascii="Times New Roman" w:hAnsi="Times New Roman"/>
              </w:rPr>
              <w:t xml:space="preserve">  </w:t>
            </w:r>
            <w:r w:rsidR="000E6A8B">
              <w:rPr>
                <w:rFonts w:ascii="Times New Roman" w:hAnsi="Times New Roman"/>
              </w:rPr>
              <w:fldChar w:fldCharType="begin">
                <w:ffData>
                  <w:name w:val="Text3"/>
                  <w:enabled/>
                  <w:calcOnExit w:val="0"/>
                  <w:textInput/>
                </w:ffData>
              </w:fldChar>
            </w:r>
            <w:bookmarkStart w:id="4" w:name="Text3"/>
            <w:r w:rsidR="000E6A8B">
              <w:rPr>
                <w:rFonts w:ascii="Times New Roman" w:hAnsi="Times New Roman"/>
              </w:rPr>
              <w:instrText xml:space="preserve"> FORMTEXT </w:instrText>
            </w:r>
            <w:r w:rsidR="000E6A8B">
              <w:rPr>
                <w:rFonts w:ascii="Times New Roman" w:hAnsi="Times New Roman"/>
              </w:rPr>
            </w:r>
            <w:r w:rsidR="000E6A8B">
              <w:rPr>
                <w:rFonts w:ascii="Times New Roman" w:hAnsi="Times New Roman"/>
              </w:rPr>
              <w:fldChar w:fldCharType="separate"/>
            </w:r>
            <w:r w:rsidR="000E6A8B">
              <w:rPr>
                <w:rFonts w:ascii="Times New Roman" w:hAnsi="Times New Roman"/>
                <w:noProof/>
              </w:rPr>
              <w:t> </w:t>
            </w:r>
            <w:r w:rsidR="000E6A8B">
              <w:rPr>
                <w:rFonts w:ascii="Times New Roman" w:hAnsi="Times New Roman"/>
                <w:noProof/>
              </w:rPr>
              <w:t> </w:t>
            </w:r>
            <w:r w:rsidR="000E6A8B">
              <w:rPr>
                <w:rFonts w:ascii="Times New Roman" w:hAnsi="Times New Roman"/>
                <w:noProof/>
              </w:rPr>
              <w:t> </w:t>
            </w:r>
            <w:r w:rsidR="000E6A8B">
              <w:rPr>
                <w:rFonts w:ascii="Times New Roman" w:hAnsi="Times New Roman"/>
                <w:noProof/>
              </w:rPr>
              <w:t> </w:t>
            </w:r>
            <w:r w:rsidR="000E6A8B">
              <w:rPr>
                <w:rFonts w:ascii="Times New Roman" w:hAnsi="Times New Roman"/>
                <w:noProof/>
              </w:rPr>
              <w:t> </w:t>
            </w:r>
            <w:r w:rsidR="000E6A8B">
              <w:rPr>
                <w:rFonts w:ascii="Times New Roman" w:hAnsi="Times New Roman"/>
              </w:rPr>
              <w:fldChar w:fldCharType="end"/>
            </w:r>
            <w:bookmarkEnd w:id="4"/>
          </w:p>
        </w:tc>
      </w:tr>
      <w:tr w:rsidR="000E6A8B">
        <w:tc>
          <w:tcPr>
            <w:tcW w:w="4788" w:type="dxa"/>
          </w:tcPr>
          <w:p w:rsidR="000E6A8B" w:rsidRDefault="000E6A8B">
            <w:pPr>
              <w:spacing w:before="0" w:after="0"/>
              <w:rPr>
                <w:rFonts w:ascii="Times New Roman" w:hAnsi="Times New Roman"/>
                <w:sz w:val="16"/>
              </w:rPr>
            </w:pPr>
          </w:p>
        </w:tc>
        <w:tc>
          <w:tcPr>
            <w:tcW w:w="5490" w:type="dxa"/>
          </w:tcPr>
          <w:p w:rsidR="000E6A8B" w:rsidRDefault="00943B99">
            <w:pPr>
              <w:spacing w:before="0" w:after="0"/>
              <w:rPr>
                <w:rFonts w:ascii="Times New Roman" w:hAnsi="Times New Roman"/>
              </w:rPr>
            </w:pPr>
            <w:r>
              <w:rPr>
                <w:rFonts w:ascii="Times New Roman" w:hAnsi="Times New Roman"/>
              </w:rPr>
              <w:t xml:space="preserve">District: </w:t>
            </w:r>
            <w:r w:rsidR="000E6A8B">
              <w:rPr>
                <w:rFonts w:ascii="Times New Roman" w:hAnsi="Times New Roman"/>
              </w:rPr>
              <w:t xml:space="preserve"> </w:t>
            </w:r>
            <w:r w:rsidR="000E6A8B">
              <w:rPr>
                <w:rFonts w:ascii="Times New Roman" w:hAnsi="Times New Roman"/>
              </w:rPr>
              <w:fldChar w:fldCharType="begin">
                <w:ffData>
                  <w:name w:val="Text4"/>
                  <w:enabled/>
                  <w:calcOnExit w:val="0"/>
                  <w:textInput/>
                </w:ffData>
              </w:fldChar>
            </w:r>
            <w:bookmarkStart w:id="5" w:name="Text4"/>
            <w:r w:rsidR="000E6A8B">
              <w:rPr>
                <w:rFonts w:ascii="Times New Roman" w:hAnsi="Times New Roman"/>
              </w:rPr>
              <w:instrText xml:space="preserve"> FORMTEXT </w:instrText>
            </w:r>
            <w:r w:rsidR="000E6A8B">
              <w:rPr>
                <w:rFonts w:ascii="Times New Roman" w:hAnsi="Times New Roman"/>
              </w:rPr>
            </w:r>
            <w:r w:rsidR="000E6A8B">
              <w:rPr>
                <w:rFonts w:ascii="Times New Roman" w:hAnsi="Times New Roman"/>
              </w:rPr>
              <w:fldChar w:fldCharType="separate"/>
            </w:r>
            <w:r w:rsidR="000E6A8B">
              <w:rPr>
                <w:rFonts w:ascii="Times New Roman" w:hAnsi="Times New Roman"/>
                <w:noProof/>
              </w:rPr>
              <w:t> </w:t>
            </w:r>
            <w:r w:rsidR="000E6A8B">
              <w:rPr>
                <w:rFonts w:ascii="Times New Roman" w:hAnsi="Times New Roman"/>
                <w:noProof/>
              </w:rPr>
              <w:t> </w:t>
            </w:r>
            <w:r w:rsidR="000E6A8B">
              <w:rPr>
                <w:rFonts w:ascii="Times New Roman" w:hAnsi="Times New Roman"/>
                <w:noProof/>
              </w:rPr>
              <w:t> </w:t>
            </w:r>
            <w:r w:rsidR="000E6A8B">
              <w:rPr>
                <w:rFonts w:ascii="Times New Roman" w:hAnsi="Times New Roman"/>
                <w:noProof/>
              </w:rPr>
              <w:t> </w:t>
            </w:r>
            <w:r w:rsidR="000E6A8B">
              <w:rPr>
                <w:rFonts w:ascii="Times New Roman" w:hAnsi="Times New Roman"/>
                <w:noProof/>
              </w:rPr>
              <w:t> </w:t>
            </w:r>
            <w:r w:rsidR="000E6A8B">
              <w:rPr>
                <w:rFonts w:ascii="Times New Roman" w:hAnsi="Times New Roman"/>
              </w:rPr>
              <w:fldChar w:fldCharType="end"/>
            </w:r>
            <w:bookmarkEnd w:id="5"/>
          </w:p>
        </w:tc>
      </w:tr>
    </w:tbl>
    <w:p w:rsidR="00CB1406" w:rsidRDefault="00CB1406">
      <w:pPr>
        <w:spacing w:before="0" w:after="0" w:line="180" w:lineRule="exact"/>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260"/>
        <w:gridCol w:w="1440"/>
        <w:gridCol w:w="1350"/>
        <w:gridCol w:w="1530"/>
        <w:gridCol w:w="1890"/>
        <w:gridCol w:w="1350"/>
        <w:gridCol w:w="738"/>
      </w:tblGrid>
      <w:tr w:rsidR="00CB1406">
        <w:tc>
          <w:tcPr>
            <w:tcW w:w="738" w:type="dxa"/>
          </w:tcPr>
          <w:p w:rsidR="00CB1406" w:rsidRDefault="00CB1406">
            <w:pPr>
              <w:spacing w:before="0" w:after="0"/>
              <w:jc w:val="center"/>
              <w:rPr>
                <w:rFonts w:ascii="Times New Roman" w:hAnsi="Times New Roman"/>
                <w:sz w:val="18"/>
              </w:rPr>
            </w:pPr>
            <w:r>
              <w:rPr>
                <w:rFonts w:ascii="Times New Roman" w:hAnsi="Times New Roman"/>
                <w:sz w:val="18"/>
              </w:rPr>
              <w:t>1.</w:t>
            </w:r>
          </w:p>
          <w:p w:rsidR="00CB1406" w:rsidRDefault="00CB1406">
            <w:pPr>
              <w:spacing w:before="0" w:after="0"/>
              <w:jc w:val="center"/>
              <w:rPr>
                <w:rFonts w:ascii="Times New Roman" w:hAnsi="Times New Roman"/>
                <w:sz w:val="18"/>
              </w:rPr>
            </w:pPr>
            <w:r>
              <w:rPr>
                <w:rFonts w:ascii="Times New Roman" w:hAnsi="Times New Roman"/>
                <w:sz w:val="18"/>
              </w:rPr>
              <w:t>Parcel No.</w:t>
            </w:r>
          </w:p>
        </w:tc>
        <w:tc>
          <w:tcPr>
            <w:tcW w:w="1260" w:type="dxa"/>
          </w:tcPr>
          <w:p w:rsidR="00CB1406" w:rsidRDefault="00CB1406">
            <w:pPr>
              <w:spacing w:before="0" w:after="0"/>
              <w:jc w:val="center"/>
              <w:rPr>
                <w:rFonts w:ascii="Times New Roman" w:hAnsi="Times New Roman"/>
                <w:sz w:val="18"/>
              </w:rPr>
            </w:pPr>
            <w:r>
              <w:rPr>
                <w:rFonts w:ascii="Times New Roman" w:hAnsi="Times New Roman"/>
                <w:sz w:val="18"/>
              </w:rPr>
              <w:t>2.</w:t>
            </w:r>
          </w:p>
          <w:p w:rsidR="00CB1406" w:rsidRDefault="00CB1406">
            <w:pPr>
              <w:spacing w:before="0" w:after="0"/>
              <w:jc w:val="center"/>
              <w:rPr>
                <w:rFonts w:ascii="Times New Roman" w:hAnsi="Times New Roman"/>
                <w:sz w:val="18"/>
              </w:rPr>
            </w:pPr>
            <w:r>
              <w:rPr>
                <w:rFonts w:ascii="Times New Roman" w:hAnsi="Times New Roman"/>
                <w:sz w:val="18"/>
              </w:rPr>
              <w:t>Gross Cost to County/City (Excludes County/City Fencing)</w:t>
            </w:r>
          </w:p>
        </w:tc>
        <w:tc>
          <w:tcPr>
            <w:tcW w:w="1440" w:type="dxa"/>
          </w:tcPr>
          <w:p w:rsidR="00CB1406" w:rsidRDefault="00CB1406">
            <w:pPr>
              <w:spacing w:before="0" w:after="0"/>
              <w:jc w:val="center"/>
              <w:rPr>
                <w:rFonts w:ascii="Times New Roman" w:hAnsi="Times New Roman"/>
                <w:sz w:val="18"/>
              </w:rPr>
            </w:pPr>
            <w:r>
              <w:rPr>
                <w:rFonts w:ascii="Times New Roman" w:hAnsi="Times New Roman"/>
                <w:sz w:val="18"/>
              </w:rPr>
              <w:t>3.</w:t>
            </w:r>
          </w:p>
          <w:p w:rsidR="00CB1406" w:rsidRDefault="00CB1406">
            <w:pPr>
              <w:spacing w:before="0" w:after="0"/>
              <w:jc w:val="center"/>
              <w:rPr>
                <w:rFonts w:ascii="Times New Roman" w:hAnsi="Times New Roman"/>
                <w:sz w:val="18"/>
              </w:rPr>
            </w:pPr>
            <w:r>
              <w:rPr>
                <w:rFonts w:ascii="Times New Roman" w:hAnsi="Times New Roman"/>
                <w:sz w:val="18"/>
              </w:rPr>
              <w:t>Requested Reimbursement</w:t>
            </w:r>
          </w:p>
          <w:p w:rsidR="00CB1406" w:rsidRDefault="00CB1406">
            <w:pPr>
              <w:spacing w:before="0" w:after="0"/>
              <w:jc w:val="center"/>
              <w:rPr>
                <w:rFonts w:ascii="Times New Roman" w:hAnsi="Times New Roman"/>
                <w:sz w:val="18"/>
              </w:rPr>
            </w:pPr>
            <w:r>
              <w:rPr>
                <w:rFonts w:ascii="Times New Roman" w:hAnsi="Times New Roman"/>
                <w:sz w:val="18"/>
              </w:rPr>
              <w:t>For</w:t>
            </w:r>
          </w:p>
          <w:p w:rsidR="00CB1406" w:rsidRDefault="00CB1406">
            <w:pPr>
              <w:spacing w:before="0" w:after="0"/>
              <w:jc w:val="center"/>
              <w:rPr>
                <w:rFonts w:ascii="Times New Roman" w:hAnsi="Times New Roman"/>
                <w:sz w:val="18"/>
              </w:rPr>
            </w:pPr>
            <w:r>
              <w:rPr>
                <w:rFonts w:ascii="Times New Roman" w:hAnsi="Times New Roman"/>
                <w:sz w:val="18"/>
              </w:rPr>
              <w:t>Parcel Costs</w:t>
            </w:r>
          </w:p>
        </w:tc>
        <w:tc>
          <w:tcPr>
            <w:tcW w:w="1350" w:type="dxa"/>
          </w:tcPr>
          <w:p w:rsidR="00CB1406" w:rsidRDefault="00CB1406">
            <w:pPr>
              <w:spacing w:before="0" w:after="0"/>
              <w:jc w:val="center"/>
              <w:rPr>
                <w:rFonts w:ascii="Times New Roman" w:hAnsi="Times New Roman"/>
                <w:sz w:val="18"/>
              </w:rPr>
            </w:pPr>
            <w:r>
              <w:rPr>
                <w:rFonts w:ascii="Times New Roman" w:hAnsi="Times New Roman"/>
                <w:sz w:val="18"/>
              </w:rPr>
              <w:t>4.</w:t>
            </w:r>
          </w:p>
          <w:p w:rsidR="00CB1406" w:rsidRDefault="00CB1406">
            <w:pPr>
              <w:spacing w:before="0" w:after="0"/>
              <w:jc w:val="center"/>
              <w:rPr>
                <w:rFonts w:ascii="Times New Roman" w:hAnsi="Times New Roman"/>
                <w:sz w:val="18"/>
              </w:rPr>
            </w:pPr>
            <w:r>
              <w:rPr>
                <w:rFonts w:ascii="Times New Roman" w:hAnsi="Times New Roman"/>
                <w:sz w:val="18"/>
              </w:rPr>
              <w:t>10% Net</w:t>
            </w:r>
          </w:p>
          <w:p w:rsidR="00CB1406" w:rsidRDefault="00CB1406">
            <w:pPr>
              <w:spacing w:before="0" w:after="0"/>
              <w:jc w:val="center"/>
              <w:rPr>
                <w:rFonts w:ascii="Times New Roman" w:hAnsi="Times New Roman"/>
                <w:sz w:val="18"/>
              </w:rPr>
            </w:pPr>
            <w:r>
              <w:rPr>
                <w:rFonts w:ascii="Times New Roman" w:hAnsi="Times New Roman"/>
                <w:sz w:val="18"/>
              </w:rPr>
              <w:t>Credit or</w:t>
            </w:r>
          </w:p>
          <w:p w:rsidR="00CB1406" w:rsidRDefault="00CB1406">
            <w:pPr>
              <w:spacing w:before="0" w:after="0"/>
              <w:jc w:val="center"/>
              <w:rPr>
                <w:rFonts w:ascii="Times New Roman" w:hAnsi="Times New Roman"/>
                <w:sz w:val="18"/>
              </w:rPr>
            </w:pPr>
            <w:r>
              <w:rPr>
                <w:rFonts w:ascii="Times New Roman" w:hAnsi="Times New Roman"/>
                <w:sz w:val="18"/>
              </w:rPr>
              <w:t>Loss from</w:t>
            </w:r>
          </w:p>
          <w:p w:rsidR="00CB1406" w:rsidRDefault="00CB1406">
            <w:pPr>
              <w:spacing w:before="0" w:after="0"/>
              <w:jc w:val="center"/>
              <w:rPr>
                <w:rFonts w:ascii="Times New Roman" w:hAnsi="Times New Roman"/>
                <w:sz w:val="18"/>
              </w:rPr>
            </w:pPr>
            <w:smartTag w:uri="urn:schemas-microsoft-com:office:smarttags" w:element="place">
              <w:smartTag w:uri="urn:schemas-microsoft-com:office:smarttags" w:element="City">
                <w:r>
                  <w:rPr>
                    <w:rFonts w:ascii="Times New Roman" w:hAnsi="Times New Roman"/>
                    <w:sz w:val="18"/>
                  </w:rPr>
                  <w:t>Sale</w:t>
                </w:r>
              </w:smartTag>
            </w:smartTag>
            <w:r>
              <w:rPr>
                <w:rFonts w:ascii="Times New Roman" w:hAnsi="Times New Roman"/>
                <w:sz w:val="18"/>
              </w:rPr>
              <w:t xml:space="preserve"> of</w:t>
            </w:r>
          </w:p>
          <w:p w:rsidR="00CB1406" w:rsidRDefault="00CB1406">
            <w:pPr>
              <w:spacing w:before="0" w:after="0"/>
              <w:jc w:val="center"/>
              <w:rPr>
                <w:rFonts w:ascii="Times New Roman" w:hAnsi="Times New Roman"/>
                <w:sz w:val="18"/>
              </w:rPr>
            </w:pPr>
            <w:r>
              <w:rPr>
                <w:rFonts w:ascii="Times New Roman" w:hAnsi="Times New Roman"/>
                <w:sz w:val="18"/>
              </w:rPr>
              <w:t>Improvements</w:t>
            </w:r>
          </w:p>
        </w:tc>
        <w:tc>
          <w:tcPr>
            <w:tcW w:w="1530" w:type="dxa"/>
          </w:tcPr>
          <w:p w:rsidR="00CB1406" w:rsidRDefault="00CB1406">
            <w:pPr>
              <w:spacing w:before="0" w:after="0"/>
              <w:jc w:val="center"/>
              <w:rPr>
                <w:rFonts w:ascii="Times New Roman" w:hAnsi="Times New Roman"/>
                <w:sz w:val="18"/>
              </w:rPr>
            </w:pPr>
            <w:r>
              <w:rPr>
                <w:rFonts w:ascii="Times New Roman" w:hAnsi="Times New Roman"/>
                <w:sz w:val="18"/>
              </w:rPr>
              <w:t>5.</w:t>
            </w:r>
          </w:p>
          <w:p w:rsidR="00CB1406" w:rsidRDefault="00CB1406">
            <w:pPr>
              <w:spacing w:before="0" w:after="0"/>
              <w:jc w:val="center"/>
              <w:rPr>
                <w:rFonts w:ascii="Times New Roman" w:hAnsi="Times New Roman"/>
                <w:sz w:val="18"/>
              </w:rPr>
            </w:pPr>
            <w:r>
              <w:rPr>
                <w:rFonts w:ascii="Times New Roman" w:hAnsi="Times New Roman"/>
                <w:sz w:val="18"/>
              </w:rPr>
              <w:t>Total</w:t>
            </w:r>
          </w:p>
          <w:p w:rsidR="00CB1406" w:rsidRDefault="00CB1406">
            <w:pPr>
              <w:spacing w:before="0" w:after="0"/>
              <w:jc w:val="center"/>
              <w:rPr>
                <w:rFonts w:ascii="Times New Roman" w:hAnsi="Times New Roman"/>
                <w:sz w:val="18"/>
              </w:rPr>
            </w:pPr>
            <w:r>
              <w:rPr>
                <w:rFonts w:ascii="Times New Roman" w:hAnsi="Times New Roman"/>
                <w:sz w:val="18"/>
              </w:rPr>
              <w:t>Reimbursement</w:t>
            </w:r>
          </w:p>
          <w:p w:rsidR="00CB1406" w:rsidRDefault="00CB1406">
            <w:pPr>
              <w:spacing w:before="0" w:after="0"/>
              <w:jc w:val="center"/>
              <w:rPr>
                <w:rFonts w:ascii="Times New Roman" w:hAnsi="Times New Roman"/>
                <w:sz w:val="18"/>
              </w:rPr>
            </w:pPr>
            <w:r>
              <w:rPr>
                <w:rFonts w:ascii="Times New Roman" w:hAnsi="Times New Roman"/>
                <w:sz w:val="18"/>
              </w:rPr>
              <w:t>Requested</w:t>
            </w:r>
          </w:p>
          <w:p w:rsidR="00CB1406" w:rsidRDefault="00CB1406">
            <w:pPr>
              <w:spacing w:before="0" w:after="0"/>
              <w:jc w:val="center"/>
              <w:rPr>
                <w:rFonts w:ascii="Times New Roman" w:hAnsi="Times New Roman"/>
                <w:sz w:val="18"/>
              </w:rPr>
            </w:pPr>
            <w:r>
              <w:rPr>
                <w:rFonts w:ascii="Times New Roman" w:hAnsi="Times New Roman"/>
                <w:sz w:val="18"/>
              </w:rPr>
              <w:t>(Total of Columns 3 &amp; 4)</w:t>
            </w:r>
          </w:p>
        </w:tc>
        <w:tc>
          <w:tcPr>
            <w:tcW w:w="1890" w:type="dxa"/>
          </w:tcPr>
          <w:p w:rsidR="00CB1406" w:rsidRDefault="00CB1406">
            <w:pPr>
              <w:spacing w:before="0" w:after="0"/>
              <w:jc w:val="center"/>
              <w:rPr>
                <w:rFonts w:ascii="Times New Roman" w:hAnsi="Times New Roman"/>
                <w:sz w:val="18"/>
              </w:rPr>
            </w:pPr>
            <w:r>
              <w:rPr>
                <w:rFonts w:ascii="Times New Roman" w:hAnsi="Times New Roman"/>
                <w:sz w:val="18"/>
              </w:rPr>
              <w:t>6.</w:t>
            </w:r>
          </w:p>
          <w:p w:rsidR="00CB1406" w:rsidRDefault="00CB1406">
            <w:pPr>
              <w:spacing w:before="0" w:after="0"/>
              <w:jc w:val="center"/>
              <w:rPr>
                <w:rFonts w:ascii="Times New Roman" w:hAnsi="Times New Roman"/>
                <w:sz w:val="18"/>
              </w:rPr>
            </w:pPr>
            <w:r>
              <w:rPr>
                <w:rFonts w:ascii="Times New Roman" w:hAnsi="Times New Roman"/>
                <w:sz w:val="18"/>
              </w:rPr>
              <w:t>Improvements</w:t>
            </w:r>
          </w:p>
          <w:p w:rsidR="00CB1406" w:rsidRDefault="00CB1406">
            <w:pPr>
              <w:spacing w:before="0" w:after="0"/>
              <w:jc w:val="center"/>
              <w:rPr>
                <w:rFonts w:ascii="Times New Roman" w:hAnsi="Times New Roman"/>
                <w:sz w:val="18"/>
              </w:rPr>
            </w:pPr>
            <w:r>
              <w:rPr>
                <w:rFonts w:ascii="Times New Roman" w:hAnsi="Times New Roman"/>
                <w:sz w:val="18"/>
              </w:rPr>
              <w:t>Retained by</w:t>
            </w:r>
          </w:p>
          <w:p w:rsidR="00CB1406" w:rsidRDefault="00CB1406">
            <w:pPr>
              <w:spacing w:before="0" w:after="0"/>
              <w:jc w:val="center"/>
              <w:rPr>
                <w:rFonts w:ascii="Times New Roman" w:hAnsi="Times New Roman"/>
                <w:sz w:val="18"/>
              </w:rPr>
            </w:pPr>
            <w:r>
              <w:rPr>
                <w:rFonts w:ascii="Times New Roman" w:hAnsi="Times New Roman"/>
                <w:sz w:val="18"/>
              </w:rPr>
              <w:t>the Grantor</w:t>
            </w:r>
          </w:p>
          <w:p w:rsidR="00CB1406" w:rsidRDefault="00CB1406">
            <w:pPr>
              <w:spacing w:before="0" w:after="0"/>
              <w:jc w:val="center"/>
              <w:rPr>
                <w:rFonts w:ascii="Times New Roman" w:hAnsi="Times New Roman"/>
                <w:sz w:val="18"/>
              </w:rPr>
            </w:pPr>
            <w:r>
              <w:rPr>
                <w:rFonts w:ascii="Times New Roman" w:hAnsi="Times New Roman"/>
                <w:sz w:val="18"/>
              </w:rPr>
              <w:t>(Item No. from Form ROW-A-10)</w:t>
            </w:r>
          </w:p>
        </w:tc>
        <w:tc>
          <w:tcPr>
            <w:tcW w:w="1350" w:type="dxa"/>
          </w:tcPr>
          <w:p w:rsidR="00CB1406" w:rsidRDefault="00CB1406">
            <w:pPr>
              <w:spacing w:before="0" w:after="0"/>
              <w:jc w:val="center"/>
              <w:rPr>
                <w:rFonts w:ascii="Times New Roman" w:hAnsi="Times New Roman"/>
                <w:sz w:val="18"/>
              </w:rPr>
            </w:pPr>
            <w:r>
              <w:rPr>
                <w:rFonts w:ascii="Times New Roman" w:hAnsi="Times New Roman"/>
                <w:sz w:val="18"/>
              </w:rPr>
              <w:t>7.</w:t>
            </w:r>
          </w:p>
          <w:p w:rsidR="00CB1406" w:rsidRDefault="00CB1406">
            <w:pPr>
              <w:spacing w:before="0" w:after="0"/>
              <w:jc w:val="center"/>
              <w:rPr>
                <w:rFonts w:ascii="Times New Roman" w:hAnsi="Times New Roman"/>
                <w:sz w:val="18"/>
              </w:rPr>
            </w:pPr>
            <w:r>
              <w:rPr>
                <w:rFonts w:ascii="Times New Roman" w:hAnsi="Times New Roman"/>
                <w:sz w:val="18"/>
              </w:rPr>
              <w:t>County/City</w:t>
            </w:r>
          </w:p>
          <w:p w:rsidR="00CB1406" w:rsidRDefault="00CB1406">
            <w:pPr>
              <w:spacing w:before="0" w:after="0"/>
              <w:jc w:val="center"/>
              <w:rPr>
                <w:rFonts w:ascii="Times New Roman" w:hAnsi="Times New Roman"/>
                <w:sz w:val="18"/>
              </w:rPr>
            </w:pPr>
            <w:r>
              <w:rPr>
                <w:rFonts w:ascii="Times New Roman" w:hAnsi="Times New Roman"/>
                <w:sz w:val="18"/>
              </w:rPr>
              <w:t>Moving or</w:t>
            </w:r>
          </w:p>
          <w:p w:rsidR="00CB1406" w:rsidRDefault="00CB1406">
            <w:pPr>
              <w:spacing w:before="0" w:after="0"/>
              <w:jc w:val="center"/>
              <w:rPr>
                <w:rFonts w:ascii="Times New Roman" w:hAnsi="Times New Roman"/>
                <w:sz w:val="18"/>
              </w:rPr>
            </w:pPr>
            <w:r>
              <w:rPr>
                <w:rFonts w:ascii="Times New Roman" w:hAnsi="Times New Roman"/>
                <w:sz w:val="18"/>
              </w:rPr>
              <w:t>Adjustment</w:t>
            </w:r>
          </w:p>
          <w:p w:rsidR="00CB1406" w:rsidRDefault="00CB1406">
            <w:pPr>
              <w:spacing w:before="0" w:after="0"/>
              <w:jc w:val="center"/>
              <w:rPr>
                <w:rFonts w:ascii="Times New Roman" w:hAnsi="Times New Roman"/>
                <w:sz w:val="18"/>
              </w:rPr>
            </w:pPr>
            <w:r>
              <w:rPr>
                <w:rFonts w:ascii="Times New Roman" w:hAnsi="Times New Roman"/>
                <w:sz w:val="18"/>
              </w:rPr>
              <w:t>Cost</w:t>
            </w:r>
          </w:p>
          <w:p w:rsidR="00CB1406" w:rsidRDefault="00CB1406">
            <w:pPr>
              <w:spacing w:before="0" w:after="0"/>
              <w:jc w:val="center"/>
              <w:rPr>
                <w:rFonts w:ascii="Times New Roman" w:hAnsi="Times New Roman"/>
                <w:sz w:val="18"/>
              </w:rPr>
            </w:pPr>
            <w:r>
              <w:rPr>
                <w:rFonts w:ascii="Times New Roman" w:hAnsi="Times New Roman"/>
                <w:sz w:val="18"/>
              </w:rPr>
              <w:t>Not Paid</w:t>
            </w:r>
          </w:p>
          <w:p w:rsidR="00CB1406" w:rsidRDefault="00CB1406">
            <w:pPr>
              <w:spacing w:before="0" w:after="0"/>
              <w:jc w:val="center"/>
              <w:rPr>
                <w:rFonts w:ascii="Times New Roman" w:hAnsi="Times New Roman"/>
                <w:sz w:val="18"/>
              </w:rPr>
            </w:pPr>
            <w:r>
              <w:rPr>
                <w:rFonts w:ascii="Times New Roman" w:hAnsi="Times New Roman"/>
                <w:sz w:val="18"/>
              </w:rPr>
              <w:t>to Owner</w:t>
            </w:r>
          </w:p>
        </w:tc>
        <w:tc>
          <w:tcPr>
            <w:tcW w:w="738" w:type="dxa"/>
          </w:tcPr>
          <w:p w:rsidR="00CB1406" w:rsidRDefault="00CB1406">
            <w:pPr>
              <w:spacing w:before="0" w:after="0"/>
              <w:jc w:val="center"/>
              <w:rPr>
                <w:rFonts w:ascii="Times New Roman" w:hAnsi="Times New Roman"/>
                <w:sz w:val="18"/>
              </w:rPr>
            </w:pPr>
            <w:r>
              <w:rPr>
                <w:rFonts w:ascii="Times New Roman" w:hAnsi="Times New Roman"/>
                <w:sz w:val="18"/>
              </w:rPr>
              <w:t>8.</w:t>
            </w:r>
          </w:p>
          <w:p w:rsidR="00CB1406" w:rsidRDefault="00CB1406">
            <w:pPr>
              <w:spacing w:before="0" w:after="0"/>
              <w:jc w:val="center"/>
              <w:rPr>
                <w:rFonts w:ascii="Times New Roman" w:hAnsi="Times New Roman"/>
                <w:sz w:val="18"/>
              </w:rPr>
            </w:pPr>
            <w:r>
              <w:rPr>
                <w:rFonts w:ascii="Times New Roman" w:hAnsi="Times New Roman"/>
                <w:sz w:val="18"/>
              </w:rPr>
              <w:t>Ethnic</w:t>
            </w:r>
          </w:p>
          <w:p w:rsidR="00CB1406" w:rsidRDefault="00CB1406">
            <w:pPr>
              <w:spacing w:before="0" w:after="0"/>
              <w:jc w:val="center"/>
              <w:rPr>
                <w:rFonts w:ascii="Times New Roman" w:hAnsi="Times New Roman"/>
                <w:sz w:val="18"/>
              </w:rPr>
            </w:pPr>
            <w:r>
              <w:rPr>
                <w:rFonts w:ascii="Times New Roman" w:hAnsi="Times New Roman"/>
                <w:sz w:val="18"/>
              </w:rPr>
              <w:t>Code</w:t>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bookmarkStart w:id="7"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bookmarkStart w:id="8"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bookmarkStart w:id="9"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bookmarkStart w:id="10"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bookmarkStart w:id="11"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bookmarkStart w:id="12"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bookmarkStart w:id="13"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Pr>
          <w:p w:rsidR="00CB1406" w:rsidRDefault="00CB1406">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0" w:type="dxa"/>
          </w:tcPr>
          <w:p w:rsidR="00CB1406" w:rsidRDefault="00CB1406" w:rsidP="007E28F8">
            <w:pPr>
              <w:jc w:val="right"/>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530" w:type="dxa"/>
          </w:tcPr>
          <w:p w:rsidR="00CB1406" w:rsidRDefault="00CB1406" w:rsidP="007E28F8">
            <w:pPr>
              <w:jc w:val="right"/>
              <w:rPr>
                <w:rFonts w:ascii="Times New Roman" w:hAnsi="Times New Roman"/>
              </w:rPr>
            </w:pPr>
            <w:r>
              <w:rPr>
                <w:rFonts w:ascii="Times New Roman" w:hAnsi="Times New Roman"/>
              </w:rPr>
              <w:fldChar w:fldCharType="begin">
                <w:ffData>
                  <w:name w:val="Text1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90" w:type="dxa"/>
          </w:tcPr>
          <w:p w:rsidR="00CB1406" w:rsidRDefault="00CB1406">
            <w:pPr>
              <w:rPr>
                <w:rFonts w:ascii="Times New Roman" w:hAnsi="Times New Roman"/>
              </w:rPr>
            </w:pP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350" w:type="dxa"/>
          </w:tcPr>
          <w:p w:rsidR="00CB1406" w:rsidRDefault="00CB1406" w:rsidP="007E28F8">
            <w:pPr>
              <w:jc w:val="righ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38" w:type="dxa"/>
          </w:tcPr>
          <w:p w:rsidR="00CB1406" w:rsidRDefault="00CB1406">
            <w:pPr>
              <w:rPr>
                <w:rFonts w:ascii="Times New Roman" w:hAnsi="Times New Roman"/>
              </w:rPr>
            </w:pP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B1406">
        <w:tc>
          <w:tcPr>
            <w:tcW w:w="738" w:type="dxa"/>
          </w:tcPr>
          <w:p w:rsidR="00CB1406" w:rsidRDefault="00CB1406">
            <w:pPr>
              <w:rPr>
                <w:rFonts w:ascii="Times New Roman" w:hAnsi="Times New Roman"/>
              </w:rPr>
            </w:pPr>
          </w:p>
        </w:tc>
        <w:tc>
          <w:tcPr>
            <w:tcW w:w="1260" w:type="dxa"/>
          </w:tcPr>
          <w:p w:rsidR="00CB1406" w:rsidRDefault="00CB1406">
            <w:pPr>
              <w:rPr>
                <w:rFonts w:ascii="Times New Roman" w:hAnsi="Times New Roman"/>
              </w:rPr>
            </w:pPr>
          </w:p>
        </w:tc>
        <w:tc>
          <w:tcPr>
            <w:tcW w:w="1440" w:type="dxa"/>
          </w:tcPr>
          <w:p w:rsidR="00CB1406" w:rsidRDefault="00CB1406" w:rsidP="007E28F8">
            <w:pPr>
              <w:jc w:val="right"/>
              <w:rPr>
                <w:rFonts w:ascii="Times New Roman" w:hAnsi="Times New Roman"/>
              </w:rPr>
            </w:pPr>
            <w:r>
              <w:rPr>
                <w:rFonts w:ascii="Times New Roman" w:hAnsi="Times New Roman"/>
              </w:rPr>
              <w:t>$</w:t>
            </w:r>
            <w:r>
              <w:rPr>
                <w:rFonts w:ascii="Times New Roman" w:hAnsi="Times New Roman"/>
              </w:rPr>
              <w:fldChar w:fldCharType="begin">
                <w:ffData>
                  <w:name w:val="Text17"/>
                  <w:enabled/>
                  <w:calcOnExit w:val="0"/>
                  <w:textInput/>
                </w:ffData>
              </w:fldChar>
            </w:r>
            <w:bookmarkStart w:id="14"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1350" w:type="dxa"/>
          </w:tcPr>
          <w:p w:rsidR="00CB1406" w:rsidRDefault="00CB1406" w:rsidP="007E28F8">
            <w:pPr>
              <w:jc w:val="right"/>
              <w:rPr>
                <w:rFonts w:ascii="Times New Roman" w:hAnsi="Times New Roman"/>
              </w:rPr>
            </w:pPr>
            <w:r>
              <w:rPr>
                <w:rFonts w:ascii="Times New Roman" w:hAnsi="Times New Roman"/>
              </w:rPr>
              <w:t>$</w:t>
            </w:r>
            <w:r>
              <w:rPr>
                <w:rFonts w:ascii="Times New Roman" w:hAnsi="Times New Roman"/>
              </w:rPr>
              <w:fldChar w:fldCharType="begin">
                <w:ffData>
                  <w:name w:val="Text18"/>
                  <w:enabled/>
                  <w:calcOnExit w:val="0"/>
                  <w:textInput/>
                </w:ffData>
              </w:fldChar>
            </w:r>
            <w:bookmarkStart w:id="15"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c>
          <w:tcPr>
            <w:tcW w:w="1530" w:type="dxa"/>
          </w:tcPr>
          <w:p w:rsidR="00CB1406" w:rsidRDefault="00CB1406" w:rsidP="007E28F8">
            <w:pPr>
              <w:jc w:val="right"/>
              <w:rPr>
                <w:rFonts w:ascii="Times New Roman" w:hAnsi="Times New Roman"/>
              </w:rPr>
            </w:pPr>
            <w:r>
              <w:rPr>
                <w:rFonts w:ascii="Times New Roman" w:hAnsi="Times New Roman"/>
              </w:rPr>
              <w:t>$</w:t>
            </w:r>
            <w:r>
              <w:rPr>
                <w:rFonts w:ascii="Times New Roman" w:hAnsi="Times New Roman"/>
              </w:rPr>
              <w:fldChar w:fldCharType="begin">
                <w:ffData>
                  <w:name w:val="Text19"/>
                  <w:enabled/>
                  <w:calcOnExit w:val="0"/>
                  <w:textInput/>
                </w:ffData>
              </w:fldChar>
            </w:r>
            <w:bookmarkStart w:id="16"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1890" w:type="dxa"/>
          </w:tcPr>
          <w:p w:rsidR="00CB1406" w:rsidRDefault="00CB1406">
            <w:pPr>
              <w:rPr>
                <w:rFonts w:ascii="Times New Roman" w:hAnsi="Times New Roman"/>
              </w:rPr>
            </w:pPr>
          </w:p>
        </w:tc>
        <w:tc>
          <w:tcPr>
            <w:tcW w:w="1350" w:type="dxa"/>
          </w:tcPr>
          <w:p w:rsidR="00CB1406" w:rsidRDefault="00CB1406">
            <w:pPr>
              <w:rPr>
                <w:rFonts w:ascii="Times New Roman" w:hAnsi="Times New Roman"/>
              </w:rPr>
            </w:pPr>
          </w:p>
        </w:tc>
        <w:tc>
          <w:tcPr>
            <w:tcW w:w="738" w:type="dxa"/>
          </w:tcPr>
          <w:p w:rsidR="00CB1406" w:rsidRDefault="00CB1406">
            <w:pPr>
              <w:rPr>
                <w:rFonts w:ascii="Times New Roman" w:hAnsi="Times New Roman"/>
              </w:rPr>
            </w:pPr>
          </w:p>
        </w:tc>
      </w:tr>
    </w:tbl>
    <w:p w:rsidR="00CB1406" w:rsidRDefault="00CB1406">
      <w:pPr>
        <w:spacing w:before="0" w:after="0"/>
        <w:rPr>
          <w:rFonts w:ascii="Times New Roman" w:hAnsi="Times New Roman"/>
        </w:rPr>
      </w:pPr>
    </w:p>
    <w:tbl>
      <w:tblPr>
        <w:tblW w:w="0" w:type="auto"/>
        <w:tblLayout w:type="fixed"/>
        <w:tblLook w:val="0000" w:firstRow="0" w:lastRow="0" w:firstColumn="0" w:lastColumn="0" w:noHBand="0" w:noVBand="0"/>
      </w:tblPr>
      <w:tblGrid>
        <w:gridCol w:w="6318"/>
        <w:gridCol w:w="3978"/>
      </w:tblGrid>
      <w:tr w:rsidR="00CB1406">
        <w:tc>
          <w:tcPr>
            <w:tcW w:w="6318" w:type="dxa"/>
          </w:tcPr>
          <w:p w:rsidR="00CB1406" w:rsidRDefault="00CB1406">
            <w:pPr>
              <w:spacing w:before="0" w:after="0"/>
              <w:rPr>
                <w:rFonts w:ascii="Times New Roman" w:hAnsi="Times New Roman"/>
              </w:rPr>
            </w:pPr>
            <w:r>
              <w:rPr>
                <w:rFonts w:ascii="Times New Roman" w:hAnsi="Times New Roman"/>
              </w:rPr>
              <w:t xml:space="preserve">I hereby certify that the amounts indicated hereon represent amounts as actually disbursed by </w:t>
            </w:r>
            <w:r>
              <w:rPr>
                <w:rFonts w:ascii="Times New Roman" w:hAnsi="Times New Roman"/>
              </w:rPr>
              <w:fldChar w:fldCharType="begin">
                <w:ffData>
                  <w:name w:val="Text20"/>
                  <w:enabled/>
                  <w:calcOnExit w:val="0"/>
                  <w:textInput/>
                </w:ffData>
              </w:fldChar>
            </w:r>
            <w:bookmarkStart w:id="17"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r>
              <w:rPr>
                <w:rFonts w:ascii="Times New Roman" w:hAnsi="Times New Roman"/>
              </w:rPr>
              <w:t xml:space="preserve"> to the property owners or in making property adjustments necessitated by the right of way taking, that such amounts are eligible for State cost participation under terms of the Contractual Agreement, and the documentation to this effect is available for audit by the State.</w:t>
            </w:r>
          </w:p>
        </w:tc>
        <w:tc>
          <w:tcPr>
            <w:tcW w:w="3978" w:type="dxa"/>
          </w:tcPr>
          <w:p w:rsidR="00CB1406" w:rsidRDefault="00CB1406">
            <w:pPr>
              <w:spacing w:before="0" w:after="0"/>
              <w:rPr>
                <w:rFonts w:ascii="Times New Roman" w:hAnsi="Times New Roman"/>
              </w:rPr>
            </w:pPr>
            <w:r>
              <w:rPr>
                <w:rFonts w:ascii="Times New Roman" w:hAnsi="Times New Roman"/>
              </w:rPr>
              <w:t xml:space="preserve">Total Acreage: </w:t>
            </w:r>
            <w:r>
              <w:rPr>
                <w:rFonts w:ascii="Times New Roman" w:hAnsi="Times New Roman"/>
              </w:rPr>
              <w:fldChar w:fldCharType="begin">
                <w:ffData>
                  <w:name w:val="Text21"/>
                  <w:enabled/>
                  <w:calcOnExit w:val="0"/>
                  <w:textInput/>
                </w:ffData>
              </w:fldChar>
            </w:r>
            <w:bookmarkStart w:id="18"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rsidR="00CB1406" w:rsidRDefault="00CB1406">
            <w:pPr>
              <w:spacing w:before="0" w:after="0"/>
              <w:rPr>
                <w:rFonts w:ascii="Times New Roman" w:hAnsi="Times New Roman"/>
              </w:rPr>
            </w:pPr>
          </w:p>
          <w:p w:rsidR="00CB1406" w:rsidRDefault="00CB1406">
            <w:pPr>
              <w:spacing w:before="0" w:after="0"/>
              <w:rPr>
                <w:rFonts w:ascii="Times New Roman" w:hAnsi="Times New Roman"/>
              </w:rPr>
            </w:pPr>
          </w:p>
          <w:p w:rsidR="00CB1406" w:rsidRDefault="00CB1406">
            <w:pPr>
              <w:spacing w:before="0" w:after="0"/>
              <w:rPr>
                <w:rFonts w:ascii="Times New Roman" w:hAnsi="Times New Roman"/>
              </w:rPr>
            </w:pPr>
          </w:p>
          <w:p w:rsidR="00CB1406" w:rsidRDefault="00CB1406">
            <w:pPr>
              <w:spacing w:before="0" w:after="0"/>
              <w:rPr>
                <w:rFonts w:ascii="Times New Roman" w:hAnsi="Times New Roman"/>
              </w:rPr>
            </w:pPr>
            <w:r>
              <w:rPr>
                <w:rFonts w:ascii="Times New Roman" w:hAnsi="Times New Roman"/>
              </w:rPr>
              <w:t>I hereby certify the amounts eligible for State participation as shown hereon to be true and correct.</w:t>
            </w:r>
          </w:p>
        </w:tc>
      </w:tr>
    </w:tbl>
    <w:p w:rsidR="00CB1406" w:rsidRDefault="00CB1406">
      <w:pPr>
        <w:spacing w:before="0" w:after="0"/>
        <w:rPr>
          <w:rFonts w:ascii="Times New Roman" w:hAnsi="Times New Roman"/>
        </w:rPr>
      </w:pPr>
    </w:p>
    <w:p w:rsidR="00CB1406" w:rsidRDefault="00CB1406">
      <w:pPr>
        <w:spacing w:before="0" w:after="0"/>
        <w:rPr>
          <w:rFonts w:ascii="Times New Roman" w:hAnsi="Times New Roman"/>
        </w:rPr>
      </w:pPr>
    </w:p>
    <w:p w:rsidR="00CB1406" w:rsidRDefault="00CB1406">
      <w:pPr>
        <w:spacing w:before="0" w:after="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B1406" w:rsidRDefault="00CB1406">
      <w:pPr>
        <w:spacing w:before="0" w:after="0"/>
        <w:rPr>
          <w:rFonts w:ascii="Times New Roman" w:hAnsi="Times New Roman"/>
        </w:rPr>
      </w:pPr>
      <w:r>
        <w:rPr>
          <w:rFonts w:ascii="Times New Roman" w:hAnsi="Times New Roman"/>
        </w:rPr>
        <w:tab/>
      </w: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C1F78">
        <w:rPr>
          <w:rFonts w:ascii="Times New Roman" w:hAnsi="Times New Roman"/>
        </w:rPr>
        <w:t>Right of Way Manager</w:t>
      </w:r>
    </w:p>
    <w:p w:rsidR="00CB1406" w:rsidRDefault="00CB1406">
      <w:pPr>
        <w:spacing w:before="0" w:after="0"/>
        <w:rPr>
          <w:rFonts w:ascii="Times New Roman" w:hAnsi="Times New Roman"/>
        </w:rPr>
      </w:pPr>
    </w:p>
    <w:p w:rsidR="00CB1406" w:rsidRDefault="00CB1406">
      <w:pPr>
        <w:spacing w:before="0" w:after="0"/>
        <w:rPr>
          <w:rFonts w:ascii="Times New Roman" w:hAnsi="Times New Roman"/>
          <w:u w:val="single"/>
        </w:rPr>
      </w:pPr>
    </w:p>
    <w:p w:rsidR="00CB1406" w:rsidRDefault="00CB1406">
      <w:pPr>
        <w:spacing w:before="0" w:after="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rsidR="00CB1406" w:rsidRDefault="00CB1406">
      <w:pPr>
        <w:spacing w:before="0" w:after="0"/>
        <w:rPr>
          <w:rFonts w:ascii="Times New Roman" w:hAnsi="Times New Roman"/>
        </w:rPr>
      </w:pPr>
      <w:r>
        <w:rPr>
          <w:rFonts w:ascii="Times New Roman" w:hAnsi="Times New Roman"/>
        </w:rPr>
        <w:t xml:space="preserve">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sectPr w:rsidR="00CB1406" w:rsidSect="000E6A8B">
      <w:headerReference w:type="default" r:id="rId8"/>
      <w:headerReference w:type="first" r:id="rId9"/>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28" w:rsidRDefault="003A1E28">
      <w:r>
        <w:separator/>
      </w:r>
    </w:p>
  </w:endnote>
  <w:endnote w:type="continuationSeparator" w:id="0">
    <w:p w:rsidR="003A1E28" w:rsidRDefault="003A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28" w:rsidRDefault="003A1E28">
      <w:r>
        <w:separator/>
      </w:r>
    </w:p>
  </w:footnote>
  <w:footnote w:type="continuationSeparator" w:id="0">
    <w:p w:rsidR="003A1E28" w:rsidRDefault="003A1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A6" w:rsidRPr="00C45525" w:rsidRDefault="000527A6" w:rsidP="000527A6">
    <w:pPr>
      <w:spacing w:before="0" w:after="0"/>
      <w:rPr>
        <w:rFonts w:cs="Arial"/>
        <w:sz w:val="14"/>
        <w:szCs w:val="14"/>
      </w:rPr>
    </w:pPr>
    <w:r w:rsidRPr="00C45525">
      <w:rPr>
        <w:rFonts w:cs="Arial"/>
        <w:sz w:val="14"/>
        <w:szCs w:val="14"/>
      </w:rPr>
      <w:t>Form ROW-N-20AB</w:t>
    </w:r>
  </w:p>
  <w:p w:rsidR="000527A6" w:rsidRPr="00C45525" w:rsidRDefault="000527A6" w:rsidP="000527A6">
    <w:pPr>
      <w:spacing w:before="0" w:after="0"/>
      <w:rPr>
        <w:rFonts w:cs="Arial"/>
        <w:sz w:val="14"/>
        <w:szCs w:val="14"/>
      </w:rPr>
    </w:pPr>
    <w:r>
      <w:rPr>
        <w:rFonts w:cs="Arial"/>
        <w:sz w:val="14"/>
        <w:szCs w:val="14"/>
      </w:rPr>
      <w:t>(</w:t>
    </w:r>
    <w:r w:rsidRPr="00C45525">
      <w:rPr>
        <w:rFonts w:cs="Arial"/>
        <w:sz w:val="14"/>
        <w:szCs w:val="14"/>
      </w:rPr>
      <w:t xml:space="preserve">Rev. </w:t>
    </w:r>
    <w:r>
      <w:rPr>
        <w:rFonts w:cs="Arial"/>
        <w:sz w:val="14"/>
        <w:szCs w:val="14"/>
      </w:rPr>
      <w:t>07</w:t>
    </w:r>
    <w:r w:rsidRPr="00C45525">
      <w:rPr>
        <w:rFonts w:cs="Arial"/>
        <w:sz w:val="14"/>
        <w:szCs w:val="14"/>
      </w:rPr>
      <w:t>/</w:t>
    </w:r>
    <w:r>
      <w:rPr>
        <w:rFonts w:cs="Arial"/>
        <w:sz w:val="14"/>
        <w:szCs w:val="14"/>
      </w:rPr>
      <w:t>18)</w:t>
    </w:r>
  </w:p>
  <w:p w:rsidR="00286402" w:rsidRPr="000527A6" w:rsidRDefault="000527A6" w:rsidP="000527A6">
    <w:pPr>
      <w:spacing w:before="0" w:after="0"/>
      <w:rPr>
        <w:rFonts w:cs="Arial"/>
        <w:sz w:val="14"/>
        <w:szCs w:val="14"/>
      </w:rPr>
    </w:pPr>
    <w:r w:rsidRPr="00C45525">
      <w:rPr>
        <w:rFonts w:cs="Arial"/>
        <w:sz w:val="14"/>
        <w:szCs w:val="14"/>
      </w:rPr>
      <w:t xml:space="preserve">Page </w:t>
    </w:r>
    <w:r w:rsidRPr="00C45525">
      <w:rPr>
        <w:rStyle w:val="PageNumber"/>
        <w:rFonts w:cs="Arial"/>
        <w:b w:val="0"/>
        <w:sz w:val="14"/>
        <w:szCs w:val="14"/>
      </w:rPr>
      <w:fldChar w:fldCharType="begin"/>
    </w:r>
    <w:r w:rsidRPr="00C45525">
      <w:rPr>
        <w:rStyle w:val="PageNumber"/>
        <w:rFonts w:cs="Arial"/>
        <w:b w:val="0"/>
        <w:sz w:val="14"/>
        <w:szCs w:val="14"/>
      </w:rPr>
      <w:instrText xml:space="preserve"> PAGE </w:instrText>
    </w:r>
    <w:r w:rsidRPr="00C45525">
      <w:rPr>
        <w:rStyle w:val="PageNumber"/>
        <w:rFonts w:cs="Arial"/>
        <w:b w:val="0"/>
        <w:sz w:val="14"/>
        <w:szCs w:val="14"/>
      </w:rPr>
      <w:fldChar w:fldCharType="separate"/>
    </w:r>
    <w:r>
      <w:rPr>
        <w:rStyle w:val="PageNumber"/>
        <w:rFonts w:cs="Arial"/>
        <w:b w:val="0"/>
        <w:noProof/>
        <w:sz w:val="14"/>
        <w:szCs w:val="14"/>
      </w:rPr>
      <w:t>2</w:t>
    </w:r>
    <w:r w:rsidRPr="00C45525">
      <w:rPr>
        <w:rStyle w:val="PageNumber"/>
        <w:rFonts w:cs="Arial"/>
        <w:b w:val="0"/>
        <w:sz w:val="14"/>
        <w:szCs w:val="14"/>
      </w:rPr>
      <w:fldChar w:fldCharType="end"/>
    </w:r>
    <w:r w:rsidRPr="00C45525">
      <w:rPr>
        <w:rStyle w:val="PageNumber"/>
        <w:rFonts w:cs="Arial"/>
        <w:b w:val="0"/>
        <w:sz w:val="14"/>
        <w:szCs w:val="14"/>
      </w:rPr>
      <w:t xml:space="preserve"> of </w:t>
    </w:r>
    <w:r w:rsidRPr="00C45525">
      <w:rPr>
        <w:rStyle w:val="PageNumber"/>
        <w:rFonts w:cs="Arial"/>
        <w:b w:val="0"/>
        <w:sz w:val="14"/>
        <w:szCs w:val="14"/>
      </w:rPr>
      <w:fldChar w:fldCharType="begin"/>
    </w:r>
    <w:r w:rsidRPr="00C45525">
      <w:rPr>
        <w:rStyle w:val="PageNumber"/>
        <w:rFonts w:cs="Arial"/>
        <w:b w:val="0"/>
        <w:sz w:val="14"/>
        <w:szCs w:val="14"/>
      </w:rPr>
      <w:instrText xml:space="preserve"> NUMPAGES </w:instrText>
    </w:r>
    <w:r w:rsidRPr="00C45525">
      <w:rPr>
        <w:rStyle w:val="PageNumber"/>
        <w:rFonts w:cs="Arial"/>
        <w:b w:val="0"/>
        <w:sz w:val="14"/>
        <w:szCs w:val="14"/>
      </w:rPr>
      <w:fldChar w:fldCharType="separate"/>
    </w:r>
    <w:r>
      <w:rPr>
        <w:rStyle w:val="PageNumber"/>
        <w:rFonts w:cs="Arial"/>
        <w:b w:val="0"/>
        <w:noProof/>
        <w:sz w:val="14"/>
        <w:szCs w:val="14"/>
      </w:rPr>
      <w:t>2</w:t>
    </w:r>
    <w:r w:rsidRPr="00C45525">
      <w:rPr>
        <w:rStyle w:val="PageNumber"/>
        <w:rFonts w:cs="Arial"/>
        <w:b w:val="0"/>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02" w:rsidRPr="000E6A8B" w:rsidRDefault="00AF1C59" w:rsidP="000E6A8B">
    <w:pPr>
      <w:spacing w:before="0" w:after="0"/>
      <w:rPr>
        <w:rFonts w:ascii="Times New Roman" w:hAnsi="Times New Roman"/>
        <w:sz w:val="16"/>
        <w:szCs w:val="16"/>
      </w:rPr>
    </w:pPr>
    <w:r>
      <w:rPr>
        <w:rFonts w:ascii="Times New Roman" w:hAnsi="Times New Roman"/>
        <w:noProof/>
        <w:sz w:val="16"/>
        <w:szCs w:val="16"/>
      </w:rPr>
      <w:drawing>
        <wp:inline distT="0" distB="0" distL="0" distR="0">
          <wp:extent cx="716280" cy="495300"/>
          <wp:effectExtent l="0" t="0" r="0" b="0"/>
          <wp:docPr id="1" name="Picture 1" descr="Black3lineLOGO_TxDOT_REG_1inc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3lineLOGO_TxDOT_REG_1inch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95300"/>
                  </a:xfrm>
                  <a:prstGeom prst="rect">
                    <a:avLst/>
                  </a:prstGeom>
                  <a:noFill/>
                  <a:ln>
                    <a:noFill/>
                  </a:ln>
                </pic:spPr>
              </pic:pic>
            </a:graphicData>
          </a:graphic>
        </wp:inline>
      </w:drawing>
    </w:r>
  </w:p>
  <w:p w:rsidR="00286402" w:rsidRPr="00C45525" w:rsidRDefault="00286402" w:rsidP="000E6A8B">
    <w:pPr>
      <w:spacing w:before="0" w:after="0"/>
      <w:rPr>
        <w:rFonts w:cs="Arial"/>
        <w:sz w:val="14"/>
        <w:szCs w:val="14"/>
      </w:rPr>
    </w:pPr>
    <w:r w:rsidRPr="00C45525">
      <w:rPr>
        <w:rFonts w:cs="Arial"/>
        <w:sz w:val="14"/>
        <w:szCs w:val="14"/>
      </w:rPr>
      <w:t>Form ROW-N-20AB</w:t>
    </w:r>
  </w:p>
  <w:p w:rsidR="00286402" w:rsidRPr="00C45525" w:rsidRDefault="00C45525" w:rsidP="000E6A8B">
    <w:pPr>
      <w:spacing w:before="0" w:after="0"/>
      <w:rPr>
        <w:rFonts w:cs="Arial"/>
        <w:sz w:val="14"/>
        <w:szCs w:val="14"/>
      </w:rPr>
    </w:pPr>
    <w:r>
      <w:rPr>
        <w:rFonts w:cs="Arial"/>
        <w:sz w:val="14"/>
        <w:szCs w:val="14"/>
      </w:rPr>
      <w:t>(</w:t>
    </w:r>
    <w:r w:rsidR="00286402" w:rsidRPr="00C45525">
      <w:rPr>
        <w:rFonts w:cs="Arial"/>
        <w:sz w:val="14"/>
        <w:szCs w:val="14"/>
      </w:rPr>
      <w:t xml:space="preserve">Rev. </w:t>
    </w:r>
    <w:r>
      <w:rPr>
        <w:rFonts w:cs="Arial"/>
        <w:sz w:val="14"/>
        <w:szCs w:val="14"/>
      </w:rPr>
      <w:t>0</w:t>
    </w:r>
    <w:r w:rsidR="000527A6">
      <w:rPr>
        <w:rFonts w:cs="Arial"/>
        <w:sz w:val="14"/>
        <w:szCs w:val="14"/>
      </w:rPr>
      <w:t>7</w:t>
    </w:r>
    <w:r w:rsidR="00943B99" w:rsidRPr="00C45525">
      <w:rPr>
        <w:rFonts w:cs="Arial"/>
        <w:sz w:val="14"/>
        <w:szCs w:val="14"/>
      </w:rPr>
      <w:t>/</w:t>
    </w:r>
    <w:r>
      <w:rPr>
        <w:rFonts w:cs="Arial"/>
        <w:sz w:val="14"/>
        <w:szCs w:val="14"/>
      </w:rPr>
      <w:t>1</w:t>
    </w:r>
    <w:r w:rsidR="000527A6">
      <w:rPr>
        <w:rFonts w:cs="Arial"/>
        <w:sz w:val="14"/>
        <w:szCs w:val="14"/>
      </w:rPr>
      <w:t>8</w:t>
    </w:r>
    <w:r>
      <w:rPr>
        <w:rFonts w:cs="Arial"/>
        <w:sz w:val="14"/>
        <w:szCs w:val="14"/>
      </w:rPr>
      <w:t>)</w:t>
    </w:r>
  </w:p>
  <w:p w:rsidR="00286402" w:rsidRPr="00C45525" w:rsidRDefault="00286402" w:rsidP="000E6A8B">
    <w:pPr>
      <w:spacing w:before="0" w:after="0"/>
      <w:rPr>
        <w:rStyle w:val="PageNumber"/>
        <w:rFonts w:cs="Arial"/>
        <w:b w:val="0"/>
        <w:sz w:val="14"/>
        <w:szCs w:val="14"/>
      </w:rPr>
    </w:pPr>
    <w:r w:rsidRPr="00C45525">
      <w:rPr>
        <w:rFonts w:cs="Arial"/>
        <w:sz w:val="14"/>
        <w:szCs w:val="14"/>
      </w:rPr>
      <w:t xml:space="preserve">Page </w:t>
    </w:r>
    <w:r w:rsidRPr="00C45525">
      <w:rPr>
        <w:rStyle w:val="PageNumber"/>
        <w:rFonts w:cs="Arial"/>
        <w:b w:val="0"/>
        <w:sz w:val="14"/>
        <w:szCs w:val="14"/>
      </w:rPr>
      <w:fldChar w:fldCharType="begin"/>
    </w:r>
    <w:r w:rsidRPr="00C45525">
      <w:rPr>
        <w:rStyle w:val="PageNumber"/>
        <w:rFonts w:cs="Arial"/>
        <w:b w:val="0"/>
        <w:sz w:val="14"/>
        <w:szCs w:val="14"/>
      </w:rPr>
      <w:instrText xml:space="preserve"> PAGE </w:instrText>
    </w:r>
    <w:r w:rsidRPr="00C45525">
      <w:rPr>
        <w:rStyle w:val="PageNumber"/>
        <w:rFonts w:cs="Arial"/>
        <w:b w:val="0"/>
        <w:sz w:val="14"/>
        <w:szCs w:val="14"/>
      </w:rPr>
      <w:fldChar w:fldCharType="separate"/>
    </w:r>
    <w:r w:rsidR="00221E08">
      <w:rPr>
        <w:rStyle w:val="PageNumber"/>
        <w:rFonts w:cs="Arial"/>
        <w:b w:val="0"/>
        <w:noProof/>
        <w:sz w:val="14"/>
        <w:szCs w:val="14"/>
      </w:rPr>
      <w:t>1</w:t>
    </w:r>
    <w:r w:rsidRPr="00C45525">
      <w:rPr>
        <w:rStyle w:val="PageNumber"/>
        <w:rFonts w:cs="Arial"/>
        <w:b w:val="0"/>
        <w:sz w:val="14"/>
        <w:szCs w:val="14"/>
      </w:rPr>
      <w:fldChar w:fldCharType="end"/>
    </w:r>
    <w:r w:rsidRPr="00C45525">
      <w:rPr>
        <w:rStyle w:val="PageNumber"/>
        <w:rFonts w:cs="Arial"/>
        <w:b w:val="0"/>
        <w:sz w:val="14"/>
        <w:szCs w:val="14"/>
      </w:rPr>
      <w:t xml:space="preserve"> of </w:t>
    </w:r>
    <w:r w:rsidRPr="00C45525">
      <w:rPr>
        <w:rStyle w:val="PageNumber"/>
        <w:rFonts w:cs="Arial"/>
        <w:b w:val="0"/>
        <w:sz w:val="14"/>
        <w:szCs w:val="14"/>
      </w:rPr>
      <w:fldChar w:fldCharType="begin"/>
    </w:r>
    <w:r w:rsidRPr="00C45525">
      <w:rPr>
        <w:rStyle w:val="PageNumber"/>
        <w:rFonts w:cs="Arial"/>
        <w:b w:val="0"/>
        <w:sz w:val="14"/>
        <w:szCs w:val="14"/>
      </w:rPr>
      <w:instrText xml:space="preserve"> NUMPAGES </w:instrText>
    </w:r>
    <w:r w:rsidRPr="00C45525">
      <w:rPr>
        <w:rStyle w:val="PageNumber"/>
        <w:rFonts w:cs="Arial"/>
        <w:b w:val="0"/>
        <w:sz w:val="14"/>
        <w:szCs w:val="14"/>
      </w:rPr>
      <w:fldChar w:fldCharType="separate"/>
    </w:r>
    <w:r w:rsidR="00221E08">
      <w:rPr>
        <w:rStyle w:val="PageNumber"/>
        <w:rFonts w:cs="Arial"/>
        <w:b w:val="0"/>
        <w:noProof/>
        <w:sz w:val="14"/>
        <w:szCs w:val="14"/>
      </w:rPr>
      <w:t>1</w:t>
    </w:r>
    <w:r w:rsidRPr="00C45525">
      <w:rPr>
        <w:rStyle w:val="PageNumber"/>
        <w:rFonts w:cs="Arial"/>
        <w:b w:val="0"/>
        <w:sz w:val="14"/>
        <w:szCs w:val="14"/>
      </w:rPr>
      <w:fldChar w:fldCharType="end"/>
    </w:r>
  </w:p>
  <w:p w:rsidR="00286402" w:rsidRPr="000E6A8B" w:rsidRDefault="00286402" w:rsidP="000E6A8B">
    <w:pPr>
      <w:spacing w:before="0" w:after="0"/>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90F148"/>
    <w:lvl w:ilvl="0">
      <w:start w:val="1"/>
      <w:numFmt w:val="decimal"/>
      <w:lvlText w:val="%1."/>
      <w:lvlJc w:val="left"/>
      <w:pPr>
        <w:tabs>
          <w:tab w:val="num" w:pos="360"/>
        </w:tabs>
        <w:ind w:left="360" w:hanging="360"/>
      </w:pPr>
    </w:lvl>
  </w:abstractNum>
  <w:abstractNum w:abstractNumId="1">
    <w:nsid w:val="FFFFFF89"/>
    <w:multiLevelType w:val="singleLevel"/>
    <w:tmpl w:val="1C844842"/>
    <w:lvl w:ilvl="0">
      <w:start w:val="1"/>
      <w:numFmt w:val="bullet"/>
      <w:lvlText w:val=""/>
      <w:lvlJc w:val="left"/>
      <w:pPr>
        <w:tabs>
          <w:tab w:val="num" w:pos="360"/>
        </w:tabs>
        <w:ind w:left="360" w:hanging="360"/>
      </w:pPr>
      <w:rPr>
        <w:rFonts w:ascii="Symbol" w:hAnsi="Symbol" w:hint="default"/>
      </w:rPr>
    </w:lvl>
  </w:abstractNum>
  <w:abstractNum w:abstractNumId="2">
    <w:nsid w:val="3C246B01"/>
    <w:multiLevelType w:val="singleLevel"/>
    <w:tmpl w:val="354C23A4"/>
    <w:lvl w:ilvl="0">
      <w:start w:val="1"/>
      <w:numFmt w:val="bullet"/>
      <w:pStyle w:val="ListBullet"/>
      <w:lvlText w:val=""/>
      <w:lvlJc w:val="left"/>
      <w:pPr>
        <w:tabs>
          <w:tab w:val="num" w:pos="1080"/>
        </w:tabs>
        <w:ind w:left="1080" w:hanging="360"/>
      </w:pPr>
      <w:rPr>
        <w:rFonts w:ascii="Symbol" w:hAnsi="Symbol" w:hint="default"/>
      </w:rPr>
    </w:lvl>
  </w:abstractNum>
  <w:abstractNum w:abstractNumId="3">
    <w:nsid w:val="56815A59"/>
    <w:multiLevelType w:val="singleLevel"/>
    <w:tmpl w:val="B7B2E0DC"/>
    <w:lvl w:ilvl="0">
      <w:start w:val="1"/>
      <w:numFmt w:val="decimal"/>
      <w:lvlText w:val="%1."/>
      <w:lvlJc w:val="left"/>
      <w:pPr>
        <w:tabs>
          <w:tab w:val="num" w:pos="720"/>
        </w:tabs>
        <w:ind w:left="720" w:hanging="360"/>
      </w:pPr>
    </w:lvl>
  </w:abstractNum>
  <w:abstractNum w:abstractNumId="4">
    <w:nsid w:val="5DD74207"/>
    <w:multiLevelType w:val="singleLevel"/>
    <w:tmpl w:val="14544306"/>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0"/>
  </w:num>
  <w:num w:numId="3">
    <w:abstractNumId w:val="1"/>
  </w:num>
  <w:num w:numId="4">
    <w:abstractNumId w:val="2"/>
  </w:num>
  <w:num w:numId="5">
    <w:abstractNumId w:val="3"/>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25"/>
    <w:rsid w:val="000527A6"/>
    <w:rsid w:val="000E6A8B"/>
    <w:rsid w:val="00136F02"/>
    <w:rsid w:val="001F45EA"/>
    <w:rsid w:val="00221E08"/>
    <w:rsid w:val="00286402"/>
    <w:rsid w:val="002C1F78"/>
    <w:rsid w:val="003A1E28"/>
    <w:rsid w:val="003D33C7"/>
    <w:rsid w:val="004A790B"/>
    <w:rsid w:val="00680563"/>
    <w:rsid w:val="0069191B"/>
    <w:rsid w:val="006943BC"/>
    <w:rsid w:val="006F16D0"/>
    <w:rsid w:val="007E28F8"/>
    <w:rsid w:val="00943B99"/>
    <w:rsid w:val="00AA64EF"/>
    <w:rsid w:val="00AB2B9F"/>
    <w:rsid w:val="00AF1C59"/>
    <w:rsid w:val="00B1390A"/>
    <w:rsid w:val="00C200E7"/>
    <w:rsid w:val="00C45525"/>
    <w:rsid w:val="00CB1406"/>
    <w:rsid w:val="00CB144B"/>
    <w:rsid w:val="00D21630"/>
    <w:rsid w:val="00DA4F30"/>
    <w:rsid w:val="00E94B11"/>
    <w:rsid w:val="00F4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fill="f" fillcolor="white" strokecolor="red">
      <v:fill color="white" on="f"/>
      <v:stroke color="red"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480" w:after="120"/>
      <w:jc w:val="center"/>
      <w:outlineLvl w:val="1"/>
    </w:pPr>
    <w:rPr>
      <w:b/>
      <w:sz w:val="24"/>
    </w:rPr>
  </w:style>
  <w:style w:type="paragraph" w:styleId="Heading3">
    <w:name w:val="heading 3"/>
    <w:basedOn w:val="Normal"/>
    <w:next w:val="Normal"/>
    <w:qFormat/>
    <w:pPr>
      <w:tabs>
        <w:tab w:val="left" w:pos="1440"/>
      </w:tabs>
      <w:spacing w:before="240" w:after="120"/>
      <w:outlineLvl w:val="2"/>
    </w:pPr>
    <w:rPr>
      <w:b/>
      <w:i/>
      <w:sz w:val="24"/>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Normal"/>
    <w:pPr>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F1C59"/>
    <w:pPr>
      <w:spacing w:before="0" w:after="0"/>
    </w:pPr>
    <w:rPr>
      <w:rFonts w:ascii="Tahoma" w:hAnsi="Tahoma" w:cs="Tahoma"/>
      <w:sz w:val="16"/>
      <w:szCs w:val="16"/>
    </w:rPr>
  </w:style>
  <w:style w:type="paragraph" w:customStyle="1" w:styleId="tableheading">
    <w:name w:val="table heading"/>
    <w:basedOn w:val="Normal"/>
    <w:pPr>
      <w:jc w:val="center"/>
    </w:pPr>
    <w:rPr>
      <w:b/>
    </w:rPr>
  </w:style>
  <w:style w:type="paragraph" w:customStyle="1" w:styleId="tabletext">
    <w:name w:val="table text"/>
    <w:basedOn w:val="Normal"/>
  </w:style>
  <w:style w:type="paragraph" w:styleId="TOC1">
    <w:name w:val="toc 1"/>
    <w:basedOn w:val="Normal"/>
    <w:next w:val="Normal"/>
    <w:autoRedefine/>
    <w:semiHidden/>
    <w:pPr>
      <w:tabs>
        <w:tab w:val="right" w:leader="dot" w:pos="9360"/>
      </w:tabs>
      <w:spacing w:before="120" w:after="120"/>
    </w:pPr>
    <w:rPr>
      <w:b/>
      <w:caps/>
    </w:rPr>
  </w:style>
  <w:style w:type="paragraph" w:styleId="TOC2">
    <w:name w:val="toc 2"/>
    <w:basedOn w:val="Normal"/>
    <w:next w:val="Normal"/>
    <w:autoRedefine/>
    <w:semiHidden/>
    <w:pPr>
      <w:tabs>
        <w:tab w:val="right" w:leader="dot" w:pos="9360"/>
      </w:tabs>
      <w:ind w:left="240"/>
    </w:pPr>
    <w:rPr>
      <w:smallCaps/>
    </w:rPr>
  </w:style>
  <w:style w:type="paragraph" w:styleId="TOC3">
    <w:name w:val="toc 3"/>
    <w:basedOn w:val="Normal"/>
    <w:next w:val="Normal"/>
    <w:autoRedefine/>
    <w:semiHidden/>
    <w:pPr>
      <w:tabs>
        <w:tab w:val="right" w:leader="dot" w:pos="9360"/>
      </w:tabs>
      <w:ind w:left="480"/>
    </w:pPr>
    <w:rPr>
      <w:i/>
    </w:rPr>
  </w:style>
  <w:style w:type="paragraph" w:styleId="TOC4">
    <w:name w:val="toc 4"/>
    <w:basedOn w:val="Normal"/>
    <w:next w:val="Normal"/>
    <w:autoRedefine/>
    <w:semiHidden/>
    <w:pPr>
      <w:tabs>
        <w:tab w:val="right" w:leader="dot" w:pos="9360"/>
      </w:tabs>
      <w:ind w:left="720"/>
    </w:pPr>
    <w:rPr>
      <w:sz w:val="18"/>
    </w:rPr>
  </w:style>
  <w:style w:type="paragraph" w:styleId="BodyText">
    <w:name w:val="Body Text"/>
    <w:basedOn w:val="Normal"/>
    <w:pPr>
      <w:tabs>
        <w:tab w:val="left" w:pos="360"/>
      </w:tabs>
    </w:pPr>
  </w:style>
  <w:style w:type="character" w:customStyle="1" w:styleId="BalloonTextChar">
    <w:name w:val="Balloon Text Char"/>
    <w:basedOn w:val="DefaultParagraphFont"/>
    <w:link w:val="BalloonText"/>
    <w:rsid w:val="00AF1C59"/>
    <w:rPr>
      <w:rFonts w:ascii="Tahoma" w:hAnsi="Tahoma" w:cs="Tahoma"/>
      <w:sz w:val="16"/>
      <w:szCs w:val="16"/>
    </w:rPr>
  </w:style>
  <w:style w:type="paragraph" w:customStyle="1" w:styleId="ChapterHeading">
    <w:name w:val="Chapter Heading"/>
    <w:basedOn w:val="Normal"/>
    <w:next w:val="Normal"/>
    <w:pPr>
      <w:jc w:val="center"/>
    </w:pPr>
    <w:rPr>
      <w:b/>
      <w:caps/>
      <w:sz w:val="32"/>
    </w:rPr>
  </w:style>
  <w:style w:type="character" w:styleId="FootnoteReference">
    <w:name w:val="footnote reference"/>
    <w:basedOn w:val="DefaultParagraphFont"/>
    <w:semiHidden/>
  </w:style>
  <w:style w:type="paragraph" w:styleId="FootnoteText">
    <w:name w:val="footnote text"/>
    <w:basedOn w:val="Normal"/>
    <w:semiHidden/>
  </w:style>
  <w:style w:type="paragraph" w:styleId="Index1">
    <w:name w:val="index 1"/>
    <w:basedOn w:val="Normal"/>
    <w:next w:val="Normal"/>
    <w:autoRedefine/>
    <w:semiHidden/>
    <w:pPr>
      <w:tabs>
        <w:tab w:val="right" w:leader="dot" w:pos="8640"/>
      </w:tabs>
      <w:ind w:left="200" w:hanging="200"/>
    </w:pPr>
  </w:style>
  <w:style w:type="paragraph" w:styleId="Index2">
    <w:name w:val="index 2"/>
    <w:basedOn w:val="Normal"/>
    <w:next w:val="Normal"/>
    <w:autoRedefine/>
    <w:semiHidden/>
    <w:pPr>
      <w:tabs>
        <w:tab w:val="right" w:leader="dot" w:pos="8640"/>
      </w:tabs>
      <w:ind w:left="400" w:hanging="200"/>
    </w:pPr>
  </w:style>
  <w:style w:type="paragraph" w:styleId="Index3">
    <w:name w:val="index 3"/>
    <w:basedOn w:val="Normal"/>
    <w:next w:val="Normal"/>
    <w:autoRedefine/>
    <w:semiHidden/>
    <w:pPr>
      <w:tabs>
        <w:tab w:val="right" w:leader="dot" w:pos="8640"/>
      </w:tabs>
      <w:ind w:left="600" w:hanging="200"/>
    </w:pPr>
  </w:style>
  <w:style w:type="paragraph" w:styleId="Index4">
    <w:name w:val="index 4"/>
    <w:basedOn w:val="Normal"/>
    <w:next w:val="Normal"/>
    <w:autoRedefine/>
    <w:semiHidden/>
    <w:pPr>
      <w:tabs>
        <w:tab w:val="right" w:leader="dot" w:pos="8640"/>
      </w:tabs>
      <w:ind w:left="800" w:hanging="200"/>
    </w:pPr>
  </w:style>
  <w:style w:type="paragraph" w:styleId="Index5">
    <w:name w:val="index 5"/>
    <w:basedOn w:val="Normal"/>
    <w:next w:val="Normal"/>
    <w:autoRedefine/>
    <w:semiHidden/>
    <w:pPr>
      <w:tabs>
        <w:tab w:val="right" w:leader="dot" w:pos="8640"/>
      </w:tabs>
      <w:ind w:left="1000" w:hanging="200"/>
    </w:pPr>
  </w:style>
  <w:style w:type="paragraph" w:styleId="Index6">
    <w:name w:val="index 6"/>
    <w:basedOn w:val="Normal"/>
    <w:next w:val="Normal"/>
    <w:autoRedefine/>
    <w:semiHidden/>
    <w:pPr>
      <w:tabs>
        <w:tab w:val="right" w:leader="dot" w:pos="8640"/>
      </w:tabs>
      <w:ind w:left="1200" w:hanging="200"/>
    </w:pPr>
  </w:style>
  <w:style w:type="paragraph" w:styleId="Index7">
    <w:name w:val="index 7"/>
    <w:basedOn w:val="Normal"/>
    <w:next w:val="Normal"/>
    <w:autoRedefine/>
    <w:semiHidden/>
    <w:pPr>
      <w:tabs>
        <w:tab w:val="right" w:leader="dot" w:pos="8640"/>
      </w:tabs>
      <w:ind w:left="1400" w:hanging="200"/>
    </w:pPr>
  </w:style>
  <w:style w:type="paragraph" w:styleId="Index8">
    <w:name w:val="index 8"/>
    <w:basedOn w:val="Normal"/>
    <w:next w:val="Normal"/>
    <w:autoRedefine/>
    <w:semiHidden/>
    <w:pPr>
      <w:tabs>
        <w:tab w:val="right" w:leader="dot" w:pos="8640"/>
      </w:tabs>
      <w:ind w:left="1600" w:hanging="200"/>
    </w:pPr>
  </w:style>
  <w:style w:type="paragraph" w:styleId="Index9">
    <w:name w:val="index 9"/>
    <w:basedOn w:val="Normal"/>
    <w:next w:val="Normal"/>
    <w:autoRedefine/>
    <w:semiHidden/>
    <w:pPr>
      <w:tabs>
        <w:tab w:val="right" w:leader="dot" w:pos="8640"/>
      </w:tabs>
      <w:ind w:left="1800" w:hanging="200"/>
    </w:pPr>
  </w:style>
  <w:style w:type="paragraph" w:styleId="IndexHeading">
    <w:name w:val="index heading"/>
    <w:basedOn w:val="Normal"/>
    <w:next w:val="Index1"/>
    <w:semiHidden/>
    <w:pPr>
      <w:spacing w:before="120" w:after="120"/>
    </w:pPr>
    <w:rPr>
      <w:b/>
    </w:rPr>
  </w:style>
  <w:style w:type="paragraph" w:customStyle="1" w:styleId="InfoLine">
    <w:name w:val="InfoLine"/>
    <w:basedOn w:val="Normal"/>
    <w:next w:val="Normal"/>
    <w:pPr>
      <w:tabs>
        <w:tab w:val="right" w:leader="underscore" w:pos="9360"/>
      </w:tabs>
      <w:spacing w:after="120"/>
    </w:pPr>
  </w:style>
  <w:style w:type="paragraph" w:customStyle="1" w:styleId="LegalSpacing">
    <w:name w:val="Legal Spacing"/>
    <w:basedOn w:val="Normal"/>
    <w:next w:val="Normal"/>
    <w:pPr>
      <w:spacing w:line="360" w:lineRule="auto"/>
    </w:pPr>
  </w:style>
  <w:style w:type="paragraph" w:styleId="ListBullet">
    <w:name w:val="List Bullet"/>
    <w:basedOn w:val="Normal"/>
    <w:autoRedefine/>
    <w:pPr>
      <w:numPr>
        <w:numId w:val="7"/>
      </w:numPr>
    </w:pPr>
  </w:style>
  <w:style w:type="character" w:styleId="PageNumber">
    <w:name w:val="page number"/>
    <w:rPr>
      <w:rFonts w:ascii="Arial" w:hAnsi="Arial"/>
      <w:b/>
      <w:sz w:val="20"/>
    </w:rPr>
  </w:style>
  <w:style w:type="paragraph" w:styleId="Title">
    <w:name w:val="Title"/>
    <w:basedOn w:val="Normal"/>
    <w:qFormat/>
    <w:pPr>
      <w:jc w:val="center"/>
    </w:pPr>
    <w:rPr>
      <w:b/>
      <w:caps/>
      <w:sz w:val="32"/>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semiHidden/>
    <w:pPr>
      <w:tabs>
        <w:tab w:val="right" w:leader="dot" w:pos="9360"/>
      </w:tabs>
      <w:ind w:left="960"/>
    </w:pPr>
    <w:rPr>
      <w:sz w:val="18"/>
    </w:rPr>
  </w:style>
  <w:style w:type="paragraph" w:styleId="TOC6">
    <w:name w:val="toc 6"/>
    <w:basedOn w:val="Normal"/>
    <w:next w:val="Normal"/>
    <w:autoRedefine/>
    <w:semiHidden/>
    <w:pPr>
      <w:tabs>
        <w:tab w:val="right" w:leader="dot" w:pos="9360"/>
      </w:tabs>
      <w:ind w:left="1200"/>
    </w:pPr>
    <w:rPr>
      <w:sz w:val="18"/>
    </w:rPr>
  </w:style>
  <w:style w:type="paragraph" w:styleId="TOC7">
    <w:name w:val="toc 7"/>
    <w:basedOn w:val="Normal"/>
    <w:next w:val="Normal"/>
    <w:autoRedefine/>
    <w:semiHidden/>
    <w:pPr>
      <w:tabs>
        <w:tab w:val="right" w:leader="dot" w:pos="9360"/>
      </w:tabs>
      <w:ind w:left="1440"/>
    </w:pPr>
    <w:rPr>
      <w:sz w:val="18"/>
    </w:rPr>
  </w:style>
  <w:style w:type="paragraph" w:styleId="TOC8">
    <w:name w:val="toc 8"/>
    <w:basedOn w:val="Normal"/>
    <w:next w:val="Normal"/>
    <w:autoRedefine/>
    <w:semiHidden/>
    <w:pPr>
      <w:tabs>
        <w:tab w:val="right" w:leader="dot" w:pos="9360"/>
      </w:tabs>
      <w:ind w:left="1680"/>
    </w:pPr>
    <w:rPr>
      <w:sz w:val="18"/>
    </w:rPr>
  </w:style>
  <w:style w:type="paragraph" w:styleId="TOC9">
    <w:name w:val="toc 9"/>
    <w:basedOn w:val="Normal"/>
    <w:next w:val="Normal"/>
    <w:autoRedefine/>
    <w:semiHidden/>
    <w:pPr>
      <w:tabs>
        <w:tab w:val="right" w:leader="dot" w:pos="9360"/>
      </w:tabs>
      <w:ind w:left="19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480" w:after="120"/>
      <w:jc w:val="center"/>
      <w:outlineLvl w:val="1"/>
    </w:pPr>
    <w:rPr>
      <w:b/>
      <w:sz w:val="24"/>
    </w:rPr>
  </w:style>
  <w:style w:type="paragraph" w:styleId="Heading3">
    <w:name w:val="heading 3"/>
    <w:basedOn w:val="Normal"/>
    <w:next w:val="Normal"/>
    <w:qFormat/>
    <w:pPr>
      <w:tabs>
        <w:tab w:val="left" w:pos="1440"/>
      </w:tabs>
      <w:spacing w:before="240" w:after="120"/>
      <w:outlineLvl w:val="2"/>
    </w:pPr>
    <w:rPr>
      <w:b/>
      <w:i/>
      <w:sz w:val="24"/>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Normal"/>
    <w:pPr>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F1C59"/>
    <w:pPr>
      <w:spacing w:before="0" w:after="0"/>
    </w:pPr>
    <w:rPr>
      <w:rFonts w:ascii="Tahoma" w:hAnsi="Tahoma" w:cs="Tahoma"/>
      <w:sz w:val="16"/>
      <w:szCs w:val="16"/>
    </w:rPr>
  </w:style>
  <w:style w:type="paragraph" w:customStyle="1" w:styleId="tableheading">
    <w:name w:val="table heading"/>
    <w:basedOn w:val="Normal"/>
    <w:pPr>
      <w:jc w:val="center"/>
    </w:pPr>
    <w:rPr>
      <w:b/>
    </w:rPr>
  </w:style>
  <w:style w:type="paragraph" w:customStyle="1" w:styleId="tabletext">
    <w:name w:val="table text"/>
    <w:basedOn w:val="Normal"/>
  </w:style>
  <w:style w:type="paragraph" w:styleId="TOC1">
    <w:name w:val="toc 1"/>
    <w:basedOn w:val="Normal"/>
    <w:next w:val="Normal"/>
    <w:autoRedefine/>
    <w:semiHidden/>
    <w:pPr>
      <w:tabs>
        <w:tab w:val="right" w:leader="dot" w:pos="9360"/>
      </w:tabs>
      <w:spacing w:before="120" w:after="120"/>
    </w:pPr>
    <w:rPr>
      <w:b/>
      <w:caps/>
    </w:rPr>
  </w:style>
  <w:style w:type="paragraph" w:styleId="TOC2">
    <w:name w:val="toc 2"/>
    <w:basedOn w:val="Normal"/>
    <w:next w:val="Normal"/>
    <w:autoRedefine/>
    <w:semiHidden/>
    <w:pPr>
      <w:tabs>
        <w:tab w:val="right" w:leader="dot" w:pos="9360"/>
      </w:tabs>
      <w:ind w:left="240"/>
    </w:pPr>
    <w:rPr>
      <w:smallCaps/>
    </w:rPr>
  </w:style>
  <w:style w:type="paragraph" w:styleId="TOC3">
    <w:name w:val="toc 3"/>
    <w:basedOn w:val="Normal"/>
    <w:next w:val="Normal"/>
    <w:autoRedefine/>
    <w:semiHidden/>
    <w:pPr>
      <w:tabs>
        <w:tab w:val="right" w:leader="dot" w:pos="9360"/>
      </w:tabs>
      <w:ind w:left="480"/>
    </w:pPr>
    <w:rPr>
      <w:i/>
    </w:rPr>
  </w:style>
  <w:style w:type="paragraph" w:styleId="TOC4">
    <w:name w:val="toc 4"/>
    <w:basedOn w:val="Normal"/>
    <w:next w:val="Normal"/>
    <w:autoRedefine/>
    <w:semiHidden/>
    <w:pPr>
      <w:tabs>
        <w:tab w:val="right" w:leader="dot" w:pos="9360"/>
      </w:tabs>
      <w:ind w:left="720"/>
    </w:pPr>
    <w:rPr>
      <w:sz w:val="18"/>
    </w:rPr>
  </w:style>
  <w:style w:type="paragraph" w:styleId="BodyText">
    <w:name w:val="Body Text"/>
    <w:basedOn w:val="Normal"/>
    <w:pPr>
      <w:tabs>
        <w:tab w:val="left" w:pos="360"/>
      </w:tabs>
    </w:pPr>
  </w:style>
  <w:style w:type="character" w:customStyle="1" w:styleId="BalloonTextChar">
    <w:name w:val="Balloon Text Char"/>
    <w:basedOn w:val="DefaultParagraphFont"/>
    <w:link w:val="BalloonText"/>
    <w:rsid w:val="00AF1C59"/>
    <w:rPr>
      <w:rFonts w:ascii="Tahoma" w:hAnsi="Tahoma" w:cs="Tahoma"/>
      <w:sz w:val="16"/>
      <w:szCs w:val="16"/>
    </w:rPr>
  </w:style>
  <w:style w:type="paragraph" w:customStyle="1" w:styleId="ChapterHeading">
    <w:name w:val="Chapter Heading"/>
    <w:basedOn w:val="Normal"/>
    <w:next w:val="Normal"/>
    <w:pPr>
      <w:jc w:val="center"/>
    </w:pPr>
    <w:rPr>
      <w:b/>
      <w:caps/>
      <w:sz w:val="32"/>
    </w:rPr>
  </w:style>
  <w:style w:type="character" w:styleId="FootnoteReference">
    <w:name w:val="footnote reference"/>
    <w:basedOn w:val="DefaultParagraphFont"/>
    <w:semiHidden/>
  </w:style>
  <w:style w:type="paragraph" w:styleId="FootnoteText">
    <w:name w:val="footnote text"/>
    <w:basedOn w:val="Normal"/>
    <w:semiHidden/>
  </w:style>
  <w:style w:type="paragraph" w:styleId="Index1">
    <w:name w:val="index 1"/>
    <w:basedOn w:val="Normal"/>
    <w:next w:val="Normal"/>
    <w:autoRedefine/>
    <w:semiHidden/>
    <w:pPr>
      <w:tabs>
        <w:tab w:val="right" w:leader="dot" w:pos="8640"/>
      </w:tabs>
      <w:ind w:left="200" w:hanging="200"/>
    </w:pPr>
  </w:style>
  <w:style w:type="paragraph" w:styleId="Index2">
    <w:name w:val="index 2"/>
    <w:basedOn w:val="Normal"/>
    <w:next w:val="Normal"/>
    <w:autoRedefine/>
    <w:semiHidden/>
    <w:pPr>
      <w:tabs>
        <w:tab w:val="right" w:leader="dot" w:pos="8640"/>
      </w:tabs>
      <w:ind w:left="400" w:hanging="200"/>
    </w:pPr>
  </w:style>
  <w:style w:type="paragraph" w:styleId="Index3">
    <w:name w:val="index 3"/>
    <w:basedOn w:val="Normal"/>
    <w:next w:val="Normal"/>
    <w:autoRedefine/>
    <w:semiHidden/>
    <w:pPr>
      <w:tabs>
        <w:tab w:val="right" w:leader="dot" w:pos="8640"/>
      </w:tabs>
      <w:ind w:left="600" w:hanging="200"/>
    </w:pPr>
  </w:style>
  <w:style w:type="paragraph" w:styleId="Index4">
    <w:name w:val="index 4"/>
    <w:basedOn w:val="Normal"/>
    <w:next w:val="Normal"/>
    <w:autoRedefine/>
    <w:semiHidden/>
    <w:pPr>
      <w:tabs>
        <w:tab w:val="right" w:leader="dot" w:pos="8640"/>
      </w:tabs>
      <w:ind w:left="800" w:hanging="200"/>
    </w:pPr>
  </w:style>
  <w:style w:type="paragraph" w:styleId="Index5">
    <w:name w:val="index 5"/>
    <w:basedOn w:val="Normal"/>
    <w:next w:val="Normal"/>
    <w:autoRedefine/>
    <w:semiHidden/>
    <w:pPr>
      <w:tabs>
        <w:tab w:val="right" w:leader="dot" w:pos="8640"/>
      </w:tabs>
      <w:ind w:left="1000" w:hanging="200"/>
    </w:pPr>
  </w:style>
  <w:style w:type="paragraph" w:styleId="Index6">
    <w:name w:val="index 6"/>
    <w:basedOn w:val="Normal"/>
    <w:next w:val="Normal"/>
    <w:autoRedefine/>
    <w:semiHidden/>
    <w:pPr>
      <w:tabs>
        <w:tab w:val="right" w:leader="dot" w:pos="8640"/>
      </w:tabs>
      <w:ind w:left="1200" w:hanging="200"/>
    </w:pPr>
  </w:style>
  <w:style w:type="paragraph" w:styleId="Index7">
    <w:name w:val="index 7"/>
    <w:basedOn w:val="Normal"/>
    <w:next w:val="Normal"/>
    <w:autoRedefine/>
    <w:semiHidden/>
    <w:pPr>
      <w:tabs>
        <w:tab w:val="right" w:leader="dot" w:pos="8640"/>
      </w:tabs>
      <w:ind w:left="1400" w:hanging="200"/>
    </w:pPr>
  </w:style>
  <w:style w:type="paragraph" w:styleId="Index8">
    <w:name w:val="index 8"/>
    <w:basedOn w:val="Normal"/>
    <w:next w:val="Normal"/>
    <w:autoRedefine/>
    <w:semiHidden/>
    <w:pPr>
      <w:tabs>
        <w:tab w:val="right" w:leader="dot" w:pos="8640"/>
      </w:tabs>
      <w:ind w:left="1600" w:hanging="200"/>
    </w:pPr>
  </w:style>
  <w:style w:type="paragraph" w:styleId="Index9">
    <w:name w:val="index 9"/>
    <w:basedOn w:val="Normal"/>
    <w:next w:val="Normal"/>
    <w:autoRedefine/>
    <w:semiHidden/>
    <w:pPr>
      <w:tabs>
        <w:tab w:val="right" w:leader="dot" w:pos="8640"/>
      </w:tabs>
      <w:ind w:left="1800" w:hanging="200"/>
    </w:pPr>
  </w:style>
  <w:style w:type="paragraph" w:styleId="IndexHeading">
    <w:name w:val="index heading"/>
    <w:basedOn w:val="Normal"/>
    <w:next w:val="Index1"/>
    <w:semiHidden/>
    <w:pPr>
      <w:spacing w:before="120" w:after="120"/>
    </w:pPr>
    <w:rPr>
      <w:b/>
    </w:rPr>
  </w:style>
  <w:style w:type="paragraph" w:customStyle="1" w:styleId="InfoLine">
    <w:name w:val="InfoLine"/>
    <w:basedOn w:val="Normal"/>
    <w:next w:val="Normal"/>
    <w:pPr>
      <w:tabs>
        <w:tab w:val="right" w:leader="underscore" w:pos="9360"/>
      </w:tabs>
      <w:spacing w:after="120"/>
    </w:pPr>
  </w:style>
  <w:style w:type="paragraph" w:customStyle="1" w:styleId="LegalSpacing">
    <w:name w:val="Legal Spacing"/>
    <w:basedOn w:val="Normal"/>
    <w:next w:val="Normal"/>
    <w:pPr>
      <w:spacing w:line="360" w:lineRule="auto"/>
    </w:pPr>
  </w:style>
  <w:style w:type="paragraph" w:styleId="ListBullet">
    <w:name w:val="List Bullet"/>
    <w:basedOn w:val="Normal"/>
    <w:autoRedefine/>
    <w:pPr>
      <w:numPr>
        <w:numId w:val="7"/>
      </w:numPr>
    </w:pPr>
  </w:style>
  <w:style w:type="character" w:styleId="PageNumber">
    <w:name w:val="page number"/>
    <w:rPr>
      <w:rFonts w:ascii="Arial" w:hAnsi="Arial"/>
      <w:b/>
      <w:sz w:val="20"/>
    </w:rPr>
  </w:style>
  <w:style w:type="paragraph" w:styleId="Title">
    <w:name w:val="Title"/>
    <w:basedOn w:val="Normal"/>
    <w:qFormat/>
    <w:pPr>
      <w:jc w:val="center"/>
    </w:pPr>
    <w:rPr>
      <w:b/>
      <w:caps/>
      <w:sz w:val="32"/>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semiHidden/>
    <w:pPr>
      <w:tabs>
        <w:tab w:val="right" w:leader="dot" w:pos="9360"/>
      </w:tabs>
      <w:ind w:left="960"/>
    </w:pPr>
    <w:rPr>
      <w:sz w:val="18"/>
    </w:rPr>
  </w:style>
  <w:style w:type="paragraph" w:styleId="TOC6">
    <w:name w:val="toc 6"/>
    <w:basedOn w:val="Normal"/>
    <w:next w:val="Normal"/>
    <w:autoRedefine/>
    <w:semiHidden/>
    <w:pPr>
      <w:tabs>
        <w:tab w:val="right" w:leader="dot" w:pos="9360"/>
      </w:tabs>
      <w:ind w:left="1200"/>
    </w:pPr>
    <w:rPr>
      <w:sz w:val="18"/>
    </w:rPr>
  </w:style>
  <w:style w:type="paragraph" w:styleId="TOC7">
    <w:name w:val="toc 7"/>
    <w:basedOn w:val="Normal"/>
    <w:next w:val="Normal"/>
    <w:autoRedefine/>
    <w:semiHidden/>
    <w:pPr>
      <w:tabs>
        <w:tab w:val="right" w:leader="dot" w:pos="9360"/>
      </w:tabs>
      <w:ind w:left="1440"/>
    </w:pPr>
    <w:rPr>
      <w:sz w:val="18"/>
    </w:rPr>
  </w:style>
  <w:style w:type="paragraph" w:styleId="TOC8">
    <w:name w:val="toc 8"/>
    <w:basedOn w:val="Normal"/>
    <w:next w:val="Normal"/>
    <w:autoRedefine/>
    <w:semiHidden/>
    <w:pPr>
      <w:tabs>
        <w:tab w:val="right" w:leader="dot" w:pos="9360"/>
      </w:tabs>
      <w:ind w:left="1680"/>
    </w:pPr>
    <w:rPr>
      <w:sz w:val="18"/>
    </w:rPr>
  </w:style>
  <w:style w:type="paragraph" w:styleId="TOC9">
    <w:name w:val="toc 9"/>
    <w:basedOn w:val="Normal"/>
    <w:next w:val="Normal"/>
    <w:autoRedefine/>
    <w:semiHidden/>
    <w:pPr>
      <w:tabs>
        <w:tab w:val="right" w:leader="dot" w:pos="9360"/>
      </w:tabs>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TxDOCS%20Online\Forms%20in%20Progress\Julia's%20Work%20In%20Progress\N20A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N20AB.dot</Template>
  <TotalTime>1</TotalTime>
  <Pages>1</Pages>
  <Words>266</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Tabulation of Cost and Request for Reimbursement</vt:lpstr>
    </vt:vector>
  </TitlesOfParts>
  <Manager>Hilda Correa</Manager>
  <Company>TxDOT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Tabulation of Cost and Request for Reimbursement</dc:title>
  <dc:subject>Negotiations</dc:subject>
  <dc:creator>JBORREGO</dc:creator>
  <cp:lastModifiedBy>Sherry Moore</cp:lastModifiedBy>
  <cp:revision>2</cp:revision>
  <cp:lastPrinted>2011-08-19T13:42:00Z</cp:lastPrinted>
  <dcterms:created xsi:type="dcterms:W3CDTF">2018-07-06T13:11:00Z</dcterms:created>
  <dcterms:modified xsi:type="dcterms:W3CDTF">2018-07-06T13:11:00Z</dcterms:modified>
</cp:coreProperties>
</file>