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94F8" w14:textId="77777777" w:rsidR="002222F0" w:rsidRPr="002D6E69" w:rsidRDefault="002222F0" w:rsidP="005903AB">
      <w:pPr>
        <w:rPr>
          <w:i/>
        </w:rPr>
      </w:pPr>
      <w:r w:rsidRPr="002D6E69">
        <w:rPr>
          <w:i/>
        </w:rPr>
        <w:t xml:space="preserve">Use this template to prepare a notice advertising to the public that Texas Department of Transportation (TxDOT) </w:t>
      </w:r>
      <w:r w:rsidR="00BC0C89" w:rsidRPr="002D6E69">
        <w:rPr>
          <w:i/>
        </w:rPr>
        <w:t>will be conducting</w:t>
      </w:r>
      <w:r w:rsidRPr="002D6E69">
        <w:rPr>
          <w:i/>
        </w:rPr>
        <w:t xml:space="preserve"> a </w:t>
      </w:r>
      <w:r w:rsidR="00BC54A1">
        <w:rPr>
          <w:i/>
        </w:rPr>
        <w:t xml:space="preserve">virtual </w:t>
      </w:r>
      <w:r w:rsidRPr="002D6E69">
        <w:rPr>
          <w:i/>
        </w:rPr>
        <w:t>public hearing</w:t>
      </w:r>
      <w:r w:rsidR="00136D5E">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62E2E5D4"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3597DA0C"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w:t>
      </w:r>
      <w:r w:rsidR="0002286A" w:rsidRPr="002222F0">
        <w:rPr>
          <w:i/>
        </w:rPr>
        <w:t xml:space="preserve">Do not change the text, unless prompted by the template. </w:t>
      </w:r>
      <w:r w:rsidRPr="002222F0">
        <w:rPr>
          <w:i/>
        </w:rPr>
        <w:t xml:space="preserve">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1D94C4A5" w14:textId="77777777" w:rsidR="002222F0" w:rsidRDefault="001C3BDE">
      <w:r>
        <w:pict w14:anchorId="073D3A78">
          <v:rect id="_x0000_i1025" style="width:0;height:1.5pt" o:hralign="center" o:hrstd="t" o:hr="t" fillcolor="#a0a0a0" stroked="f"/>
        </w:pict>
      </w:r>
    </w:p>
    <w:p w14:paraId="6F48AFF3" w14:textId="77777777" w:rsidR="00BC54A1" w:rsidRPr="00773760" w:rsidRDefault="00BC54A1" w:rsidP="00F52588">
      <w:pPr>
        <w:jc w:val="center"/>
        <w:rPr>
          <w:b/>
        </w:rPr>
      </w:pPr>
      <w:r w:rsidRPr="0005356B">
        <w:rPr>
          <w:b/>
        </w:rPr>
        <w:t>Notice</w:t>
      </w:r>
      <w:r w:rsidR="00F52588">
        <w:rPr>
          <w:b/>
        </w:rPr>
        <w:br/>
      </w:r>
      <w:r w:rsidRPr="008F029A">
        <w:rPr>
          <w:b/>
        </w:rPr>
        <w:t>Virtual Public</w:t>
      </w:r>
      <w:r w:rsidRPr="0005356B">
        <w:rPr>
          <w:b/>
        </w:rPr>
        <w:t xml:space="preserve"> Hearing</w:t>
      </w:r>
      <w:r w:rsidR="00136D5E">
        <w:rPr>
          <w:b/>
        </w:rPr>
        <w:t xml:space="preserve"> with In-Person Option</w:t>
      </w:r>
    </w:p>
    <w:p w14:paraId="5292FE74" w14:textId="77777777" w:rsidR="00BC54A1" w:rsidRPr="00F52588" w:rsidRDefault="00BC54A1" w:rsidP="00F52588">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sidR="00F52588">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sidR="00F52588">
        <w:rPr>
          <w:b/>
          <w:caps/>
        </w:rPr>
        <w:br/>
      </w:r>
      <w:r w:rsidRPr="00773760">
        <w:rPr>
          <w:b/>
        </w:rPr>
        <w:t xml:space="preserve">CSJs: </w:t>
      </w:r>
      <w:r w:rsidRPr="00773760">
        <w:rPr>
          <w:b/>
          <w:highlight w:val="lightGray"/>
        </w:rPr>
        <w:t>&lt;0000-00-000&gt;</w:t>
      </w:r>
      <w:r w:rsidR="00F52588">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6C3887AC" w14:textId="77777777" w:rsidR="00BC54A1" w:rsidRPr="00E85354" w:rsidRDefault="00BC54A1" w:rsidP="00BC54A1">
      <w:pPr>
        <w:jc w:val="center"/>
        <w:rPr>
          <w:b/>
        </w:rPr>
      </w:pPr>
    </w:p>
    <w:p w14:paraId="4FB9C207" w14:textId="3925E005" w:rsidR="00136D5E" w:rsidRDefault="00BC54A1" w:rsidP="00BC54A1">
      <w:r>
        <w:rPr>
          <w:rFonts w:cs="Arial"/>
          <w:szCs w:val="20"/>
        </w:rPr>
        <w:t>TxDOT</w:t>
      </w:r>
      <w:r w:rsidR="001057F8">
        <w:rPr>
          <w:rFonts w:cs="Arial"/>
          <w:szCs w:val="20"/>
        </w:rPr>
        <w:t xml:space="preserve">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rsidR="00F52588">
        <w:t>n on</w:t>
      </w:r>
      <w:r>
        <w:t>line</w:t>
      </w:r>
      <w:r w:rsidRPr="008F029A">
        <w:t xml:space="preserve"> virtual public</w:t>
      </w:r>
      <w:r w:rsidRPr="000F3392">
        <w:t xml:space="preserve"> hearing on the proposed project</w:t>
      </w:r>
      <w:r w:rsidR="00136D5E">
        <w:t xml:space="preserve"> with an in-person option</w:t>
      </w:r>
      <w:r w:rsidRPr="000F3392">
        <w:t xml:space="preserve">.  </w:t>
      </w:r>
      <w:r w:rsidR="009E03BD" w:rsidRPr="00F52588">
        <w:rPr>
          <w:b/>
        </w:rPr>
        <w:t xml:space="preserve">The virtual </w:t>
      </w:r>
      <w:r w:rsidR="009E03BD" w:rsidRPr="008C18D1">
        <w:rPr>
          <w:b/>
        </w:rPr>
        <w:t xml:space="preserve">hearing </w:t>
      </w:r>
      <w:r w:rsidR="008C18D1" w:rsidRPr="009A5818">
        <w:rPr>
          <w:b/>
        </w:rPr>
        <w:t>will consist of a pre-recorded video presentation and will include both audio and visual components.  The presentation will be posted online by</w:t>
      </w:r>
      <w:r w:rsidR="008C18D1" w:rsidRPr="00F52588">
        <w:rPr>
          <w:b/>
        </w:rPr>
        <w:t xml:space="preserve"> </w:t>
      </w:r>
      <w:r w:rsidR="009E03BD" w:rsidRPr="00F52588">
        <w:rPr>
          <w:b/>
          <w:highlight w:val="lightGray"/>
        </w:rPr>
        <w:t xml:space="preserve">&lt;enter </w:t>
      </w:r>
      <w:r w:rsidR="003A3247" w:rsidRPr="00F52588">
        <w:rPr>
          <w:b/>
          <w:highlight w:val="lightGray"/>
        </w:rPr>
        <w:t xml:space="preserve">the day of the week and </w:t>
      </w:r>
      <w:r w:rsidR="009E03BD" w:rsidRPr="00F52588">
        <w:rPr>
          <w:b/>
          <w:highlight w:val="lightGray"/>
        </w:rPr>
        <w:t>a date at least 15 days after the publication of this notice&gt;</w:t>
      </w:r>
      <w:r w:rsidR="009E03BD" w:rsidRPr="00F52588">
        <w:rPr>
          <w:b/>
        </w:rPr>
        <w:t xml:space="preserve"> at </w:t>
      </w:r>
      <w:r w:rsidR="009E03BD" w:rsidRPr="00F52588">
        <w:rPr>
          <w:b/>
          <w:highlight w:val="lightGray"/>
        </w:rPr>
        <w:t>&lt;enter time</w:t>
      </w:r>
      <w:proofErr w:type="gramStart"/>
      <w:r w:rsidR="009E03BD" w:rsidRPr="00F52588">
        <w:rPr>
          <w:b/>
          <w:highlight w:val="lightGray"/>
        </w:rPr>
        <w:t>&gt;</w:t>
      </w:r>
      <w:r w:rsidR="002D1DC9">
        <w:rPr>
          <w:b/>
        </w:rPr>
        <w:t>, and</w:t>
      </w:r>
      <w:proofErr w:type="gramEnd"/>
      <w:r w:rsidR="002D1DC9">
        <w:rPr>
          <w:b/>
        </w:rPr>
        <w:t xml:space="preserve"> will remain online for at least 15 days</w:t>
      </w:r>
      <w:r w:rsidR="009E03BD" w:rsidRPr="00F52588">
        <w:rPr>
          <w:b/>
        </w:rPr>
        <w:t>.</w:t>
      </w:r>
      <w:r w:rsidR="009E03BD" w:rsidRPr="00923F0A">
        <w:t xml:space="preserve">  </w:t>
      </w:r>
      <w:bookmarkStart w:id="0" w:name="_Hlk35244626"/>
      <w:r w:rsidR="009E03BD" w:rsidRPr="00923F0A">
        <w:t xml:space="preserve">To </w:t>
      </w:r>
      <w:r w:rsidR="00A73033">
        <w:t>view</w:t>
      </w:r>
      <w:r w:rsidR="009E03BD" w:rsidRPr="00923F0A">
        <w:t xml:space="preserve"> the virtual public hearing,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406583">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7141F3">
        <w:rPr>
          <w:highlight w:val="lightGray"/>
        </w:rPr>
        <w:t xml:space="preserve">view or </w:t>
      </w:r>
      <w:r w:rsidR="009E03BD">
        <w:rPr>
          <w:highlight w:val="lightGray"/>
        </w:rPr>
        <w:t xml:space="preserve">log onto the virtual hearing, and </w:t>
      </w:r>
      <w:r w:rsidR="009E03BD" w:rsidRPr="00A940BA">
        <w:rPr>
          <w:highlight w:val="lightGray"/>
        </w:rPr>
        <w:t xml:space="preserve">explain how the virtual public </w:t>
      </w:r>
      <w:r w:rsidR="009E03BD">
        <w:rPr>
          <w:highlight w:val="lightGray"/>
        </w:rPr>
        <w:t>hearing</w:t>
      </w:r>
      <w:r w:rsidR="009E03BD" w:rsidRPr="00A940BA">
        <w:rPr>
          <w:highlight w:val="lightGray"/>
        </w:rPr>
        <w:t xml:space="preserve"> will be conducted</w:t>
      </w:r>
      <w:r w:rsidR="009E03BD" w:rsidRPr="006416EC">
        <w:rPr>
          <w:highlight w:val="lightGray"/>
        </w:rPr>
        <w:t>&gt;</w:t>
      </w:r>
      <w:r w:rsidR="009E03BD" w:rsidRPr="006416EC">
        <w:t xml:space="preserve">  </w:t>
      </w:r>
      <w:r w:rsidR="00E159DE" w:rsidRPr="006416EC">
        <w:t xml:space="preserve">If you do not have internet access, you may call </w:t>
      </w:r>
      <w:r w:rsidR="00E159DE" w:rsidRPr="006416EC">
        <w:rPr>
          <w:highlight w:val="lightGray"/>
        </w:rPr>
        <w:t>&lt;enter phone number&gt;</w:t>
      </w:r>
      <w:r w:rsidR="00E159DE" w:rsidRPr="006416EC">
        <w:t xml:space="preserve"> </w:t>
      </w:r>
      <w:r w:rsidR="003A3247">
        <w:t xml:space="preserve">between </w:t>
      </w:r>
      <w:r w:rsidR="00726C55">
        <w:t xml:space="preserve">the hours of </w:t>
      </w:r>
      <w:r w:rsidR="003A3247" w:rsidRPr="003A3247">
        <w:rPr>
          <w:highlight w:val="lightGray"/>
        </w:rPr>
        <w:t>&lt;enter time&gt;</w:t>
      </w:r>
      <w:r w:rsidR="003A3247">
        <w:t xml:space="preserve"> and </w:t>
      </w:r>
      <w:r w:rsidR="003A3247" w:rsidRPr="003A3247">
        <w:rPr>
          <w:highlight w:val="lightGray"/>
        </w:rPr>
        <w:t>&lt;enter time&gt;</w:t>
      </w:r>
      <w:r w:rsidR="00726C55">
        <w:t>, Monday through Friday,</w:t>
      </w:r>
      <w:r w:rsidR="003A3247">
        <w:t xml:space="preserve"> </w:t>
      </w:r>
      <w:r w:rsidR="00E159DE" w:rsidRPr="006416EC">
        <w:t xml:space="preserve">to ask questions and access project materials during the project development process. </w:t>
      </w:r>
      <w:r w:rsidR="00C86FA5" w:rsidRPr="006416EC">
        <w:t xml:space="preserve"> </w:t>
      </w:r>
    </w:p>
    <w:p w14:paraId="245559CA" w14:textId="7D0FED70" w:rsidR="00136D5E" w:rsidRDefault="00136D5E" w:rsidP="00BC54A1">
      <w:r>
        <w:t>Additionally, TxDOT is providing an in-person option for individuals who would like to participate in</w:t>
      </w:r>
      <w:r w:rsidR="005703A3">
        <w:t xml:space="preserve"> </w:t>
      </w:r>
      <w:r>
        <w:t>person</w:t>
      </w:r>
      <w:r w:rsidR="003A3247">
        <w:t xml:space="preserve"> instead of on</w:t>
      </w:r>
      <w:r w:rsidR="0005568E">
        <w:t xml:space="preserve">line.  </w:t>
      </w:r>
      <w:r w:rsidR="008C0322">
        <w:t xml:space="preserve">The in-person option will </w:t>
      </w:r>
      <w:r w:rsidR="00326A8B">
        <w:t xml:space="preserve">be held in </w:t>
      </w:r>
      <w:r w:rsidR="00326A8B" w:rsidRPr="00D4224A">
        <w:rPr>
          <w:highlight w:val="lightGray"/>
        </w:rPr>
        <w:t xml:space="preserve">&lt;enter “an open house format” or </w:t>
      </w:r>
      <w:r w:rsidR="00D4224A" w:rsidRPr="00D4224A">
        <w:rPr>
          <w:highlight w:val="lightGray"/>
        </w:rPr>
        <w:t>“traditional public hearing format”&gt;</w:t>
      </w:r>
      <w:r w:rsidR="008C0322">
        <w:t xml:space="preserve"> </w:t>
      </w:r>
      <w:r w:rsidR="00D4224A">
        <w:t xml:space="preserve">  </w:t>
      </w:r>
      <w:r w:rsidR="00D4224A" w:rsidRPr="00D4224A">
        <w:rPr>
          <w:highlight w:val="lightGray"/>
        </w:rPr>
        <w:t xml:space="preserve">&lt;If the open house format will be used include the following sentence, otherwise delete </w:t>
      </w:r>
      <w:r w:rsidR="00D4224A" w:rsidRPr="00D4224A">
        <w:rPr>
          <w:highlight w:val="lightGray"/>
        </w:rPr>
        <w:lastRenderedPageBreak/>
        <w:t>it&gt;</w:t>
      </w:r>
      <w:r w:rsidR="00D4224A">
        <w:t xml:space="preserve">  </w:t>
      </w:r>
      <w:r w:rsidR="00A96FD1">
        <w:t>In-person attendees</w:t>
      </w:r>
      <w:r>
        <w:t xml:space="preserve"> will be able to view the same </w:t>
      </w:r>
      <w:r w:rsidR="003A3247">
        <w:t>presentation delivered in the on</w:t>
      </w:r>
      <w:r w:rsidR="0005568E">
        <w:t>line</w:t>
      </w:r>
      <w:r>
        <w:t xml:space="preserve"> public hearing</w:t>
      </w:r>
      <w:r w:rsidR="005150BB">
        <w:t xml:space="preserve"> which will be playing on a screen</w:t>
      </w:r>
      <w:r>
        <w:t xml:space="preserve">, review hard copies of project materials, </w:t>
      </w:r>
      <w:r w:rsidR="00870B68">
        <w:t>ask questions of TxDOT staff and/or consultants</w:t>
      </w:r>
      <w:r w:rsidR="005150BB">
        <w:t xml:space="preserve">, </w:t>
      </w:r>
      <w:r>
        <w:t xml:space="preserve">and leave written comments.  </w:t>
      </w:r>
      <w:r w:rsidR="00D4224A" w:rsidRPr="00BE14CC">
        <w:rPr>
          <w:highlight w:val="lightGray"/>
        </w:rPr>
        <w:t>&lt;If the traditional public hearing format will be used include the following sentence, otherwise delete it&gt;</w:t>
      </w:r>
      <w:r w:rsidR="00D4224A">
        <w:t xml:space="preserve">  </w:t>
      </w:r>
      <w:r w:rsidR="00BE14CC">
        <w:t xml:space="preserve">In-person attendees will be able to </w:t>
      </w:r>
      <w:r w:rsidR="008B4370">
        <w:t xml:space="preserve">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 xml:space="preserve">&lt;enter </w:t>
      </w:r>
      <w:r w:rsidR="003A3247" w:rsidRPr="00F52588">
        <w:rPr>
          <w:b/>
          <w:highlight w:val="lightGray"/>
        </w:rPr>
        <w:t xml:space="preserve">day or days of week and </w:t>
      </w:r>
      <w:r w:rsidRPr="00F52588">
        <w:rPr>
          <w:b/>
          <w:highlight w:val="lightGray"/>
        </w:rPr>
        <w:t>date</w:t>
      </w:r>
      <w:r w:rsidR="00BB1E11" w:rsidRPr="00F52588">
        <w:rPr>
          <w:b/>
          <w:highlight w:val="lightGray"/>
        </w:rPr>
        <w:t xml:space="preserve"> or dates</w:t>
      </w:r>
      <w:r w:rsidRPr="00F52588">
        <w:rPr>
          <w:b/>
          <w:highlight w:val="lightGray"/>
        </w:rPr>
        <w:t>&gt;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00955C2D" w:rsidRPr="00F52588">
        <w:rPr>
          <w:b/>
        </w:rPr>
        <w:t xml:space="preserve"> at </w:t>
      </w:r>
      <w:r w:rsidR="00955C2D" w:rsidRPr="00F52588">
        <w:rPr>
          <w:b/>
          <w:highlight w:val="lightGray"/>
        </w:rPr>
        <w:t>&lt;enter name of location and physical address&gt;</w:t>
      </w:r>
      <w:r w:rsidRPr="00F52588">
        <w:rPr>
          <w:b/>
        </w:rPr>
        <w:t>.</w:t>
      </w:r>
      <w:r>
        <w:t xml:space="preserve">  </w:t>
      </w:r>
    </w:p>
    <w:p w14:paraId="79626CA7" w14:textId="77777777" w:rsidR="00BC54A1" w:rsidRPr="001A6AA8" w:rsidRDefault="00C04D7D" w:rsidP="00BC54A1">
      <w:pPr>
        <w:rPr>
          <w:color w:val="0070C0"/>
        </w:rPr>
      </w:pPr>
      <w:r>
        <w:t>For both the virtual public hearing and in-person option, m</w:t>
      </w:r>
      <w:r w:rsidRPr="006416EC">
        <w:t xml:space="preserve">embers </w:t>
      </w:r>
      <w:r w:rsidR="00411379" w:rsidRPr="006416EC">
        <w:t xml:space="preserve">of the public </w:t>
      </w:r>
      <w:r w:rsidR="00BC2A23" w:rsidRPr="006416EC">
        <w:t xml:space="preserve">may </w:t>
      </w:r>
      <w:r w:rsidR="00411379" w:rsidRPr="006416EC">
        <w:t xml:space="preserve">call </w:t>
      </w:r>
      <w:r w:rsidR="00BC2A23" w:rsidRPr="006416EC">
        <w:rPr>
          <w:highlight w:val="lightGray"/>
        </w:rPr>
        <w:t>&lt;enter phone number&gt;</w:t>
      </w:r>
      <w:r w:rsidR="00BC2A23" w:rsidRPr="006416EC">
        <w:t xml:space="preserve"> </w:t>
      </w:r>
      <w:r w:rsidR="00726C55">
        <w:t>to provide verbal</w:t>
      </w:r>
      <w:r w:rsidR="00411379" w:rsidRPr="006416EC">
        <w:t xml:space="preserve"> testimony</w:t>
      </w:r>
      <w:r w:rsidR="00BC2A23" w:rsidRPr="006416EC">
        <w:t xml:space="preserve"> </w:t>
      </w:r>
      <w:bookmarkStart w:id="1" w:name="_Hlk36109787"/>
      <w:r w:rsidR="00726C55">
        <w:t>immediately following the conclusion of the virtual public hearing presentation at</w:t>
      </w:r>
      <w:r w:rsidR="00FA4AE9" w:rsidRPr="006416EC">
        <w:t xml:space="preserve"> </w:t>
      </w:r>
      <w:r w:rsidR="00CE2F71" w:rsidRPr="006416EC">
        <w:rPr>
          <w:highlight w:val="lightGray"/>
        </w:rPr>
        <w:t>&lt;enter time&gt;</w:t>
      </w:r>
      <w:r w:rsidR="00CE2F71">
        <w:t xml:space="preserve"> on </w:t>
      </w:r>
      <w:r w:rsidR="00CE2F71" w:rsidRPr="00C82A4B">
        <w:rPr>
          <w:highlight w:val="lightGray"/>
        </w:rPr>
        <w:t>&lt;</w:t>
      </w:r>
      <w:r w:rsidR="00CE2F71" w:rsidRPr="00314354">
        <w:rPr>
          <w:highlight w:val="lightGray"/>
        </w:rPr>
        <w:t>enter date of virtual hearing&gt;</w:t>
      </w:r>
      <w:r w:rsidR="00CE2F71">
        <w:t xml:space="preserve"> </w:t>
      </w:r>
      <w:r w:rsidR="00726C55">
        <w:t>through</w:t>
      </w:r>
      <w:r w:rsidR="00CE2F71">
        <w:t xml:space="preserve"> </w:t>
      </w:r>
      <w:r w:rsidR="00726C55">
        <w:t>11:59</w:t>
      </w:r>
      <w:r w:rsidR="00CE2F71">
        <w:t xml:space="preserve"> pm on </w:t>
      </w:r>
      <w:r w:rsidR="00CE2F71" w:rsidRPr="00314354">
        <w:rPr>
          <w:highlight w:val="lightGray"/>
        </w:rPr>
        <w:t>&lt;enter the</w:t>
      </w:r>
      <w:r w:rsidR="00F52588">
        <w:rPr>
          <w:highlight w:val="lightGray"/>
        </w:rPr>
        <w:t xml:space="preserve"> day of week and</w:t>
      </w:r>
      <w:r w:rsidR="00CE2F71" w:rsidRPr="00314354">
        <w:rPr>
          <w:highlight w:val="lightGray"/>
        </w:rPr>
        <w:t xml:space="preserve"> date 15 calendar days after the virtual hearing</w:t>
      </w:r>
      <w:r w:rsidR="00136D5E">
        <w:rPr>
          <w:highlight w:val="lightGray"/>
        </w:rPr>
        <w:t xml:space="preserve"> and in-person option</w:t>
      </w:r>
      <w:r w:rsidR="00CE2F71" w:rsidRPr="00314354">
        <w:rPr>
          <w:highlight w:val="lightGray"/>
        </w:rPr>
        <w:t>&gt;</w:t>
      </w:r>
      <w:r w:rsidR="00CE2F71" w:rsidRPr="00C82A4B">
        <w:t>.</w:t>
      </w:r>
      <w:bookmarkEnd w:id="1"/>
      <w:r w:rsidR="00411379" w:rsidRPr="006416EC">
        <w:t xml:space="preserve">  </w:t>
      </w:r>
      <w:r w:rsidR="009E03BD" w:rsidRPr="006416EC">
        <w:t xml:space="preserve">Formal </w:t>
      </w:r>
      <w:r w:rsidR="0042586F" w:rsidRPr="006416EC">
        <w:t xml:space="preserve">written </w:t>
      </w:r>
      <w:r w:rsidR="009E03BD" w:rsidRPr="006416EC">
        <w:t xml:space="preserve">comments may </w:t>
      </w:r>
      <w:r w:rsidR="00411379" w:rsidRPr="006416EC">
        <w:t xml:space="preserve">also </w:t>
      </w:r>
      <w:r w:rsidR="009E03BD" w:rsidRPr="006416EC">
        <w:t>be provided by mail or email as explained below.</w:t>
      </w:r>
      <w:bookmarkEnd w:id="0"/>
      <w:r w:rsidR="009E03BD" w:rsidRPr="006416EC">
        <w:t xml:space="preserve">  </w:t>
      </w:r>
      <w:r w:rsidR="00C86FA5" w:rsidRPr="006416EC">
        <w:t xml:space="preserve">All </w:t>
      </w:r>
      <w:r w:rsidR="0042586F" w:rsidRPr="006416EC">
        <w:t xml:space="preserve">verbally provided testimony and </w:t>
      </w:r>
      <w:r w:rsidR="00C86FA5" w:rsidRPr="006416EC">
        <w:t xml:space="preserve">timely </w:t>
      </w:r>
      <w:r w:rsidR="0042586F" w:rsidRPr="006416EC">
        <w:t xml:space="preserve">written </w:t>
      </w:r>
      <w:r w:rsidR="00C86FA5" w:rsidRPr="006416EC">
        <w:t>comments will be</w:t>
      </w:r>
      <w:r w:rsidR="00726C55">
        <w:t xml:space="preserve"> considered by TxDOT and</w:t>
      </w:r>
      <w:r w:rsidR="00C86FA5" w:rsidRPr="006416EC">
        <w:t xml:space="preserve"> included as part of the </w:t>
      </w:r>
      <w:r w:rsidR="008835C2" w:rsidRPr="006416EC">
        <w:t xml:space="preserve">official </w:t>
      </w:r>
      <w:r w:rsidR="00C86FA5" w:rsidRPr="006416EC">
        <w:t xml:space="preserve">record.  </w:t>
      </w:r>
      <w:r w:rsidR="000657CB" w:rsidRPr="006416EC">
        <w:t xml:space="preserve">Responses to </w:t>
      </w:r>
      <w:r w:rsidR="0042586F" w:rsidRPr="006416EC">
        <w:t xml:space="preserve">verbally provided testimony and </w:t>
      </w:r>
      <w:r w:rsidR="000657CB" w:rsidRPr="006416EC">
        <w:t xml:space="preserve">comments will be prepared by TxDOT, included as part of the </w:t>
      </w:r>
      <w:r w:rsidR="008835C2" w:rsidRPr="006416EC">
        <w:t xml:space="preserve">hearing and </w:t>
      </w:r>
      <w:r w:rsidR="000657CB" w:rsidRPr="006416EC">
        <w:t xml:space="preserve">project record, and </w:t>
      </w:r>
      <w:r w:rsidR="00FA4AE9" w:rsidRPr="006416EC">
        <w:t xml:space="preserve">made </w:t>
      </w:r>
      <w:r w:rsidR="000657CB" w:rsidRPr="006416EC">
        <w:t>available online</w:t>
      </w:r>
      <w:r w:rsidR="00726C55">
        <w:t xml:space="preserve"> at </w:t>
      </w:r>
      <w:r w:rsidR="00726C55" w:rsidRPr="00726C55">
        <w:rPr>
          <w:highlight w:val="lightGray"/>
        </w:rPr>
        <w:t>&lt;enter web address&gt;</w:t>
      </w:r>
      <w:r w:rsidR="000657CB" w:rsidRPr="006416EC">
        <w:t>.</w:t>
      </w:r>
    </w:p>
    <w:p w14:paraId="4FEF2D71"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25AF1BBF"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A968ED">
        <w:t xml:space="preserve"> </w:t>
      </w:r>
      <w:r>
        <w:t>of</w:t>
      </w:r>
      <w:r w:rsidR="00A968ED">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26C55">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49C8441B"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A968ED">
        <w:t xml:space="preserve"> </w:t>
      </w:r>
      <w:r w:rsidRPr="002F17EC">
        <w:t>of</w:t>
      </w:r>
      <w:r w:rsidR="00A968ED">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22E991DB"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758D546C" w14:textId="77777777" w:rsidR="00BC54A1" w:rsidRDefault="00BC54A1" w:rsidP="00BC54A1">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r>
        <w:lastRenderedPageBreak/>
        <w:t xml:space="preserve">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49ECB995" w14:textId="77777777" w:rsidR="00BC54A1" w:rsidRDefault="00BC54A1" w:rsidP="00BC54A1">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199856D5" w14:textId="77777777" w:rsidR="00BC54A1" w:rsidRDefault="00BC54A1" w:rsidP="00BC54A1">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0447EAB8" w14:textId="77777777" w:rsidR="00BC54A1" w:rsidRDefault="00BC54A1" w:rsidP="00BC54A1">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5604574E"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7F962998" w14:textId="77777777" w:rsidR="00BC54A1" w:rsidRDefault="00BC54A1" w:rsidP="00BC54A1">
      <w:r w:rsidRPr="00146038">
        <w:t>Any environmental documentation or studies</w:t>
      </w:r>
      <w:r w:rsidRPr="00EF22D0">
        <w:t xml:space="preserve">, </w:t>
      </w:r>
      <w:r w:rsidR="00726C55">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are </w:t>
      </w:r>
      <w:r w:rsidR="00A968ED">
        <w:t xml:space="preserve">on file and available for inspection Monday through Friday between the hours of 8 a.m. and 5 p.m. at </w:t>
      </w:r>
      <w:r w:rsidR="00A968ED">
        <w:rPr>
          <w:highlight w:val="lightGray"/>
        </w:rPr>
        <w:t>&lt;enter the district office, area office, or local government’s office, address, and phone number&gt;</w:t>
      </w:r>
      <w:r w:rsidR="00A968ED">
        <w:t xml:space="preserve">.  </w:t>
      </w:r>
      <w:r w:rsidR="00A968ED" w:rsidRPr="00CA1FF6">
        <w:rPr>
          <w:highlight w:val="lightGray"/>
        </w:rPr>
        <w:t xml:space="preserve">&lt;retain and edit the following sentence </w:t>
      </w:r>
      <w:r w:rsidR="00A968ED">
        <w:rPr>
          <w:highlight w:val="lightGray"/>
        </w:rPr>
        <w:t>if</w:t>
      </w:r>
      <w:r w:rsidR="00A968ED" w:rsidRPr="00CA1FF6">
        <w:rPr>
          <w:highlight w:val="lightGray"/>
        </w:rPr>
        <w:t xml:space="preserve"> applicable&gt;</w:t>
      </w:r>
      <w:r w:rsidR="00A968ED">
        <w:t xml:space="preserve">  Project materials are also available online at </w:t>
      </w:r>
      <w:r w:rsidR="00A968ED">
        <w:rPr>
          <w:highlight w:val="lightGray"/>
        </w:rPr>
        <w:t>&lt;enter web address&gt;</w:t>
      </w:r>
      <w:r>
        <w:t>.</w:t>
      </w:r>
      <w:r w:rsidR="00136D5E">
        <w:t xml:space="preserve">  These materials will also be available in hard copy form </w:t>
      </w:r>
      <w:r w:rsidR="00D31C8E">
        <w:t xml:space="preserve">for review </w:t>
      </w:r>
      <w:r w:rsidR="00136D5E">
        <w:t>at the in-person option.</w:t>
      </w:r>
    </w:p>
    <w:p w14:paraId="3EC69964" w14:textId="77777777" w:rsidR="008F165C" w:rsidRDefault="008F165C" w:rsidP="00BC54A1">
      <w:r w:rsidRPr="008F165C">
        <w:t xml:space="preserve">The virtual public hearing and in-person option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E3843">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Department of Transportation to arrange.</w:t>
      </w:r>
    </w:p>
    <w:p w14:paraId="2875FFBF" w14:textId="4262583A" w:rsidR="00A73033" w:rsidRPr="008F165C" w:rsidRDefault="00A73033" w:rsidP="00BC54A1">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 xml:space="preserve">&lt;specific date that is at least three business days before </w:t>
      </w:r>
      <w:r w:rsidRPr="007C73A8">
        <w:rPr>
          <w:i/>
          <w:highlight w:val="lightGray"/>
        </w:rPr>
        <w:lastRenderedPageBreak/>
        <w:t>the event&gt;</w:t>
      </w:r>
      <w:r w:rsidRPr="001F5BE3">
        <w:rPr>
          <w:i/>
          <w:highlight w:val="darkGray"/>
        </w:rPr>
        <w:t>.</w:t>
      </w:r>
      <w:r w:rsidRPr="00C12AF6">
        <w:rPr>
          <w:i/>
        </w:rPr>
        <w:t xml:space="preserve"> </w:t>
      </w:r>
      <w:r w:rsidR="00C078BF">
        <w:rPr>
          <w:i/>
        </w:rPr>
        <w:t xml:space="preserve">Por favor </w:t>
      </w:r>
      <w:proofErr w:type="spellStart"/>
      <w:r w:rsidR="00C078BF">
        <w:rPr>
          <w:i/>
        </w:rPr>
        <w:t>sepa</w:t>
      </w:r>
      <w:proofErr w:type="spellEnd"/>
      <w:r w:rsidR="00C078BF">
        <w:rPr>
          <w:i/>
        </w:rPr>
        <w:t xml:space="preserve"> que es </w:t>
      </w:r>
      <w:proofErr w:type="spellStart"/>
      <w:r w:rsidR="00C078BF">
        <w:rPr>
          <w:i/>
        </w:rPr>
        <w:t>necesario</w:t>
      </w:r>
      <w:proofErr w:type="spellEnd"/>
      <w:r w:rsidR="00C078BF">
        <w:rPr>
          <w:i/>
        </w:rPr>
        <w:t xml:space="preserve"> </w:t>
      </w:r>
      <w:proofErr w:type="spellStart"/>
      <w:r w:rsidR="00C078BF">
        <w:rPr>
          <w:i/>
        </w:rPr>
        <w:t>dar</w:t>
      </w:r>
      <w:proofErr w:type="spellEnd"/>
      <w:r w:rsidR="00C078BF">
        <w:rPr>
          <w:i/>
        </w:rPr>
        <w:t xml:space="preserve"> aviso con </w:t>
      </w:r>
      <w:proofErr w:type="spellStart"/>
      <w:r w:rsidR="00C078BF">
        <w:rPr>
          <w:i/>
        </w:rPr>
        <w:t>anticipación</w:t>
      </w:r>
      <w:proofErr w:type="spellEnd"/>
      <w:r w:rsidR="00C078BF">
        <w:rPr>
          <w:i/>
        </w:rPr>
        <w:t xml:space="preserve">, </w:t>
      </w:r>
      <w:proofErr w:type="spellStart"/>
      <w:r w:rsidR="00C078BF">
        <w:rPr>
          <w:i/>
        </w:rPr>
        <w:t>ya</w:t>
      </w:r>
      <w:proofErr w:type="spellEnd"/>
      <w:r w:rsidR="00C078BF">
        <w:rPr>
          <w:i/>
        </w:rPr>
        <w:t xml:space="preserve"> que </w:t>
      </w:r>
      <w:proofErr w:type="spellStart"/>
      <w:r w:rsidR="00C078BF">
        <w:rPr>
          <w:i/>
        </w:rPr>
        <w:t>algunos</w:t>
      </w:r>
      <w:proofErr w:type="spellEnd"/>
      <w:r w:rsidR="00C078BF">
        <w:rPr>
          <w:i/>
        </w:rPr>
        <w:t xml:space="preserve"> </w:t>
      </w:r>
      <w:proofErr w:type="spellStart"/>
      <w:r w:rsidR="00C078BF">
        <w:rPr>
          <w:i/>
        </w:rPr>
        <w:t>servicios</w:t>
      </w:r>
      <w:proofErr w:type="spellEnd"/>
      <w:r w:rsidR="00C078BF">
        <w:rPr>
          <w:i/>
        </w:rPr>
        <w:t xml:space="preserve"> y </w:t>
      </w:r>
      <w:proofErr w:type="spellStart"/>
      <w:r w:rsidR="00C078BF">
        <w:rPr>
          <w:i/>
        </w:rPr>
        <w:t>adaptaciones</w:t>
      </w:r>
      <w:proofErr w:type="spellEnd"/>
      <w:r w:rsidR="00C078BF">
        <w:rPr>
          <w:i/>
        </w:rPr>
        <w:t xml:space="preserve"> </w:t>
      </w:r>
      <w:proofErr w:type="spellStart"/>
      <w:r w:rsidR="00C078BF">
        <w:rPr>
          <w:i/>
        </w:rPr>
        <w:t>pueden</w:t>
      </w:r>
      <w:proofErr w:type="spellEnd"/>
      <w:r w:rsidR="00C078BF">
        <w:rPr>
          <w:i/>
        </w:rPr>
        <w:t xml:space="preserve"> </w:t>
      </w:r>
      <w:proofErr w:type="spellStart"/>
      <w:r w:rsidR="00C078BF">
        <w:rPr>
          <w:i/>
        </w:rPr>
        <w:t>requerir</w:t>
      </w:r>
      <w:proofErr w:type="spellEnd"/>
      <w:r w:rsidR="00C078BF">
        <w:rPr>
          <w:i/>
        </w:rPr>
        <w:t xml:space="preserve"> </w:t>
      </w:r>
      <w:proofErr w:type="spellStart"/>
      <w:r w:rsidR="00C078BF">
        <w:rPr>
          <w:i/>
        </w:rPr>
        <w:t>tiempo</w:t>
      </w:r>
      <w:proofErr w:type="spellEnd"/>
      <w:r w:rsidR="00C078BF">
        <w:rPr>
          <w:i/>
        </w:rPr>
        <w:t xml:space="preserve"> para que TxDOT </w:t>
      </w:r>
      <w:proofErr w:type="spellStart"/>
      <w:r w:rsidR="00C078BF">
        <w:rPr>
          <w:i/>
        </w:rPr>
        <w:t>los</w:t>
      </w:r>
      <w:proofErr w:type="spellEnd"/>
      <w:r w:rsidR="00C078BF">
        <w:rPr>
          <w:i/>
        </w:rPr>
        <w:t xml:space="preserve"> </w:t>
      </w:r>
      <w:proofErr w:type="spellStart"/>
      <w:r w:rsidR="00C078BF">
        <w:rPr>
          <w:i/>
        </w:rPr>
        <w:t>organice</w:t>
      </w:r>
      <w:proofErr w:type="spellEnd"/>
      <w:r w:rsidR="00C078BF">
        <w:rPr>
          <w:i/>
        </w:rPr>
        <w:t>.</w:t>
      </w:r>
    </w:p>
    <w:p w14:paraId="63F75DD4" w14:textId="77777777" w:rsidR="00BC54A1" w:rsidRPr="006416EC" w:rsidRDefault="00BC54A1" w:rsidP="00BC54A1">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rsidR="009D4C4C">
        <w:t>.</w:t>
      </w:r>
      <w:r w:rsidRPr="006416EC">
        <w:t xml:space="preserve">  </w:t>
      </w:r>
      <w:r w:rsidRPr="00F52588">
        <w:rPr>
          <w:b/>
        </w:rPr>
        <w:t xml:space="preserve">All </w:t>
      </w:r>
      <w:r w:rsidR="008C4A4A" w:rsidRPr="00F52588">
        <w:rPr>
          <w:b/>
        </w:rPr>
        <w:t xml:space="preserve">written </w:t>
      </w:r>
      <w:r w:rsidRPr="00F52588">
        <w:rPr>
          <w:b/>
        </w:rPr>
        <w:t xml:space="preserve">comments must be received on or before </w:t>
      </w:r>
      <w:r w:rsidRPr="00F52588">
        <w:rPr>
          <w:b/>
          <w:highlight w:val="lightGray"/>
        </w:rPr>
        <w:t>&lt;enter the date 15 calendar days after the virtual hearing</w:t>
      </w:r>
      <w:r w:rsidR="005D414B">
        <w:rPr>
          <w:b/>
          <w:highlight w:val="lightGray"/>
        </w:rPr>
        <w:t xml:space="preserve"> and in-person option</w:t>
      </w:r>
      <w:r w:rsidRPr="00F52588">
        <w:rPr>
          <w:b/>
          <w:highlight w:val="lightGray"/>
        </w:rPr>
        <w:t>&gt;</w:t>
      </w:r>
      <w:r w:rsidRPr="00F52588">
        <w:rPr>
          <w:b/>
        </w:rPr>
        <w:t>.</w:t>
      </w:r>
      <w:r w:rsidRPr="006416EC">
        <w:t xml:space="preserve">  </w:t>
      </w:r>
      <w:r w:rsidR="0042586F" w:rsidRPr="006416EC">
        <w:t xml:space="preserve">Additionally, as stated above, members of the public may call </w:t>
      </w:r>
      <w:r w:rsidR="0042586F" w:rsidRPr="006416EC">
        <w:rPr>
          <w:highlight w:val="lightGray"/>
        </w:rPr>
        <w:t>&lt;enter phone number&gt;</w:t>
      </w:r>
      <w:r w:rsidR="0042586F" w:rsidRPr="006416EC">
        <w:t xml:space="preserve"> and verbally provide testimony </w:t>
      </w:r>
      <w:r w:rsidR="004E0785" w:rsidRPr="006416EC">
        <w:t xml:space="preserve">from </w:t>
      </w:r>
      <w:r w:rsidR="00314354" w:rsidRPr="006416EC">
        <w:rPr>
          <w:highlight w:val="lightGray"/>
        </w:rPr>
        <w:t>&lt;enter time&gt;</w:t>
      </w:r>
      <w:r w:rsidR="00314354">
        <w:t xml:space="preserve"> on </w:t>
      </w:r>
      <w:r w:rsidR="00314354" w:rsidRPr="00C82A4B">
        <w:rPr>
          <w:highlight w:val="lightGray"/>
        </w:rPr>
        <w:t>&lt;</w:t>
      </w:r>
      <w:r w:rsidR="00314354" w:rsidRPr="00314354">
        <w:rPr>
          <w:highlight w:val="lightGray"/>
        </w:rPr>
        <w:t>enter date of virtual hearing&gt;</w:t>
      </w:r>
      <w:r w:rsidR="00314354">
        <w:t xml:space="preserve"> until </w:t>
      </w:r>
      <w:r w:rsidR="00290352">
        <w:t>11:59</w:t>
      </w:r>
      <w:r w:rsidR="00314354">
        <w:t xml:space="preserve"> pm on </w:t>
      </w:r>
      <w:r w:rsidR="00314354" w:rsidRPr="00314354">
        <w:rPr>
          <w:highlight w:val="lightGray"/>
        </w:rPr>
        <w:t xml:space="preserve">&lt;enter </w:t>
      </w:r>
      <w:r w:rsidR="00F52588">
        <w:rPr>
          <w:highlight w:val="lightGray"/>
        </w:rPr>
        <w:t>day of week and a</w:t>
      </w:r>
      <w:r w:rsidR="00314354" w:rsidRPr="00314354">
        <w:rPr>
          <w:highlight w:val="lightGray"/>
        </w:rPr>
        <w:t xml:space="preserve"> date 15 calendar days after the virtual hearing</w:t>
      </w:r>
      <w:r w:rsidR="00A21575">
        <w:rPr>
          <w:highlight w:val="lightGray"/>
        </w:rPr>
        <w:t xml:space="preserve"> and in-person option</w:t>
      </w:r>
      <w:r w:rsidR="00314354" w:rsidRPr="00314354">
        <w:rPr>
          <w:highlight w:val="lightGray"/>
        </w:rPr>
        <w:t>&gt;</w:t>
      </w:r>
      <w:r w:rsidR="00314354">
        <w:t xml:space="preserve">. </w:t>
      </w:r>
      <w:r w:rsidR="0042586F" w:rsidRPr="006416EC">
        <w:t xml:space="preserve">  </w:t>
      </w:r>
      <w:r w:rsidRPr="006416EC">
        <w:t xml:space="preserve">Responses to </w:t>
      </w:r>
      <w:r w:rsidR="0042586F" w:rsidRPr="006416EC">
        <w:t xml:space="preserve">written </w:t>
      </w:r>
      <w:r w:rsidRPr="006416EC">
        <w:t xml:space="preserve">comments received </w:t>
      </w:r>
      <w:r w:rsidR="0042586F" w:rsidRPr="006416EC">
        <w:t xml:space="preserve">and public testimony provided </w:t>
      </w:r>
      <w:r w:rsidRPr="006416EC">
        <w:t xml:space="preserve">will be </w:t>
      </w:r>
      <w:r w:rsidR="009F5BDB" w:rsidRPr="006416EC">
        <w:t xml:space="preserve">available online at </w:t>
      </w:r>
      <w:r w:rsidR="009F5BDB" w:rsidRPr="006416EC">
        <w:rPr>
          <w:highlight w:val="lightGray"/>
        </w:rPr>
        <w:t>&lt;enter web address&gt;</w:t>
      </w:r>
      <w:r w:rsidR="009F5BDB" w:rsidRPr="006416EC">
        <w:t xml:space="preserve"> </w:t>
      </w:r>
      <w:r w:rsidRPr="006416EC">
        <w:t xml:space="preserve">once they have been prepared.  </w:t>
      </w:r>
    </w:p>
    <w:p w14:paraId="23D77951" w14:textId="6714E8C8"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rsidR="00136D5E">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C55D01A" w14:textId="77777777" w:rsidR="00BC54A1" w:rsidRDefault="00BC54A1" w:rsidP="00BC54A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231D275A" w14:textId="77777777" w:rsidR="00BC54A1" w:rsidRPr="000F2399" w:rsidRDefault="00BC54A1" w:rsidP="00BC54A1">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307B5A20" w14:textId="77777777" w:rsidR="002222F0" w:rsidRDefault="002222F0" w:rsidP="00915AD1">
      <w:pPr>
        <w:jc w:val="center"/>
      </w:pPr>
    </w:p>
    <w:sectPr w:rsidR="002222F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780" w14:textId="77777777" w:rsidR="00ED43B5" w:rsidRDefault="00ED43B5" w:rsidP="002222F0">
      <w:pPr>
        <w:spacing w:before="0" w:after="0" w:line="240" w:lineRule="auto"/>
      </w:pPr>
      <w:r>
        <w:separator/>
      </w:r>
    </w:p>
  </w:endnote>
  <w:endnote w:type="continuationSeparator" w:id="0">
    <w:p w14:paraId="1514E96E" w14:textId="77777777" w:rsidR="00ED43B5" w:rsidRDefault="00ED43B5"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65C5" w14:textId="77777777" w:rsidR="00BF7894" w:rsidRPr="003E2083" w:rsidRDefault="001C3BDE" w:rsidP="00BF7894">
    <w:pPr>
      <w:tabs>
        <w:tab w:val="left" w:pos="1377"/>
      </w:tabs>
      <w:spacing w:before="0" w:after="0" w:line="240" w:lineRule="auto"/>
      <w:rPr>
        <w:rFonts w:eastAsia="Times New Roman" w:cs="Arial"/>
        <w:color w:val="D9D9D9"/>
      </w:rPr>
    </w:pPr>
    <w:r>
      <w:rPr>
        <w:rFonts w:eastAsia="Times New Roman" w:cs="Arial"/>
        <w:color w:val="D9D9D9"/>
      </w:rPr>
      <w:pict w14:anchorId="69AAE365">
        <v:rect id="_x0000_i1027" style="width:468pt;height:1pt" o:hrstd="t" o:hrnoshade="t" o:hr="t" fillcolor="#bfbfbf" stroked="f"/>
      </w:pict>
    </w:r>
  </w:p>
  <w:p w14:paraId="1850204B" w14:textId="77777777" w:rsidR="00BF7894" w:rsidRPr="003E2083" w:rsidRDefault="00BF7894" w:rsidP="00BF7894">
    <w:pPr>
      <w:tabs>
        <w:tab w:val="left" w:pos="1377"/>
      </w:tabs>
      <w:spacing w:before="0" w:after="0" w:line="240" w:lineRule="auto"/>
      <w:rPr>
        <w:rFonts w:eastAsia="Times New Roman" w:cs="Arial"/>
      </w:rPr>
    </w:pPr>
  </w:p>
  <w:p w14:paraId="54F39C09" w14:textId="45C10242"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80256" behindDoc="0" locked="0" layoutInCell="1" allowOverlap="1" wp14:anchorId="5BE287C2" wp14:editId="1C7F172A">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970EEB" id="Straight Connector 1"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72064" behindDoc="0" locked="0" layoutInCell="1" allowOverlap="1" wp14:anchorId="52A85922" wp14:editId="1F705401">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374F39" id="Straight Connector 2"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33537E5C" wp14:editId="25235AA7">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99C906" id="Straight Connector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8272E4">
      <w:rPr>
        <w:rFonts w:eastAsia="Times New Roman" w:cs="Arial"/>
        <w:b/>
        <w:i/>
        <w:color w:val="A6A6A6"/>
        <w:sz w:val="16"/>
        <w:szCs w:val="16"/>
      </w:rPr>
      <w:t>5</w:t>
    </w:r>
  </w:p>
  <w:p w14:paraId="20B5E75A"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940E32" w:rsidRPr="00940E32">
      <w:rPr>
        <w:rFonts w:eastAsia="Times New Roman" w:cs="Arial"/>
        <w:i/>
        <w:color w:val="A6A6A6"/>
        <w:sz w:val="16"/>
        <w:szCs w:val="16"/>
      </w:rPr>
      <w:t>760</w:t>
    </w:r>
    <w:r w:rsidR="00136D5E" w:rsidRPr="00940E32">
      <w:rPr>
        <w:rFonts w:eastAsia="Times New Roman" w:cs="Arial"/>
        <w:i/>
        <w:color w:val="A6A6A6"/>
        <w:sz w:val="16"/>
        <w:szCs w:val="16"/>
      </w:rPr>
      <w:t>.</w:t>
    </w:r>
    <w:r w:rsidR="00940E32" w:rsidRPr="00940E32">
      <w:rPr>
        <w:rFonts w:eastAsia="Times New Roman" w:cs="Arial"/>
        <w:i/>
        <w:color w:val="A6A6A6"/>
        <w:sz w:val="16"/>
        <w:szCs w:val="16"/>
      </w:rPr>
      <w:t>27</w:t>
    </w:r>
    <w:r w:rsidR="00C82A4B" w:rsidRPr="00940E32">
      <w:rPr>
        <w:rFonts w:eastAsia="Times New Roman" w:cs="Arial"/>
        <w:i/>
        <w:color w:val="A6A6A6"/>
        <w:sz w:val="16"/>
        <w:szCs w:val="16"/>
      </w:rPr>
      <w:t>.</w:t>
    </w:r>
    <w:r w:rsidRPr="00940E32">
      <w:rPr>
        <w:rFonts w:eastAsia="Times New Roman" w:cs="Arial"/>
        <w:i/>
        <w:color w:val="A6A6A6"/>
        <w:sz w:val="16"/>
        <w:szCs w:val="16"/>
      </w:rPr>
      <w:t>TEM</w:t>
    </w:r>
  </w:p>
  <w:p w14:paraId="7D79389D" w14:textId="15B1E562"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w:t>
    </w:r>
    <w:r w:rsidRPr="00B22858">
      <w:rPr>
        <w:rFonts w:eastAsia="Times New Roman" w:cs="Arial"/>
        <w:i/>
        <w:color w:val="A6A6A6"/>
        <w:sz w:val="16"/>
        <w:szCs w:val="16"/>
      </w:rPr>
      <w:t xml:space="preserve">Date: </w:t>
    </w:r>
    <w:r w:rsidR="008272E4" w:rsidRPr="00B22858">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EF06" w14:textId="77777777" w:rsidR="00BF7894" w:rsidRPr="003E2083" w:rsidRDefault="001C3BDE" w:rsidP="00BF7894">
    <w:pPr>
      <w:tabs>
        <w:tab w:val="left" w:pos="1377"/>
      </w:tabs>
      <w:spacing w:before="0" w:after="0" w:line="240" w:lineRule="auto"/>
      <w:rPr>
        <w:rFonts w:eastAsia="Times New Roman" w:cs="Arial"/>
        <w:color w:val="D9D9D9"/>
      </w:rPr>
    </w:pPr>
    <w:r>
      <w:rPr>
        <w:rFonts w:eastAsia="Times New Roman" w:cs="Arial"/>
        <w:color w:val="D9D9D9"/>
      </w:rPr>
      <w:pict w14:anchorId="36F32685">
        <v:rect id="_x0000_i1029" style="width:468pt;height:1pt" o:hrstd="t" o:hrnoshade="t" o:hr="t" fillcolor="#bfbfbf" stroked="f"/>
      </w:pict>
    </w:r>
  </w:p>
  <w:p w14:paraId="1F1A9E8F" w14:textId="77777777" w:rsidR="00BF7894" w:rsidRPr="003E2083" w:rsidRDefault="00BF7894" w:rsidP="00BF7894">
    <w:pPr>
      <w:tabs>
        <w:tab w:val="left" w:pos="1377"/>
      </w:tabs>
      <w:spacing w:before="0" w:after="0" w:line="240" w:lineRule="auto"/>
      <w:rPr>
        <w:rFonts w:eastAsia="Times New Roman" w:cs="Arial"/>
      </w:rPr>
    </w:pPr>
  </w:p>
  <w:p w14:paraId="5B41A492" w14:textId="6EBE096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29198526" wp14:editId="5315CB8F">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94CC47"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8512" behindDoc="0" locked="0" layoutInCell="1" allowOverlap="1" wp14:anchorId="062F151A" wp14:editId="57494C5A">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75F4B8" id="Straight Connector 21"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1344" behindDoc="0" locked="0" layoutInCell="1" allowOverlap="1" wp14:anchorId="32030498" wp14:editId="38D4044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DC82A9" id="Straight Connector 22"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8272E4">
      <w:rPr>
        <w:rFonts w:eastAsia="Times New Roman" w:cs="Arial"/>
        <w:b/>
        <w:i/>
        <w:color w:val="A6A6A6"/>
        <w:sz w:val="16"/>
        <w:szCs w:val="16"/>
      </w:rPr>
      <w:t>5</w:t>
    </w:r>
  </w:p>
  <w:p w14:paraId="00535FF7"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940E32" w:rsidRPr="00940E32">
      <w:rPr>
        <w:rFonts w:eastAsia="Times New Roman" w:cs="Arial"/>
        <w:i/>
        <w:color w:val="A6A6A6"/>
        <w:sz w:val="16"/>
        <w:szCs w:val="16"/>
      </w:rPr>
      <w:t>760</w:t>
    </w:r>
    <w:r w:rsidR="00136D5E" w:rsidRPr="00940E32">
      <w:rPr>
        <w:rFonts w:eastAsia="Times New Roman" w:cs="Arial"/>
        <w:i/>
        <w:color w:val="A6A6A6"/>
        <w:sz w:val="16"/>
        <w:szCs w:val="16"/>
      </w:rPr>
      <w:t>.</w:t>
    </w:r>
    <w:r w:rsidR="00940E32" w:rsidRPr="00940E32">
      <w:rPr>
        <w:rFonts w:eastAsia="Times New Roman" w:cs="Arial"/>
        <w:i/>
        <w:color w:val="A6A6A6"/>
        <w:sz w:val="16"/>
        <w:szCs w:val="16"/>
      </w:rPr>
      <w:t>27</w:t>
    </w:r>
    <w:r w:rsidR="00C82A4B" w:rsidRPr="00940E32">
      <w:rPr>
        <w:rFonts w:eastAsia="Times New Roman" w:cs="Arial"/>
        <w:i/>
        <w:color w:val="A6A6A6"/>
        <w:sz w:val="16"/>
        <w:szCs w:val="16"/>
      </w:rPr>
      <w:t>.</w:t>
    </w:r>
    <w:r w:rsidRPr="00940E32">
      <w:rPr>
        <w:rFonts w:eastAsia="Times New Roman" w:cs="Arial"/>
        <w:i/>
        <w:color w:val="A6A6A6"/>
        <w:sz w:val="16"/>
        <w:szCs w:val="16"/>
      </w:rPr>
      <w:t>TEM</w:t>
    </w:r>
  </w:p>
  <w:p w14:paraId="199541ED" w14:textId="470C13A1"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8272E4" w:rsidRPr="00B22858">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138C8">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0E0EE79C"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F631" w14:textId="77777777" w:rsidR="00ED43B5" w:rsidRDefault="00ED43B5" w:rsidP="002222F0">
      <w:pPr>
        <w:spacing w:before="0" w:after="0" w:line="240" w:lineRule="auto"/>
      </w:pPr>
      <w:r>
        <w:separator/>
      </w:r>
    </w:p>
  </w:footnote>
  <w:footnote w:type="continuationSeparator" w:id="0">
    <w:p w14:paraId="4896628A" w14:textId="77777777" w:rsidR="00ED43B5" w:rsidRDefault="00ED43B5"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BF7894" w14:paraId="526955A6" w14:textId="77777777" w:rsidTr="00FC61BA">
      <w:tc>
        <w:tcPr>
          <w:tcW w:w="845" w:type="dxa"/>
          <w:shd w:val="clear" w:color="auto" w:fill="auto"/>
          <w:tcMar>
            <w:left w:w="0" w:type="dxa"/>
            <w:right w:w="144" w:type="dxa"/>
          </w:tcMar>
          <w:vAlign w:val="bottom"/>
        </w:tcPr>
        <w:p w14:paraId="1E767EF9" w14:textId="77777777" w:rsidR="00BF7894" w:rsidRPr="003848BF" w:rsidRDefault="00BF7894" w:rsidP="00FC61BA">
          <w:pPr>
            <w:rPr>
              <w:sz w:val="16"/>
              <w:szCs w:val="16"/>
            </w:rPr>
          </w:pPr>
          <w:r>
            <w:rPr>
              <w:noProof/>
              <w:sz w:val="16"/>
              <w:szCs w:val="16"/>
            </w:rPr>
            <w:drawing>
              <wp:inline distT="0" distB="0" distL="0" distR="0" wp14:anchorId="2AA89E9B" wp14:editId="21D95A28">
                <wp:extent cx="447675" cy="314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42F1D446"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Public Hearing</w:t>
          </w:r>
          <w:r w:rsidR="00136D5E">
            <w:rPr>
              <w:sz w:val="22"/>
              <w:szCs w:val="22"/>
            </w:rPr>
            <w:t xml:space="preserve"> with In-Person Option</w:t>
          </w:r>
        </w:p>
      </w:tc>
    </w:tr>
  </w:tbl>
  <w:p w14:paraId="2E07A170" w14:textId="77777777" w:rsidR="002222F0" w:rsidRDefault="001C3BDE">
    <w:pPr>
      <w:pStyle w:val="Header"/>
    </w:pPr>
    <w:r>
      <w:rPr>
        <w:color w:val="D9D9D9"/>
      </w:rPr>
      <w:pict w14:anchorId="2A646CB3">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111841" w14:paraId="429F7340" w14:textId="77777777" w:rsidTr="00FC61BA">
      <w:trPr>
        <w:trHeight w:val="810"/>
      </w:trPr>
      <w:tc>
        <w:tcPr>
          <w:tcW w:w="1315" w:type="dxa"/>
          <w:shd w:val="clear" w:color="auto" w:fill="auto"/>
          <w:tcMar>
            <w:left w:w="0" w:type="dxa"/>
            <w:right w:w="115" w:type="dxa"/>
          </w:tcMar>
        </w:tcPr>
        <w:p w14:paraId="2EE6ED87" w14:textId="77777777" w:rsidR="00111841" w:rsidRDefault="00111841" w:rsidP="00FC61BA">
          <w:pPr>
            <w:pStyle w:val="SOPBodyText"/>
          </w:pPr>
          <w:r>
            <w:rPr>
              <w:noProof/>
            </w:rPr>
            <w:drawing>
              <wp:inline distT="0" distB="0" distL="0" distR="0" wp14:anchorId="58597A3B" wp14:editId="7BB300CC">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6C332304" w14:textId="77777777" w:rsidR="00111841" w:rsidRDefault="00111841" w:rsidP="00FC61BA">
          <w:pPr>
            <w:pStyle w:val="SOPTITLE"/>
          </w:pPr>
          <w:r>
            <w:t>Template</w:t>
          </w:r>
        </w:p>
        <w:p w14:paraId="00D33B88"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Public Hearing</w:t>
          </w:r>
          <w:r w:rsidR="00136D5E">
            <w:rPr>
              <w:sz w:val="22"/>
              <w:szCs w:val="22"/>
            </w:rPr>
            <w:t xml:space="preserve"> with In-Person Option</w:t>
          </w:r>
        </w:p>
      </w:tc>
    </w:tr>
    <w:tr w:rsidR="00111841" w14:paraId="17FF2B0F" w14:textId="77777777" w:rsidTr="00FC61BA">
      <w:tc>
        <w:tcPr>
          <w:tcW w:w="9473" w:type="dxa"/>
          <w:gridSpan w:val="2"/>
          <w:shd w:val="clear" w:color="auto" w:fill="auto"/>
          <w:tcMar>
            <w:left w:w="0" w:type="dxa"/>
            <w:right w:w="115" w:type="dxa"/>
          </w:tcMar>
        </w:tcPr>
        <w:p w14:paraId="7A15237B" w14:textId="77777777" w:rsidR="00111841" w:rsidRPr="00C35D78" w:rsidRDefault="001C3BDE" w:rsidP="00FC61BA">
          <w:pPr>
            <w:pStyle w:val="SOPTITLE"/>
            <w:rPr>
              <w:sz w:val="16"/>
              <w:szCs w:val="16"/>
            </w:rPr>
          </w:pPr>
          <w:r>
            <w:rPr>
              <w:sz w:val="16"/>
              <w:szCs w:val="16"/>
            </w:rPr>
            <w:pict w14:anchorId="1D328A5F">
              <v:rect id="_x0000_i1028" style="width:467.9pt;height:1.5pt" o:hralign="center" o:hrstd="t" o:hrnoshade="t" o:hr="t" fillcolor="black [3213]" stroked="f"/>
            </w:pict>
          </w:r>
        </w:p>
      </w:tc>
    </w:tr>
  </w:tbl>
  <w:p w14:paraId="33239E37"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12C7"/>
    <w:rsid w:val="000134E1"/>
    <w:rsid w:val="0002286A"/>
    <w:rsid w:val="0005568E"/>
    <w:rsid w:val="00060E9A"/>
    <w:rsid w:val="000657CB"/>
    <w:rsid w:val="000A6591"/>
    <w:rsid w:val="000C00F1"/>
    <w:rsid w:val="000E438F"/>
    <w:rsid w:val="000F7E7F"/>
    <w:rsid w:val="001057F8"/>
    <w:rsid w:val="00111841"/>
    <w:rsid w:val="001259DC"/>
    <w:rsid w:val="00126176"/>
    <w:rsid w:val="00136D5E"/>
    <w:rsid w:val="00146038"/>
    <w:rsid w:val="00165994"/>
    <w:rsid w:val="001757CE"/>
    <w:rsid w:val="00187D41"/>
    <w:rsid w:val="001A6AA8"/>
    <w:rsid w:val="001A6FCC"/>
    <w:rsid w:val="001C3BDE"/>
    <w:rsid w:val="001C5768"/>
    <w:rsid w:val="00217F48"/>
    <w:rsid w:val="00220C25"/>
    <w:rsid w:val="002222F0"/>
    <w:rsid w:val="00224A05"/>
    <w:rsid w:val="00230262"/>
    <w:rsid w:val="00240E2E"/>
    <w:rsid w:val="00252222"/>
    <w:rsid w:val="00267C64"/>
    <w:rsid w:val="00290352"/>
    <w:rsid w:val="002A1658"/>
    <w:rsid w:val="002A1DE9"/>
    <w:rsid w:val="002B6316"/>
    <w:rsid w:val="002C3859"/>
    <w:rsid w:val="002C7318"/>
    <w:rsid w:val="002D1DC9"/>
    <w:rsid w:val="002D2150"/>
    <w:rsid w:val="002D46DE"/>
    <w:rsid w:val="002D6E69"/>
    <w:rsid w:val="002F7345"/>
    <w:rsid w:val="00314354"/>
    <w:rsid w:val="00326A8B"/>
    <w:rsid w:val="003365FC"/>
    <w:rsid w:val="003435A4"/>
    <w:rsid w:val="00343F79"/>
    <w:rsid w:val="00364E14"/>
    <w:rsid w:val="00385313"/>
    <w:rsid w:val="00385446"/>
    <w:rsid w:val="003967BF"/>
    <w:rsid w:val="003A3247"/>
    <w:rsid w:val="003C0531"/>
    <w:rsid w:val="003C4472"/>
    <w:rsid w:val="00404B9D"/>
    <w:rsid w:val="00406583"/>
    <w:rsid w:val="00411379"/>
    <w:rsid w:val="00417C9B"/>
    <w:rsid w:val="00421A2A"/>
    <w:rsid w:val="0042586F"/>
    <w:rsid w:val="00433F28"/>
    <w:rsid w:val="00496EB4"/>
    <w:rsid w:val="004A3E34"/>
    <w:rsid w:val="004E0785"/>
    <w:rsid w:val="004E3843"/>
    <w:rsid w:val="005056CD"/>
    <w:rsid w:val="005150BB"/>
    <w:rsid w:val="00545D96"/>
    <w:rsid w:val="00547905"/>
    <w:rsid w:val="0055205C"/>
    <w:rsid w:val="0055379E"/>
    <w:rsid w:val="0055719A"/>
    <w:rsid w:val="00560963"/>
    <w:rsid w:val="005612FB"/>
    <w:rsid w:val="00567672"/>
    <w:rsid w:val="005703A3"/>
    <w:rsid w:val="0058737F"/>
    <w:rsid w:val="005903AB"/>
    <w:rsid w:val="005D414B"/>
    <w:rsid w:val="005D4540"/>
    <w:rsid w:val="005D77B8"/>
    <w:rsid w:val="005F3DF9"/>
    <w:rsid w:val="005F7E21"/>
    <w:rsid w:val="006106E7"/>
    <w:rsid w:val="00611BFF"/>
    <w:rsid w:val="006138FE"/>
    <w:rsid w:val="00640EBA"/>
    <w:rsid w:val="006416EC"/>
    <w:rsid w:val="006644F9"/>
    <w:rsid w:val="006716E1"/>
    <w:rsid w:val="00681312"/>
    <w:rsid w:val="006A1DFD"/>
    <w:rsid w:val="006A541F"/>
    <w:rsid w:val="006D341F"/>
    <w:rsid w:val="00703B50"/>
    <w:rsid w:val="007141F3"/>
    <w:rsid w:val="00714B69"/>
    <w:rsid w:val="00726C55"/>
    <w:rsid w:val="007327E4"/>
    <w:rsid w:val="0079142C"/>
    <w:rsid w:val="007914A1"/>
    <w:rsid w:val="00792F20"/>
    <w:rsid w:val="00797F6F"/>
    <w:rsid w:val="007C3B53"/>
    <w:rsid w:val="007E203D"/>
    <w:rsid w:val="007F218B"/>
    <w:rsid w:val="00814690"/>
    <w:rsid w:val="008272E4"/>
    <w:rsid w:val="00833742"/>
    <w:rsid w:val="00840CC8"/>
    <w:rsid w:val="00850623"/>
    <w:rsid w:val="00867860"/>
    <w:rsid w:val="00870B68"/>
    <w:rsid w:val="00871D2A"/>
    <w:rsid w:val="00873298"/>
    <w:rsid w:val="00874828"/>
    <w:rsid w:val="00881C64"/>
    <w:rsid w:val="008835C2"/>
    <w:rsid w:val="008B4370"/>
    <w:rsid w:val="008B5C43"/>
    <w:rsid w:val="008C0322"/>
    <w:rsid w:val="008C18D1"/>
    <w:rsid w:val="008C4A4A"/>
    <w:rsid w:val="008E2B26"/>
    <w:rsid w:val="008F165C"/>
    <w:rsid w:val="009155F0"/>
    <w:rsid w:val="00915AD1"/>
    <w:rsid w:val="009162F2"/>
    <w:rsid w:val="00935ED5"/>
    <w:rsid w:val="00940E32"/>
    <w:rsid w:val="00952987"/>
    <w:rsid w:val="00955C2D"/>
    <w:rsid w:val="009730A3"/>
    <w:rsid w:val="0097311C"/>
    <w:rsid w:val="00986DBE"/>
    <w:rsid w:val="00986F07"/>
    <w:rsid w:val="00991AA2"/>
    <w:rsid w:val="009944C3"/>
    <w:rsid w:val="009A5818"/>
    <w:rsid w:val="009C6307"/>
    <w:rsid w:val="009D06C2"/>
    <w:rsid w:val="009D3EE2"/>
    <w:rsid w:val="009D4618"/>
    <w:rsid w:val="009D4C4C"/>
    <w:rsid w:val="009E03BD"/>
    <w:rsid w:val="009F5BDB"/>
    <w:rsid w:val="00A045F4"/>
    <w:rsid w:val="00A21575"/>
    <w:rsid w:val="00A2358E"/>
    <w:rsid w:val="00A65398"/>
    <w:rsid w:val="00A73033"/>
    <w:rsid w:val="00A82C8C"/>
    <w:rsid w:val="00A83645"/>
    <w:rsid w:val="00A968ED"/>
    <w:rsid w:val="00A96FD1"/>
    <w:rsid w:val="00AA4D19"/>
    <w:rsid w:val="00AB25F2"/>
    <w:rsid w:val="00AD41F5"/>
    <w:rsid w:val="00AE25D1"/>
    <w:rsid w:val="00AF0D9C"/>
    <w:rsid w:val="00B02D36"/>
    <w:rsid w:val="00B07D34"/>
    <w:rsid w:val="00B10B5A"/>
    <w:rsid w:val="00B1590C"/>
    <w:rsid w:val="00B22858"/>
    <w:rsid w:val="00B70E95"/>
    <w:rsid w:val="00B828F9"/>
    <w:rsid w:val="00B91597"/>
    <w:rsid w:val="00BB1E11"/>
    <w:rsid w:val="00BC0C89"/>
    <w:rsid w:val="00BC2A23"/>
    <w:rsid w:val="00BC54A1"/>
    <w:rsid w:val="00BC7FF5"/>
    <w:rsid w:val="00BD7F80"/>
    <w:rsid w:val="00BE14CC"/>
    <w:rsid w:val="00BF3F7A"/>
    <w:rsid w:val="00BF7894"/>
    <w:rsid w:val="00C04D7D"/>
    <w:rsid w:val="00C078BF"/>
    <w:rsid w:val="00C138C8"/>
    <w:rsid w:val="00C32E81"/>
    <w:rsid w:val="00C32F7F"/>
    <w:rsid w:val="00C4182E"/>
    <w:rsid w:val="00C50B64"/>
    <w:rsid w:val="00C82456"/>
    <w:rsid w:val="00C82A4B"/>
    <w:rsid w:val="00C86FA5"/>
    <w:rsid w:val="00CA3EF1"/>
    <w:rsid w:val="00CA5122"/>
    <w:rsid w:val="00CC122A"/>
    <w:rsid w:val="00CC209F"/>
    <w:rsid w:val="00CE0AAC"/>
    <w:rsid w:val="00CE2F71"/>
    <w:rsid w:val="00CE5488"/>
    <w:rsid w:val="00D25BB2"/>
    <w:rsid w:val="00D31C8E"/>
    <w:rsid w:val="00D4224A"/>
    <w:rsid w:val="00D57270"/>
    <w:rsid w:val="00D8083C"/>
    <w:rsid w:val="00D85090"/>
    <w:rsid w:val="00DB3D7E"/>
    <w:rsid w:val="00DB578C"/>
    <w:rsid w:val="00DE0748"/>
    <w:rsid w:val="00DE0CA4"/>
    <w:rsid w:val="00DE1BA2"/>
    <w:rsid w:val="00DF161A"/>
    <w:rsid w:val="00E159DE"/>
    <w:rsid w:val="00E22D3E"/>
    <w:rsid w:val="00E23F43"/>
    <w:rsid w:val="00E2470F"/>
    <w:rsid w:val="00E44EC5"/>
    <w:rsid w:val="00E707A2"/>
    <w:rsid w:val="00ED43B5"/>
    <w:rsid w:val="00EF168A"/>
    <w:rsid w:val="00EF175F"/>
    <w:rsid w:val="00EF22D0"/>
    <w:rsid w:val="00EF3AFF"/>
    <w:rsid w:val="00F00F7A"/>
    <w:rsid w:val="00F17453"/>
    <w:rsid w:val="00F35577"/>
    <w:rsid w:val="00F36D03"/>
    <w:rsid w:val="00F508EA"/>
    <w:rsid w:val="00F52588"/>
    <w:rsid w:val="00F80C6F"/>
    <w:rsid w:val="00F831FE"/>
    <w:rsid w:val="00F84839"/>
    <w:rsid w:val="00FA32D3"/>
    <w:rsid w:val="00FA4AE9"/>
    <w:rsid w:val="00FB7FC2"/>
    <w:rsid w:val="00FC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0B798125"/>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2E7C-95E7-4FA2-813C-15D6EE0B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Notice of a Public Hearing</vt:lpstr>
    </vt:vector>
  </TitlesOfParts>
  <Company>TxDOT</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Hearing with an In-person Option</dc:title>
  <dc:subject>Public Involvment Toolkit</dc:subject>
  <dc:creator>TxDOT</dc:creator>
  <cp:keywords>TxDOT Public Involvement Toolkit</cp:keywords>
  <dc:description>Template for preparing a notice of a virtual public hearing with an in-person option for a CE project.</dc:description>
  <cp:lastModifiedBy>Amanda Burton</cp:lastModifiedBy>
  <cp:revision>16</cp:revision>
  <dcterms:created xsi:type="dcterms:W3CDTF">2024-02-23T15:10:00Z</dcterms:created>
  <dcterms:modified xsi:type="dcterms:W3CDTF">2024-04-03T20:27:00Z</dcterms:modified>
</cp:coreProperties>
</file>